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1FB198" w14:textId="7C3D6A06" w:rsidR="000E0A50" w:rsidRDefault="6DF61099" w:rsidP="69ED1CE5">
      <w:pPr>
        <w:sectPr w:rsidR="000E0A50">
          <w:type w:val="continuous"/>
          <w:pgSz w:w="16840" w:h="11910" w:orient="landscape"/>
          <w:pgMar w:top="1000" w:right="600" w:bottom="280" w:left="0" w:header="720" w:footer="720" w:gutter="0"/>
          <w:cols w:num="2" w:space="720" w:equalWidth="0">
            <w:col w:w="14402" w:space="40"/>
            <w:col w:w="1798"/>
          </w:cols>
        </w:sectPr>
      </w:pPr>
      <w:r>
        <w:rPr>
          <w:noProof/>
        </w:rPr>
        <w:drawing>
          <wp:anchor distT="0" distB="0" distL="114300" distR="114300" simplePos="0" relativeHeight="251658240" behindDoc="1" locked="0" layoutInCell="1" allowOverlap="1" wp14:anchorId="5CDBEFAA" wp14:editId="504E0437">
            <wp:simplePos x="0" y="0"/>
            <wp:positionH relativeFrom="margin">
              <wp:align>right</wp:align>
            </wp:positionH>
            <wp:positionV relativeFrom="paragraph">
              <wp:posOffset>0</wp:posOffset>
            </wp:positionV>
            <wp:extent cx="10077450" cy="7228205"/>
            <wp:effectExtent l="0" t="0" r="0" b="0"/>
            <wp:wrapTight wrapText="bothSides">
              <wp:wrapPolygon edited="0">
                <wp:start x="0" y="0"/>
                <wp:lineTo x="0" y="21518"/>
                <wp:lineTo x="21559" y="21518"/>
                <wp:lineTo x="21559" y="0"/>
                <wp:lineTo x="0" y="0"/>
              </wp:wrapPolygon>
            </wp:wrapTight>
            <wp:docPr id="1432862964" name="Picture 143286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0077450" cy="7228205"/>
                    </a:xfrm>
                    <a:prstGeom prst="rect">
                      <a:avLst/>
                    </a:prstGeom>
                  </pic:spPr>
                </pic:pic>
              </a:graphicData>
            </a:graphic>
            <wp14:sizeRelH relativeFrom="page">
              <wp14:pctWidth>0</wp14:pctWidth>
            </wp14:sizeRelH>
            <wp14:sizeRelV relativeFrom="page">
              <wp14:pctHeight>0</wp14:pctHeight>
            </wp14:sizeRelV>
          </wp:anchor>
        </w:drawing>
      </w:r>
    </w:p>
    <w:p w14:paraId="2CE91C29" w14:textId="7F1F398D" w:rsidR="000E0A50" w:rsidRDefault="750F5F45" w:rsidP="69ED1CE5">
      <w:pPr>
        <w:jc w:val="both"/>
        <w:sectPr w:rsidR="000E0A50">
          <w:pgSz w:w="16840" w:h="11910" w:orient="landscape"/>
          <w:pgMar w:top="0" w:right="599" w:bottom="0" w:left="0" w:header="720" w:footer="720" w:gutter="0"/>
          <w:cols w:space="720"/>
        </w:sectPr>
      </w:pPr>
      <w:r>
        <w:rPr>
          <w:noProof/>
        </w:rPr>
        <w:lastRenderedPageBreak/>
        <w:drawing>
          <wp:inline distT="0" distB="0" distL="0" distR="0" wp14:anchorId="4DBA958C" wp14:editId="2A7F3B16">
            <wp:extent cx="10495736" cy="7353300"/>
            <wp:effectExtent l="0" t="0" r="0" b="0"/>
            <wp:docPr id="1122258216" name="Picture 1122258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0495736" cy="7353300"/>
                    </a:xfrm>
                    <a:prstGeom prst="rect">
                      <a:avLst/>
                    </a:prstGeom>
                  </pic:spPr>
                </pic:pic>
              </a:graphicData>
            </a:graphic>
          </wp:inline>
        </w:drawing>
      </w:r>
    </w:p>
    <w:p w14:paraId="67AC5FE5" w14:textId="734FFA05" w:rsidR="000E0A50" w:rsidRDefault="5711CF08" w:rsidP="69ED1CE5">
      <w:pPr>
        <w:spacing w:before="18"/>
        <w:ind w:left="180"/>
        <w:jc w:val="both"/>
      </w:pPr>
      <w:r w:rsidRPr="69ED1CE5">
        <w:rPr>
          <w:color w:val="231F20"/>
          <w:sz w:val="28"/>
          <w:szCs w:val="28"/>
        </w:rPr>
        <w:lastRenderedPageBreak/>
        <w:t>necessary that spending has to meet all the key priorities, you should select the priorities that you aim to use any funding towards.</w:t>
      </w:r>
    </w:p>
    <w:p w14:paraId="1CAD079D" w14:textId="2469A0E7" w:rsidR="000E0A50" w:rsidRDefault="5711CF08" w:rsidP="69ED1CE5">
      <w:pPr>
        <w:spacing w:before="5"/>
      </w:pPr>
      <w:r w:rsidRPr="69ED1CE5">
        <w:rPr>
          <w:sz w:val="27"/>
          <w:szCs w:val="27"/>
        </w:rPr>
        <w:t xml:space="preserve"> </w:t>
      </w:r>
    </w:p>
    <w:p w14:paraId="4AE00A76" w14:textId="0EC614FB" w:rsidR="000E0A50" w:rsidRDefault="5711CF08" w:rsidP="69ED1CE5">
      <w:pPr>
        <w:spacing w:before="1" w:line="233" w:lineRule="auto"/>
        <w:ind w:left="180" w:right="134"/>
        <w:jc w:val="both"/>
      </w:pPr>
      <w:r w:rsidRPr="69ED1CE5">
        <w:rPr>
          <w:color w:val="231F20"/>
          <w:sz w:val="28"/>
          <w:szCs w:val="28"/>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sidRPr="69ED1CE5">
        <w:rPr>
          <w:b/>
          <w:bCs/>
          <w:color w:val="231F20"/>
          <w:sz w:val="28"/>
          <w:szCs w:val="28"/>
        </w:rPr>
        <w:t>All funding must be spent by 31st July 2024.</w:t>
      </w:r>
    </w:p>
    <w:p w14:paraId="4110F066" w14:textId="130077C8" w:rsidR="000E0A50" w:rsidRDefault="5711CF08" w:rsidP="69ED1CE5">
      <w:pPr>
        <w:spacing w:before="9"/>
      </w:pPr>
      <w:r w:rsidRPr="69ED1CE5">
        <w:rPr>
          <w:b/>
          <w:bCs/>
          <w:sz w:val="27"/>
          <w:szCs w:val="27"/>
        </w:rPr>
        <w:t xml:space="preserve"> </w:t>
      </w:r>
    </w:p>
    <w:p w14:paraId="48B4B04E" w14:textId="2F7EFBED" w:rsidR="000E0A50" w:rsidRDefault="5711CF08" w:rsidP="69ED1CE5">
      <w:pPr>
        <w:spacing w:line="233" w:lineRule="auto"/>
        <w:ind w:left="180" w:right="135"/>
        <w:jc w:val="both"/>
      </w:pPr>
      <w:r w:rsidRPr="69ED1CE5">
        <w:rPr>
          <w:color w:val="231F20"/>
          <w:sz w:val="28"/>
          <w:szCs w:val="28"/>
        </w:rPr>
        <w:t>The Department for Education has worked closely with the Association for Physical Education (</w:t>
      </w:r>
      <w:proofErr w:type="spellStart"/>
      <w:r w:rsidRPr="69ED1CE5">
        <w:rPr>
          <w:color w:val="231F20"/>
          <w:sz w:val="28"/>
          <w:szCs w:val="28"/>
        </w:rPr>
        <w:t>afPE</w:t>
      </w:r>
      <w:proofErr w:type="spellEnd"/>
      <w:r w:rsidRPr="69ED1CE5">
        <w:rPr>
          <w:color w:val="231F20"/>
          <w:sz w:val="28"/>
          <w:szCs w:val="28"/>
        </w:rPr>
        <w:t>) and the Youth Sport Trust (YST) to develop this template and encourages schools to use it. This template is an effective way of meeting the reporting requirements of the Primary PE and sport premium.</w:t>
      </w:r>
    </w:p>
    <w:p w14:paraId="09C0365D" w14:textId="7FCB0695" w:rsidR="000E0A50" w:rsidRDefault="00E740D2" w:rsidP="69ED1CE5">
      <w:pPr>
        <w:pStyle w:val="BodyText"/>
        <w:tabs>
          <w:tab w:val="left" w:pos="5010"/>
        </w:tabs>
        <w:spacing w:before="9"/>
        <w:rPr>
          <w:sz w:val="19"/>
          <w:szCs w:val="19"/>
        </w:rPr>
      </w:pPr>
      <w:r>
        <w:rPr>
          <w:sz w:val="19"/>
        </w:rPr>
        <w:tab/>
      </w:r>
    </w:p>
    <w:p w14:paraId="025BD3D6" w14:textId="3C1C244E" w:rsidR="000E0A50" w:rsidRDefault="000E0A50" w:rsidP="69ED1CE5">
      <w:pPr>
        <w:pStyle w:val="BodyText"/>
        <w:tabs>
          <w:tab w:val="left" w:pos="5010"/>
        </w:tabs>
        <w:spacing w:before="9"/>
        <w:rPr>
          <w:sz w:val="19"/>
          <w:szCs w:val="19"/>
        </w:rPr>
      </w:pPr>
    </w:p>
    <w:p w14:paraId="570E37FA" w14:textId="1D5DA37C" w:rsidR="000E0A50" w:rsidRDefault="000E0A50" w:rsidP="69ED1CE5">
      <w:pPr>
        <w:pStyle w:val="BodyText"/>
        <w:tabs>
          <w:tab w:val="left" w:pos="5010"/>
        </w:tabs>
        <w:spacing w:before="9"/>
        <w:rPr>
          <w:sz w:val="19"/>
          <w:szCs w:val="19"/>
        </w:rPr>
      </w:pPr>
    </w:p>
    <w:p w14:paraId="299DE7FF" w14:textId="7C52CD10" w:rsidR="000E0A50" w:rsidRDefault="000E0A50" w:rsidP="69ED1CE5">
      <w:pPr>
        <w:pStyle w:val="BodyText"/>
        <w:tabs>
          <w:tab w:val="left" w:pos="5010"/>
        </w:tabs>
        <w:spacing w:before="9"/>
        <w:rPr>
          <w:sz w:val="19"/>
          <w:szCs w:val="19"/>
        </w:rPr>
      </w:pPr>
    </w:p>
    <w:p w14:paraId="3C281BCC" w14:textId="1CEA0616" w:rsidR="000E0A50" w:rsidRDefault="000E0A50" w:rsidP="69ED1CE5">
      <w:pPr>
        <w:pStyle w:val="BodyText"/>
        <w:tabs>
          <w:tab w:val="left" w:pos="5010"/>
        </w:tabs>
        <w:spacing w:before="9"/>
        <w:rPr>
          <w:sz w:val="19"/>
          <w:szCs w:val="19"/>
        </w:rPr>
      </w:pPr>
    </w:p>
    <w:p w14:paraId="52526C08" w14:textId="5BFA671D" w:rsidR="000E0A50" w:rsidRDefault="000E0A50" w:rsidP="69ED1CE5">
      <w:pPr>
        <w:pStyle w:val="BodyText"/>
        <w:tabs>
          <w:tab w:val="left" w:pos="5010"/>
        </w:tabs>
        <w:spacing w:before="9"/>
        <w:rPr>
          <w:sz w:val="19"/>
          <w:szCs w:val="19"/>
        </w:rPr>
      </w:pPr>
    </w:p>
    <w:p w14:paraId="5491F435" w14:textId="2844969C" w:rsidR="000E0A50" w:rsidRDefault="000E0A50" w:rsidP="69ED1CE5">
      <w:pPr>
        <w:pStyle w:val="BodyText"/>
        <w:tabs>
          <w:tab w:val="left" w:pos="5010"/>
        </w:tabs>
        <w:spacing w:before="9"/>
        <w:rPr>
          <w:sz w:val="19"/>
          <w:szCs w:val="19"/>
        </w:rPr>
      </w:pPr>
    </w:p>
    <w:p w14:paraId="73E7A11E" w14:textId="11FC4604" w:rsidR="000E0A50" w:rsidRDefault="000E0A50" w:rsidP="69ED1CE5">
      <w:pPr>
        <w:pStyle w:val="BodyText"/>
        <w:tabs>
          <w:tab w:val="left" w:pos="5010"/>
        </w:tabs>
        <w:spacing w:before="9"/>
        <w:rPr>
          <w:sz w:val="19"/>
          <w:szCs w:val="19"/>
        </w:rPr>
      </w:pPr>
    </w:p>
    <w:p w14:paraId="5EA2E063" w14:textId="10840149" w:rsidR="000E0A50" w:rsidRDefault="000E0A50" w:rsidP="69ED1CE5">
      <w:pPr>
        <w:pStyle w:val="BodyText"/>
        <w:tabs>
          <w:tab w:val="left" w:pos="5010"/>
        </w:tabs>
        <w:spacing w:before="9"/>
        <w:rPr>
          <w:sz w:val="19"/>
          <w:szCs w:val="19"/>
        </w:rPr>
      </w:pPr>
    </w:p>
    <w:p w14:paraId="354FCD95" w14:textId="04EC4A43" w:rsidR="000E0A50" w:rsidRDefault="000E0A50" w:rsidP="69ED1CE5">
      <w:pPr>
        <w:pStyle w:val="BodyText"/>
        <w:tabs>
          <w:tab w:val="left" w:pos="5010"/>
        </w:tabs>
        <w:spacing w:before="9"/>
        <w:rPr>
          <w:sz w:val="19"/>
          <w:szCs w:val="19"/>
        </w:rPr>
      </w:pPr>
    </w:p>
    <w:p w14:paraId="3AF768F6" w14:textId="34998226" w:rsidR="000E0A50" w:rsidRDefault="000E0A50" w:rsidP="69ED1CE5">
      <w:pPr>
        <w:pStyle w:val="BodyText"/>
        <w:tabs>
          <w:tab w:val="left" w:pos="5010"/>
        </w:tabs>
        <w:spacing w:before="9"/>
        <w:rPr>
          <w:sz w:val="19"/>
          <w:szCs w:val="19"/>
        </w:rPr>
      </w:pPr>
    </w:p>
    <w:p w14:paraId="46371359" w14:textId="167C4F65" w:rsidR="000E0A50" w:rsidRDefault="000E0A50" w:rsidP="69ED1CE5">
      <w:pPr>
        <w:pStyle w:val="BodyText"/>
        <w:tabs>
          <w:tab w:val="left" w:pos="5010"/>
        </w:tabs>
        <w:spacing w:before="9"/>
        <w:rPr>
          <w:sz w:val="19"/>
          <w:szCs w:val="19"/>
        </w:rPr>
      </w:pPr>
    </w:p>
    <w:p w14:paraId="500BCC8B" w14:textId="657EF73B" w:rsidR="000E0A50" w:rsidRDefault="000E0A50" w:rsidP="69ED1CE5">
      <w:pPr>
        <w:pStyle w:val="BodyText"/>
        <w:tabs>
          <w:tab w:val="left" w:pos="5010"/>
        </w:tabs>
        <w:spacing w:before="9"/>
        <w:rPr>
          <w:sz w:val="19"/>
          <w:szCs w:val="19"/>
        </w:rPr>
      </w:pPr>
    </w:p>
    <w:p w14:paraId="36311D3C" w14:textId="57D08190" w:rsidR="000E0A50" w:rsidRDefault="000E0A50" w:rsidP="69ED1CE5">
      <w:pPr>
        <w:pStyle w:val="BodyText"/>
        <w:tabs>
          <w:tab w:val="left" w:pos="5010"/>
        </w:tabs>
        <w:spacing w:before="9"/>
        <w:rPr>
          <w:sz w:val="19"/>
          <w:szCs w:val="19"/>
        </w:rPr>
      </w:pPr>
    </w:p>
    <w:p w14:paraId="62B1C46F" w14:textId="40C1CE0A" w:rsidR="000E0A50" w:rsidRDefault="000E0A50" w:rsidP="69ED1CE5">
      <w:pPr>
        <w:pStyle w:val="BodyText"/>
        <w:tabs>
          <w:tab w:val="left" w:pos="5010"/>
        </w:tabs>
        <w:spacing w:before="9"/>
        <w:rPr>
          <w:sz w:val="19"/>
          <w:szCs w:val="19"/>
        </w:rPr>
      </w:pPr>
    </w:p>
    <w:p w14:paraId="7D16F438" w14:textId="451CC7D6" w:rsidR="000E0A50" w:rsidRDefault="000E0A50" w:rsidP="69ED1CE5">
      <w:pPr>
        <w:pStyle w:val="BodyText"/>
        <w:tabs>
          <w:tab w:val="left" w:pos="5010"/>
        </w:tabs>
        <w:spacing w:before="9"/>
        <w:rPr>
          <w:sz w:val="19"/>
          <w:szCs w:val="19"/>
        </w:rPr>
      </w:pPr>
    </w:p>
    <w:p w14:paraId="4675C873" w14:textId="5B5D6790" w:rsidR="000E0A50" w:rsidRDefault="000E0A50" w:rsidP="69ED1CE5">
      <w:pPr>
        <w:pStyle w:val="BodyText"/>
        <w:tabs>
          <w:tab w:val="left" w:pos="5010"/>
        </w:tabs>
        <w:spacing w:before="9"/>
        <w:rPr>
          <w:sz w:val="19"/>
          <w:szCs w:val="19"/>
        </w:rPr>
      </w:pPr>
    </w:p>
    <w:p w14:paraId="2162F82A" w14:textId="7418D905" w:rsidR="000E0A50" w:rsidRDefault="000E0A50" w:rsidP="69ED1CE5">
      <w:pPr>
        <w:pStyle w:val="BodyText"/>
        <w:tabs>
          <w:tab w:val="left" w:pos="5010"/>
        </w:tabs>
        <w:spacing w:before="9"/>
        <w:rPr>
          <w:sz w:val="19"/>
          <w:szCs w:val="19"/>
        </w:rPr>
      </w:pPr>
    </w:p>
    <w:p w14:paraId="0DD4DB32" w14:textId="7289CA46" w:rsidR="000E0A50" w:rsidRDefault="000E0A50" w:rsidP="69ED1CE5">
      <w:pPr>
        <w:pStyle w:val="BodyText"/>
        <w:tabs>
          <w:tab w:val="left" w:pos="5010"/>
        </w:tabs>
        <w:spacing w:before="9"/>
        <w:rPr>
          <w:sz w:val="19"/>
          <w:szCs w:val="19"/>
        </w:rPr>
      </w:pPr>
    </w:p>
    <w:p w14:paraId="248B2B39" w14:textId="1378FD99" w:rsidR="000E0A50" w:rsidRDefault="000E0A50" w:rsidP="69ED1CE5">
      <w:pPr>
        <w:pStyle w:val="BodyText"/>
        <w:tabs>
          <w:tab w:val="left" w:pos="5010"/>
        </w:tabs>
        <w:spacing w:before="9"/>
        <w:rPr>
          <w:sz w:val="19"/>
          <w:szCs w:val="19"/>
        </w:rPr>
      </w:pPr>
    </w:p>
    <w:p w14:paraId="43C48DD9" w14:textId="4D30CEDC" w:rsidR="000E0A50" w:rsidRDefault="000E0A50" w:rsidP="69ED1CE5">
      <w:pPr>
        <w:pStyle w:val="BodyText"/>
        <w:tabs>
          <w:tab w:val="left" w:pos="5010"/>
        </w:tabs>
        <w:spacing w:before="9"/>
        <w:rPr>
          <w:sz w:val="19"/>
          <w:szCs w:val="19"/>
        </w:rPr>
      </w:pPr>
    </w:p>
    <w:p w14:paraId="4991CA84" w14:textId="26964D2C" w:rsidR="000E0A50" w:rsidRDefault="000E0A50" w:rsidP="69ED1CE5">
      <w:pPr>
        <w:pStyle w:val="BodyText"/>
        <w:tabs>
          <w:tab w:val="left" w:pos="5010"/>
        </w:tabs>
        <w:spacing w:before="9"/>
        <w:rPr>
          <w:sz w:val="19"/>
          <w:szCs w:val="19"/>
        </w:rPr>
      </w:pPr>
    </w:p>
    <w:p w14:paraId="56A123F7" w14:textId="7A2E6738" w:rsidR="000E0A50" w:rsidRDefault="000E0A50" w:rsidP="69ED1CE5">
      <w:pPr>
        <w:pStyle w:val="BodyText"/>
        <w:tabs>
          <w:tab w:val="left" w:pos="5010"/>
        </w:tabs>
        <w:spacing w:before="9"/>
        <w:rPr>
          <w:sz w:val="19"/>
          <w:szCs w:val="19"/>
        </w:rPr>
      </w:pPr>
    </w:p>
    <w:p w14:paraId="050182B8" w14:textId="0BA49D17" w:rsidR="000E0A50" w:rsidRDefault="000E0A50" w:rsidP="69ED1CE5">
      <w:pPr>
        <w:pStyle w:val="BodyText"/>
        <w:tabs>
          <w:tab w:val="left" w:pos="5010"/>
        </w:tabs>
        <w:spacing w:before="9"/>
        <w:rPr>
          <w:sz w:val="19"/>
          <w:szCs w:val="19"/>
        </w:rPr>
      </w:pPr>
    </w:p>
    <w:p w14:paraId="5A641D49" w14:textId="22EDFC43" w:rsidR="000E0A50" w:rsidRDefault="000E0A50" w:rsidP="69ED1CE5">
      <w:pPr>
        <w:pStyle w:val="BodyText"/>
        <w:tabs>
          <w:tab w:val="left" w:pos="5010"/>
        </w:tabs>
        <w:spacing w:before="9"/>
        <w:rPr>
          <w:sz w:val="19"/>
          <w:szCs w:val="19"/>
        </w:rPr>
      </w:pPr>
    </w:p>
    <w:p w14:paraId="362F5154" w14:textId="5A6C074E" w:rsidR="000E0A50" w:rsidRDefault="000E0A50" w:rsidP="69ED1CE5">
      <w:pPr>
        <w:pStyle w:val="BodyText"/>
        <w:tabs>
          <w:tab w:val="left" w:pos="5010"/>
        </w:tabs>
        <w:spacing w:before="9"/>
        <w:rPr>
          <w:sz w:val="19"/>
          <w:szCs w:val="19"/>
        </w:rPr>
      </w:pPr>
    </w:p>
    <w:p w14:paraId="2172E92E" w14:textId="24E8795D" w:rsidR="000E0A50" w:rsidRDefault="000E0A50" w:rsidP="69ED1CE5">
      <w:pPr>
        <w:pStyle w:val="BodyText"/>
        <w:tabs>
          <w:tab w:val="left" w:pos="5010"/>
        </w:tabs>
        <w:spacing w:before="9"/>
        <w:rPr>
          <w:sz w:val="19"/>
          <w:szCs w:val="19"/>
        </w:rPr>
      </w:pPr>
    </w:p>
    <w:p w14:paraId="700DADD6" w14:textId="77777777" w:rsidR="69ED1CE5" w:rsidRDefault="69ED1CE5" w:rsidP="69ED1CE5">
      <w:pPr>
        <w:pStyle w:val="BodyText"/>
        <w:tabs>
          <w:tab w:val="left" w:pos="5010"/>
        </w:tabs>
        <w:spacing w:before="9"/>
        <w:rPr>
          <w:sz w:val="19"/>
          <w:szCs w:val="19"/>
        </w:rPr>
      </w:pPr>
    </w:p>
    <w:p w14:paraId="70FC2A59" w14:textId="2D84E255" w:rsidR="000E0A50" w:rsidRDefault="002716DA">
      <w:pPr>
        <w:pStyle w:val="BodyText"/>
        <w:rPr>
          <w:sz w:val="20"/>
        </w:rPr>
      </w:pPr>
      <w:r>
        <w:rPr>
          <w:noProof/>
          <w:sz w:val="20"/>
          <w:lang w:val="en-GB" w:eastAsia="en-GB"/>
        </w:rPr>
        <w:lastRenderedPageBreak/>
        <mc:AlternateContent>
          <mc:Choice Requires="wps">
            <w:drawing>
              <wp:inline distT="0" distB="0" distL="0" distR="0" wp14:anchorId="54C65905" wp14:editId="4F7A9A79">
                <wp:extent cx="7074535" cy="777240"/>
                <wp:effectExtent l="0" t="1270" r="2540" b="254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1D283D">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1D283D">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type w14:anchorId="54C65905" id="_x0000_t202" coordsize="21600,21600" o:spt="202" path="m,l,21600r21600,l21600,xe">
                <v:stroke joinstyle="miter"/>
                <v:path gradientshapeok="t" o:connecttype="rect"/>
              </v:shapetype>
              <v:shape id="docshape21"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" fillcolor="#0090d6" stroked="f">
                <v:textbox inset="0,0,0,0">
                  <w:txbxContent>
                    <w:p w14:paraId="0D73FFB6" w14:textId="77777777" w:rsidR="000E0A50" w:rsidRDefault="001D283D">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1D283D">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rsidTr="69ED1CE5">
        <w:trPr>
          <w:trHeight w:val="383"/>
        </w:trPr>
        <w:tc>
          <w:tcPr>
            <w:tcW w:w="3720" w:type="dxa"/>
          </w:tcPr>
          <w:p w14:paraId="0EF7C540" w14:textId="61121A98" w:rsidR="000E0A50" w:rsidRDefault="001D283D">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sidR="00D016C3">
              <w:rPr>
                <w:spacing w:val="-2"/>
              </w:rPr>
              <w:t>2023/24</w:t>
            </w:r>
          </w:p>
        </w:tc>
        <w:tc>
          <w:tcPr>
            <w:tcW w:w="3600" w:type="dxa"/>
          </w:tcPr>
          <w:p w14:paraId="5256E10B" w14:textId="30C1BCAA" w:rsidR="000E0A50" w:rsidRDefault="10C29F39" w:rsidP="69ED1CE5">
            <w:pPr>
              <w:pStyle w:val="TableParagraph"/>
              <w:spacing w:before="41"/>
              <w:rPr>
                <w:rFonts w:ascii="Arial" w:eastAsia="Times New Roman" w:hAnsi="Arial" w:cs="Arial"/>
                <w:color w:val="000000" w:themeColor="text1"/>
                <w:sz w:val="20"/>
                <w:szCs w:val="20"/>
                <w:lang w:eastAsia="en-GB"/>
              </w:rPr>
            </w:pPr>
            <w:r w:rsidRPr="69ED1CE5">
              <w:rPr>
                <w:b/>
                <w:bCs/>
                <w:color w:val="231F20"/>
                <w:sz w:val="24"/>
                <w:szCs w:val="24"/>
              </w:rPr>
              <w:t>Total</w:t>
            </w:r>
            <w:r w:rsidRPr="69ED1CE5">
              <w:rPr>
                <w:b/>
                <w:bCs/>
                <w:color w:val="231F20"/>
                <w:spacing w:val="-13"/>
                <w:sz w:val="24"/>
                <w:szCs w:val="24"/>
              </w:rPr>
              <w:t xml:space="preserve"> </w:t>
            </w:r>
            <w:r w:rsidRPr="69ED1CE5">
              <w:rPr>
                <w:b/>
                <w:bCs/>
                <w:color w:val="231F20"/>
                <w:sz w:val="24"/>
                <w:szCs w:val="24"/>
              </w:rPr>
              <w:t>fund</w:t>
            </w:r>
            <w:r w:rsidRPr="69ED1CE5">
              <w:rPr>
                <w:b/>
                <w:bCs/>
                <w:color w:val="231F20"/>
                <w:spacing w:val="-12"/>
                <w:sz w:val="24"/>
                <w:szCs w:val="24"/>
              </w:rPr>
              <w:t xml:space="preserve"> </w:t>
            </w:r>
            <w:r w:rsidRPr="69ED1CE5">
              <w:rPr>
                <w:b/>
                <w:bCs/>
                <w:color w:val="231F20"/>
                <w:spacing w:val="-2"/>
                <w:sz w:val="24"/>
                <w:szCs w:val="24"/>
              </w:rPr>
              <w:t>allocated:</w:t>
            </w:r>
            <w:r w:rsidR="0731A381" w:rsidRPr="69ED1CE5">
              <w:rPr>
                <w:b/>
                <w:bCs/>
                <w:color w:val="231F20"/>
                <w:spacing w:val="-2"/>
                <w:sz w:val="24"/>
                <w:szCs w:val="24"/>
              </w:rPr>
              <w:t xml:space="preserve"> </w:t>
            </w:r>
            <w:r w:rsidR="0731A381" w:rsidRPr="005D09DF">
              <w:rPr>
                <w:rFonts w:ascii="Arial" w:eastAsia="Times New Roman" w:hAnsi="Arial" w:cs="Arial"/>
                <w:color w:val="000000"/>
                <w:sz w:val="20"/>
                <w:szCs w:val="20"/>
                <w:lang w:eastAsia="en-GB"/>
              </w:rPr>
              <w:t>£1</w:t>
            </w:r>
            <w:r w:rsidR="6FA5F5CA" w:rsidRPr="005D09DF">
              <w:rPr>
                <w:rFonts w:ascii="Arial" w:eastAsia="Times New Roman" w:hAnsi="Arial" w:cs="Arial"/>
                <w:color w:val="000000"/>
                <w:sz w:val="20"/>
                <w:szCs w:val="20"/>
                <w:lang w:eastAsia="en-GB"/>
              </w:rPr>
              <w:t>8</w:t>
            </w:r>
            <w:r w:rsidR="0731A381" w:rsidRPr="005D09DF">
              <w:rPr>
                <w:rFonts w:ascii="Arial" w:eastAsia="Times New Roman" w:hAnsi="Arial" w:cs="Arial"/>
                <w:color w:val="000000"/>
                <w:sz w:val="20"/>
                <w:szCs w:val="20"/>
                <w:lang w:eastAsia="en-GB"/>
              </w:rPr>
              <w:t>,</w:t>
            </w:r>
            <w:r w:rsidR="35B4AFF1" w:rsidRPr="005D09DF">
              <w:rPr>
                <w:rFonts w:ascii="Arial" w:eastAsia="Times New Roman" w:hAnsi="Arial" w:cs="Arial"/>
                <w:color w:val="000000"/>
                <w:sz w:val="20"/>
                <w:szCs w:val="20"/>
                <w:lang w:eastAsia="en-GB"/>
              </w:rPr>
              <w:t>870</w:t>
            </w:r>
          </w:p>
        </w:tc>
        <w:tc>
          <w:tcPr>
            <w:tcW w:w="4923" w:type="dxa"/>
            <w:gridSpan w:val="2"/>
          </w:tcPr>
          <w:p w14:paraId="6A04570F" w14:textId="20D0BC1A" w:rsidR="000E0A50" w:rsidRDefault="10C29F39" w:rsidP="69ED1CE5">
            <w:pPr>
              <w:pStyle w:val="TableParagraph"/>
              <w:spacing w:before="41"/>
              <w:rPr>
                <w:b/>
                <w:bCs/>
                <w:sz w:val="24"/>
                <w:szCs w:val="24"/>
              </w:rPr>
            </w:pPr>
            <w:r w:rsidRPr="69ED1CE5">
              <w:rPr>
                <w:b/>
                <w:bCs/>
                <w:color w:val="231F20"/>
                <w:sz w:val="24"/>
                <w:szCs w:val="24"/>
              </w:rPr>
              <w:t>Date</w:t>
            </w:r>
            <w:r w:rsidRPr="69ED1CE5">
              <w:rPr>
                <w:b/>
                <w:bCs/>
                <w:color w:val="231F20"/>
                <w:spacing w:val="-10"/>
                <w:sz w:val="24"/>
                <w:szCs w:val="24"/>
              </w:rPr>
              <w:t xml:space="preserve"> </w:t>
            </w:r>
            <w:r w:rsidRPr="69ED1CE5">
              <w:rPr>
                <w:b/>
                <w:bCs/>
                <w:color w:val="231F20"/>
                <w:spacing w:val="-2"/>
                <w:sz w:val="24"/>
                <w:szCs w:val="24"/>
              </w:rPr>
              <w:t>Updated:</w:t>
            </w:r>
            <w:r w:rsidR="03964602" w:rsidRPr="69ED1CE5">
              <w:rPr>
                <w:b/>
                <w:bCs/>
                <w:color w:val="231F20"/>
                <w:spacing w:val="-2"/>
                <w:sz w:val="24"/>
                <w:szCs w:val="24"/>
              </w:rPr>
              <w:t xml:space="preserve"> </w:t>
            </w:r>
            <w:r w:rsidR="12C1DE58" w:rsidRPr="69ED1CE5">
              <w:rPr>
                <w:b/>
                <w:bCs/>
                <w:color w:val="231F20"/>
                <w:spacing w:val="-2"/>
                <w:sz w:val="24"/>
                <w:szCs w:val="24"/>
              </w:rPr>
              <w:t>1</w:t>
            </w:r>
            <w:r w:rsidR="03964602" w:rsidRPr="69ED1CE5">
              <w:rPr>
                <w:b/>
                <w:bCs/>
                <w:color w:val="231F20"/>
                <w:spacing w:val="-2"/>
                <w:sz w:val="24"/>
                <w:szCs w:val="24"/>
              </w:rPr>
              <w:t>.</w:t>
            </w:r>
            <w:r w:rsidR="50D823FF" w:rsidRPr="69ED1CE5">
              <w:rPr>
                <w:b/>
                <w:bCs/>
                <w:color w:val="231F20"/>
                <w:spacing w:val="-2"/>
                <w:sz w:val="24"/>
                <w:szCs w:val="24"/>
              </w:rPr>
              <w:t>7</w:t>
            </w:r>
            <w:r w:rsidR="0731A381" w:rsidRPr="69ED1CE5">
              <w:rPr>
                <w:b/>
                <w:bCs/>
                <w:color w:val="231F20"/>
                <w:spacing w:val="-2"/>
                <w:sz w:val="24"/>
                <w:szCs w:val="24"/>
              </w:rPr>
              <w:t>.202</w:t>
            </w:r>
            <w:r w:rsidR="368BA945" w:rsidRPr="69ED1CE5">
              <w:rPr>
                <w:b/>
                <w:bCs/>
                <w:color w:val="231F20"/>
                <w:spacing w:val="-2"/>
                <w:sz w:val="24"/>
                <w:szCs w:val="24"/>
              </w:rPr>
              <w:t>4</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EB2498" w14:paraId="4B38E860" w14:textId="77777777" w:rsidTr="69ED1CE5">
        <w:trPr>
          <w:trHeight w:val="684"/>
        </w:trPr>
        <w:tc>
          <w:tcPr>
            <w:tcW w:w="15377" w:type="dxa"/>
            <w:gridSpan w:val="5"/>
          </w:tcPr>
          <w:p w14:paraId="07EA8690" w14:textId="2D27A72B" w:rsidR="00EB2498" w:rsidRDefault="00EB2498">
            <w:pPr>
              <w:pStyle w:val="TableParagraph"/>
              <w:spacing w:before="41" w:line="272" w:lineRule="exact"/>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r>
      <w:tr w:rsidR="000E0A50" w14:paraId="2C851AA7" w14:textId="77777777" w:rsidTr="69ED1CE5">
        <w:trPr>
          <w:trHeight w:val="390"/>
        </w:trPr>
        <w:tc>
          <w:tcPr>
            <w:tcW w:w="3720" w:type="dxa"/>
          </w:tcPr>
          <w:p w14:paraId="6082A78F" w14:textId="77777777" w:rsidR="000E0A50" w:rsidRDefault="001D283D">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1D283D">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1D283D">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rsidTr="69ED1CE5">
        <w:trPr>
          <w:trHeight w:val="416"/>
        </w:trPr>
        <w:tc>
          <w:tcPr>
            <w:tcW w:w="3720" w:type="dxa"/>
          </w:tcPr>
          <w:p w14:paraId="095C4F37" w14:textId="1FFA7040" w:rsidR="002716DA" w:rsidRDefault="002716DA" w:rsidP="002716DA">
            <w:pPr>
              <w:pStyle w:val="TableParagraph"/>
              <w:spacing w:before="46" w:line="235" w:lineRule="auto"/>
              <w:ind w:left="0" w:right="3"/>
              <w:rPr>
                <w:sz w:val="24"/>
              </w:rPr>
            </w:pPr>
          </w:p>
          <w:p w14:paraId="7D1F1BC0" w14:textId="04F86BE9" w:rsidR="000E0A50" w:rsidRDefault="000E0A50">
            <w:pPr>
              <w:pStyle w:val="TableParagraph"/>
              <w:spacing w:line="256" w:lineRule="exact"/>
              <w:ind w:left="79"/>
              <w:rPr>
                <w:sz w:val="24"/>
              </w:rPr>
            </w:pPr>
          </w:p>
        </w:tc>
        <w:tc>
          <w:tcPr>
            <w:tcW w:w="3600" w:type="dxa"/>
          </w:tcPr>
          <w:p w14:paraId="2D789F38" w14:textId="65B10643" w:rsidR="000E0A50" w:rsidRDefault="000E0A50">
            <w:pPr>
              <w:pStyle w:val="TableParagraph"/>
              <w:spacing w:before="46" w:line="235" w:lineRule="auto"/>
              <w:rPr>
                <w:sz w:val="24"/>
              </w:rPr>
            </w:pPr>
          </w:p>
        </w:tc>
        <w:tc>
          <w:tcPr>
            <w:tcW w:w="1616" w:type="dxa"/>
          </w:tcPr>
          <w:p w14:paraId="0780F499" w14:textId="7C72E47D" w:rsidR="000E0A50" w:rsidRDefault="009E7F86" w:rsidP="009E7F86">
            <w:pPr>
              <w:pStyle w:val="TableParagraph"/>
              <w:spacing w:before="46" w:line="235" w:lineRule="auto"/>
              <w:ind w:right="557"/>
              <w:rPr>
                <w:sz w:val="24"/>
              </w:rPr>
            </w:pPr>
            <w:r>
              <w:rPr>
                <w:color w:val="231F20"/>
                <w:spacing w:val="-2"/>
                <w:sz w:val="24"/>
              </w:rPr>
              <w:t>Funding:</w:t>
            </w:r>
          </w:p>
        </w:tc>
        <w:tc>
          <w:tcPr>
            <w:tcW w:w="3307" w:type="dxa"/>
          </w:tcPr>
          <w:p w14:paraId="79344F78" w14:textId="534A2F53" w:rsidR="000E0A50" w:rsidRDefault="000E0A50">
            <w:pPr>
              <w:pStyle w:val="TableParagraph"/>
              <w:spacing w:before="46" w:line="235" w:lineRule="auto"/>
              <w:ind w:right="267"/>
              <w:rPr>
                <w:sz w:val="24"/>
              </w:rPr>
            </w:pPr>
          </w:p>
        </w:tc>
        <w:tc>
          <w:tcPr>
            <w:tcW w:w="3134" w:type="dxa"/>
          </w:tcPr>
          <w:p w14:paraId="66D9B025" w14:textId="77777777" w:rsidR="000E0A50" w:rsidRDefault="001D283D">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97580B" w14:paraId="4E37B11D" w14:textId="77777777" w:rsidTr="69ED1CE5">
        <w:trPr>
          <w:trHeight w:val="1710"/>
        </w:trPr>
        <w:tc>
          <w:tcPr>
            <w:tcW w:w="3720" w:type="dxa"/>
          </w:tcPr>
          <w:p w14:paraId="73F5B8F2" w14:textId="07EAAB45" w:rsidR="0097580B" w:rsidRDefault="0097580B" w:rsidP="0097580B">
            <w:pPr>
              <w:pStyle w:val="TableParagraph"/>
              <w:ind w:left="0"/>
              <w:rPr>
                <w:rFonts w:ascii="Times New Roman"/>
                <w:sz w:val="24"/>
              </w:rPr>
            </w:pPr>
            <w:r w:rsidRPr="003E5E1F">
              <w:rPr>
                <w:rFonts w:asciiTheme="minorHAnsi" w:hAnsiTheme="minorHAnsi" w:cstheme="minorHAnsi"/>
                <w:sz w:val="18"/>
                <w:szCs w:val="18"/>
              </w:rPr>
              <w:t>To provide opportunities so pupils can enjoy physical activity and build strong foundations to lead a healthy lifestyle through their lives</w:t>
            </w:r>
          </w:p>
        </w:tc>
        <w:tc>
          <w:tcPr>
            <w:tcW w:w="3600" w:type="dxa"/>
          </w:tcPr>
          <w:p w14:paraId="761325FE" w14:textId="696B0385" w:rsidR="69ED1CE5" w:rsidRDefault="0097580B" w:rsidP="00BC0CD6">
            <w:pPr>
              <w:pStyle w:val="paragraph"/>
              <w:spacing w:after="0"/>
              <w:textAlignment w:val="baseline"/>
              <w:rPr>
                <w:rFonts w:asciiTheme="minorHAnsi" w:hAnsiTheme="minorHAnsi" w:cstheme="minorHAnsi"/>
                <w:sz w:val="18"/>
                <w:szCs w:val="18"/>
              </w:rPr>
            </w:pPr>
            <w:r w:rsidRPr="0018637E">
              <w:rPr>
                <w:rFonts w:asciiTheme="minorHAnsi" w:hAnsiTheme="minorHAnsi" w:cstheme="minorHAnsi"/>
                <w:sz w:val="18"/>
                <w:szCs w:val="18"/>
              </w:rPr>
              <w:t>Ben Pearce Coaching delivering an after school Multi-Sports Club focusing on providing disadvantaged pupils with the experience of a variety of sports/acti</w:t>
            </w:r>
            <w:r w:rsidR="00D016C3">
              <w:rPr>
                <w:rFonts w:asciiTheme="minorHAnsi" w:hAnsiTheme="minorHAnsi" w:cstheme="minorHAnsi"/>
                <w:sz w:val="18"/>
                <w:szCs w:val="18"/>
              </w:rPr>
              <w:t>vities with a competitive edge.</w:t>
            </w:r>
          </w:p>
          <w:p w14:paraId="497304C5" w14:textId="77777777" w:rsidR="00BC0CD6" w:rsidRPr="00BC0CD6" w:rsidRDefault="00BC0CD6" w:rsidP="00BC0CD6">
            <w:pPr>
              <w:pStyle w:val="paragraph"/>
              <w:spacing w:after="0"/>
              <w:textAlignment w:val="baseline"/>
              <w:rPr>
                <w:rFonts w:asciiTheme="minorHAnsi" w:hAnsiTheme="minorHAnsi" w:cstheme="minorHAnsi"/>
                <w:sz w:val="18"/>
                <w:szCs w:val="18"/>
              </w:rPr>
            </w:pPr>
          </w:p>
          <w:p w14:paraId="68B3294B" w14:textId="5CD0650B" w:rsidR="69ED1CE5" w:rsidRDefault="69ED1CE5" w:rsidP="69ED1CE5">
            <w:pPr>
              <w:pStyle w:val="paragraph"/>
              <w:spacing w:after="0"/>
              <w:rPr>
                <w:rFonts w:asciiTheme="minorHAnsi" w:hAnsiTheme="minorHAnsi" w:cstheme="minorBidi"/>
                <w:sz w:val="18"/>
                <w:szCs w:val="18"/>
              </w:rPr>
            </w:pPr>
          </w:p>
          <w:p w14:paraId="284EA83C" w14:textId="20D9863F" w:rsidR="0097580B" w:rsidRDefault="0097580B" w:rsidP="0097580B">
            <w:pPr>
              <w:pStyle w:val="paragraph"/>
              <w:spacing w:after="0"/>
              <w:textAlignment w:val="baseline"/>
              <w:rPr>
                <w:rFonts w:asciiTheme="minorHAnsi" w:hAnsiTheme="minorHAnsi" w:cstheme="minorHAnsi"/>
                <w:sz w:val="18"/>
                <w:szCs w:val="18"/>
              </w:rPr>
            </w:pPr>
            <w:r w:rsidRPr="0018637E">
              <w:rPr>
                <w:rFonts w:asciiTheme="minorHAnsi" w:hAnsiTheme="minorHAnsi" w:cstheme="minorHAnsi"/>
                <w:sz w:val="18"/>
                <w:szCs w:val="18"/>
              </w:rPr>
              <w:t>PE Subject Leader to liaise with Sports Coaches and Staff to deliver an increased range of sports and activities so different skill sets can be incorporated to encourage a lifetime participation</w:t>
            </w:r>
            <w:r w:rsidR="00D016C3">
              <w:rPr>
                <w:rFonts w:asciiTheme="minorHAnsi" w:hAnsiTheme="minorHAnsi" w:cstheme="minorHAnsi"/>
                <w:sz w:val="18"/>
                <w:szCs w:val="18"/>
              </w:rPr>
              <w:t xml:space="preserve"> in sport and physical activity.</w:t>
            </w:r>
          </w:p>
          <w:p w14:paraId="10C2172C" w14:textId="7FF6EB15" w:rsidR="00E872A1" w:rsidRDefault="00E872A1" w:rsidP="0097580B">
            <w:pPr>
              <w:pStyle w:val="paragraph"/>
              <w:spacing w:after="0"/>
              <w:textAlignment w:val="baseline"/>
              <w:rPr>
                <w:rFonts w:asciiTheme="minorHAnsi" w:hAnsiTheme="minorHAnsi" w:cstheme="minorHAnsi"/>
                <w:sz w:val="18"/>
                <w:szCs w:val="18"/>
              </w:rPr>
            </w:pPr>
          </w:p>
          <w:p w14:paraId="3EA57B17" w14:textId="77777777" w:rsidR="00BC0CD6" w:rsidRPr="0018637E" w:rsidRDefault="00BC0CD6" w:rsidP="0097580B">
            <w:pPr>
              <w:pStyle w:val="paragraph"/>
              <w:spacing w:after="0"/>
              <w:textAlignment w:val="baseline"/>
              <w:rPr>
                <w:rFonts w:asciiTheme="minorHAnsi" w:hAnsiTheme="minorHAnsi" w:cstheme="minorHAnsi"/>
                <w:sz w:val="18"/>
                <w:szCs w:val="18"/>
              </w:rPr>
            </w:pPr>
          </w:p>
          <w:p w14:paraId="3BB1F0F6" w14:textId="1C5509E1" w:rsidR="0097580B" w:rsidRDefault="00AC3DF8" w:rsidP="0097580B">
            <w:pPr>
              <w:pStyle w:val="paragraph"/>
              <w:spacing w:after="0"/>
              <w:textAlignment w:val="baseline"/>
              <w:rPr>
                <w:rFonts w:asciiTheme="minorHAnsi" w:hAnsiTheme="minorHAnsi" w:cstheme="minorHAnsi"/>
                <w:sz w:val="18"/>
                <w:szCs w:val="18"/>
              </w:rPr>
            </w:pPr>
            <w:r>
              <w:rPr>
                <w:rFonts w:asciiTheme="minorHAnsi" w:hAnsiTheme="minorHAnsi" w:cstheme="minorHAnsi"/>
                <w:sz w:val="18"/>
                <w:szCs w:val="18"/>
              </w:rPr>
              <w:t xml:space="preserve">PE Subject Leader to </w:t>
            </w:r>
            <w:r w:rsidR="0097580B" w:rsidRPr="0018637E">
              <w:rPr>
                <w:rFonts w:asciiTheme="minorHAnsi" w:hAnsiTheme="minorHAnsi" w:cstheme="minorHAnsi"/>
                <w:sz w:val="18"/>
                <w:szCs w:val="18"/>
              </w:rPr>
              <w:t xml:space="preserve">liaise with external sports </w:t>
            </w:r>
            <w:r w:rsidR="0097580B">
              <w:rPr>
                <w:rFonts w:asciiTheme="minorHAnsi" w:hAnsiTheme="minorHAnsi" w:cstheme="minorHAnsi"/>
                <w:sz w:val="18"/>
                <w:szCs w:val="18"/>
              </w:rPr>
              <w:t>coach</w:t>
            </w:r>
            <w:r w:rsidR="0097580B" w:rsidRPr="0018637E">
              <w:rPr>
                <w:rFonts w:asciiTheme="minorHAnsi" w:hAnsiTheme="minorHAnsi" w:cstheme="minorHAnsi"/>
                <w:sz w:val="18"/>
                <w:szCs w:val="18"/>
              </w:rPr>
              <w:t xml:space="preserve"> and teaching staff an</w:t>
            </w:r>
            <w:r w:rsidR="0097580B">
              <w:rPr>
                <w:rFonts w:asciiTheme="minorHAnsi" w:hAnsiTheme="minorHAnsi" w:cstheme="minorHAnsi"/>
                <w:sz w:val="18"/>
                <w:szCs w:val="18"/>
              </w:rPr>
              <w:t>d purchase necessar</w:t>
            </w:r>
            <w:r w:rsidR="00D016C3">
              <w:rPr>
                <w:rFonts w:asciiTheme="minorHAnsi" w:hAnsiTheme="minorHAnsi" w:cstheme="minorHAnsi"/>
                <w:sz w:val="18"/>
                <w:szCs w:val="18"/>
              </w:rPr>
              <w:t>y equipment.</w:t>
            </w:r>
          </w:p>
          <w:p w14:paraId="0568CE57" w14:textId="20C08BAA" w:rsidR="009D5768" w:rsidRDefault="009D5768" w:rsidP="0097580B">
            <w:pPr>
              <w:pStyle w:val="paragraph"/>
              <w:spacing w:after="0"/>
              <w:textAlignment w:val="baseline"/>
              <w:rPr>
                <w:rFonts w:asciiTheme="minorHAnsi" w:hAnsiTheme="minorHAnsi" w:cstheme="minorHAnsi"/>
                <w:sz w:val="18"/>
                <w:szCs w:val="18"/>
              </w:rPr>
            </w:pPr>
          </w:p>
          <w:p w14:paraId="15BACB1B" w14:textId="77777777" w:rsidR="009D5768" w:rsidRPr="0018637E" w:rsidRDefault="009D5768" w:rsidP="0097580B">
            <w:pPr>
              <w:pStyle w:val="paragraph"/>
              <w:spacing w:after="0"/>
              <w:textAlignment w:val="baseline"/>
              <w:rPr>
                <w:rFonts w:asciiTheme="minorHAnsi" w:hAnsiTheme="minorHAnsi" w:cstheme="minorHAnsi"/>
                <w:sz w:val="18"/>
                <w:szCs w:val="18"/>
              </w:rPr>
            </w:pPr>
          </w:p>
          <w:p w14:paraId="3475EACE" w14:textId="77777777" w:rsidR="0097580B" w:rsidRDefault="0097580B" w:rsidP="0097580B">
            <w:pPr>
              <w:pStyle w:val="paragraph"/>
              <w:spacing w:after="0"/>
              <w:textAlignment w:val="baseline"/>
              <w:rPr>
                <w:rFonts w:asciiTheme="minorHAnsi" w:hAnsiTheme="minorHAnsi" w:cstheme="minorHAnsi"/>
                <w:sz w:val="18"/>
                <w:szCs w:val="18"/>
              </w:rPr>
            </w:pPr>
            <w:r w:rsidRPr="0018637E">
              <w:rPr>
                <w:rFonts w:asciiTheme="minorHAnsi" w:hAnsiTheme="minorHAnsi" w:cstheme="minorHAnsi"/>
                <w:sz w:val="18"/>
                <w:szCs w:val="18"/>
              </w:rPr>
              <w:lastRenderedPageBreak/>
              <w:t>PE Subject Leader to ensure outdoor/playtime equipment is up to date and provides pupils with opportu</w:t>
            </w:r>
            <w:r>
              <w:rPr>
                <w:rFonts w:asciiTheme="minorHAnsi" w:hAnsiTheme="minorHAnsi" w:cstheme="minorHAnsi"/>
                <w:sz w:val="18"/>
                <w:szCs w:val="18"/>
              </w:rPr>
              <w:t xml:space="preserve">nities to develop their skills </w:t>
            </w:r>
          </w:p>
          <w:p w14:paraId="316B7190" w14:textId="77777777" w:rsidR="00BC0CD6" w:rsidRDefault="00BC0CD6" w:rsidP="69ED1CE5">
            <w:pPr>
              <w:pStyle w:val="paragraph"/>
              <w:spacing w:after="0"/>
              <w:textAlignment w:val="baseline"/>
              <w:rPr>
                <w:rFonts w:asciiTheme="minorHAnsi" w:hAnsiTheme="minorHAnsi" w:cstheme="minorBidi"/>
                <w:color w:val="000000" w:themeColor="text1"/>
                <w:sz w:val="18"/>
                <w:szCs w:val="18"/>
              </w:rPr>
            </w:pPr>
          </w:p>
          <w:p w14:paraId="770793B4" w14:textId="42C7555C" w:rsidR="69ED1CE5" w:rsidRDefault="2A99DBD2" w:rsidP="00BC0CD6">
            <w:pPr>
              <w:pStyle w:val="paragraph"/>
              <w:spacing w:after="0"/>
              <w:textAlignment w:val="baseline"/>
              <w:rPr>
                <w:rFonts w:asciiTheme="minorHAnsi" w:hAnsiTheme="minorHAnsi" w:cstheme="minorBidi"/>
                <w:color w:val="000000" w:themeColor="text1"/>
                <w:sz w:val="18"/>
                <w:szCs w:val="18"/>
              </w:rPr>
            </w:pPr>
            <w:r w:rsidRPr="69ED1CE5">
              <w:rPr>
                <w:rFonts w:asciiTheme="minorHAnsi" w:hAnsiTheme="minorHAnsi" w:cstheme="minorBidi"/>
                <w:color w:val="000000" w:themeColor="text1"/>
                <w:sz w:val="18"/>
                <w:szCs w:val="18"/>
              </w:rPr>
              <w:t>P</w:t>
            </w:r>
            <w:r w:rsidR="21D2F387" w:rsidRPr="69ED1CE5">
              <w:rPr>
                <w:rFonts w:asciiTheme="minorHAnsi" w:hAnsiTheme="minorHAnsi" w:cstheme="minorBidi"/>
                <w:color w:val="000000" w:themeColor="text1"/>
                <w:sz w:val="18"/>
                <w:szCs w:val="18"/>
              </w:rPr>
              <w:t xml:space="preserve">E Subject Leader to train 6 Sports Leaders who will organise games every lunchtime on the main playground. </w:t>
            </w:r>
          </w:p>
          <w:p w14:paraId="4E345CB3" w14:textId="58254B7E" w:rsidR="69ED1CE5" w:rsidRDefault="69ED1CE5" w:rsidP="69ED1CE5">
            <w:pPr>
              <w:pStyle w:val="paragraph"/>
              <w:spacing w:after="0"/>
              <w:rPr>
                <w:rFonts w:asciiTheme="minorHAnsi" w:hAnsiTheme="minorHAnsi" w:cstheme="minorBidi"/>
                <w:color w:val="000000" w:themeColor="text1"/>
                <w:sz w:val="18"/>
                <w:szCs w:val="18"/>
              </w:rPr>
            </w:pPr>
          </w:p>
          <w:p w14:paraId="611C2490" w14:textId="2C6D0DD3" w:rsidR="009D5768" w:rsidRPr="009D5768" w:rsidRDefault="009D5768" w:rsidP="009D5768">
            <w:pPr>
              <w:widowControl/>
              <w:shd w:val="clear" w:color="auto" w:fill="FFFFFF"/>
              <w:autoSpaceDE/>
              <w:autoSpaceDN/>
              <w:textAlignment w:val="baseline"/>
              <w:rPr>
                <w:rFonts w:asciiTheme="minorHAnsi" w:eastAsia="Times New Roman" w:hAnsiTheme="minorHAnsi" w:cstheme="minorHAnsi"/>
                <w:color w:val="242424"/>
                <w:sz w:val="18"/>
                <w:szCs w:val="18"/>
                <w:lang w:val="en-GB" w:eastAsia="en-GB"/>
              </w:rPr>
            </w:pPr>
            <w:r w:rsidRPr="009D5768">
              <w:rPr>
                <w:rFonts w:asciiTheme="minorHAnsi" w:eastAsia="Times New Roman" w:hAnsiTheme="minorHAnsi" w:cstheme="minorHAnsi"/>
                <w:color w:val="242424"/>
                <w:sz w:val="18"/>
                <w:szCs w:val="18"/>
                <w:lang w:val="en-GB" w:eastAsia="en-GB"/>
              </w:rPr>
              <w:t>Year 2 children to attend a gymnastics competition:</w:t>
            </w:r>
          </w:p>
          <w:p w14:paraId="32807895" w14:textId="77777777" w:rsidR="0097580B" w:rsidRPr="0018637E" w:rsidRDefault="0097580B" w:rsidP="0097580B">
            <w:pPr>
              <w:pStyle w:val="paragraph"/>
              <w:spacing w:after="0"/>
              <w:textAlignment w:val="baseline"/>
              <w:rPr>
                <w:rFonts w:asciiTheme="minorHAnsi" w:hAnsiTheme="minorHAnsi" w:cstheme="minorHAnsi"/>
                <w:sz w:val="18"/>
                <w:szCs w:val="18"/>
              </w:rPr>
            </w:pPr>
          </w:p>
          <w:p w14:paraId="34C51320" w14:textId="77777777" w:rsidR="0097580B" w:rsidRDefault="0097580B" w:rsidP="0097580B">
            <w:pPr>
              <w:pStyle w:val="TableParagraph"/>
              <w:ind w:left="0"/>
              <w:rPr>
                <w:rFonts w:ascii="Times New Roman"/>
                <w:sz w:val="24"/>
              </w:rPr>
            </w:pPr>
          </w:p>
        </w:tc>
        <w:tc>
          <w:tcPr>
            <w:tcW w:w="1616" w:type="dxa"/>
          </w:tcPr>
          <w:p w14:paraId="1ABF9BA0" w14:textId="519B3E7F" w:rsidR="26DAEB81" w:rsidRDefault="26DAEB81" w:rsidP="69ED1CE5">
            <w:pPr>
              <w:pStyle w:val="TableParagraph"/>
              <w:spacing w:before="160"/>
              <w:ind w:left="34"/>
              <w:rPr>
                <w:color w:val="000000" w:themeColor="text1"/>
                <w:sz w:val="24"/>
                <w:szCs w:val="24"/>
              </w:rPr>
            </w:pPr>
            <w:r w:rsidRPr="69ED1CE5">
              <w:rPr>
                <w:color w:val="000000" w:themeColor="text1"/>
                <w:sz w:val="24"/>
                <w:szCs w:val="24"/>
              </w:rPr>
              <w:lastRenderedPageBreak/>
              <w:t xml:space="preserve">BP Cost = </w:t>
            </w:r>
            <w:r w:rsidRPr="69ED1CE5">
              <w:rPr>
                <w:b/>
                <w:bCs/>
                <w:color w:val="000000" w:themeColor="text1"/>
                <w:sz w:val="24"/>
                <w:szCs w:val="24"/>
              </w:rPr>
              <w:t>£12,240</w:t>
            </w:r>
          </w:p>
          <w:p w14:paraId="6CC2C045" w14:textId="0086279C" w:rsidR="69ED1CE5" w:rsidRDefault="69ED1CE5" w:rsidP="69ED1CE5">
            <w:pPr>
              <w:spacing w:before="160"/>
              <w:ind w:left="34"/>
              <w:rPr>
                <w:color w:val="000000" w:themeColor="text1"/>
                <w:sz w:val="24"/>
                <w:szCs w:val="24"/>
              </w:rPr>
            </w:pPr>
          </w:p>
          <w:p w14:paraId="4509E250" w14:textId="4FAC1BB2" w:rsidR="26DAEB81" w:rsidRDefault="26DAEB81" w:rsidP="69ED1CE5">
            <w:pPr>
              <w:pStyle w:val="TableParagraph"/>
              <w:spacing w:before="160"/>
              <w:ind w:left="34"/>
              <w:rPr>
                <w:color w:val="000000" w:themeColor="text1"/>
                <w:sz w:val="24"/>
                <w:szCs w:val="24"/>
              </w:rPr>
            </w:pPr>
            <w:r w:rsidRPr="69ED1CE5">
              <w:rPr>
                <w:color w:val="000000" w:themeColor="text1"/>
                <w:sz w:val="24"/>
                <w:szCs w:val="24"/>
              </w:rPr>
              <w:t xml:space="preserve">The remaining </w:t>
            </w:r>
            <w:r w:rsidRPr="69ED1CE5">
              <w:rPr>
                <w:b/>
                <w:bCs/>
                <w:color w:val="000000" w:themeColor="text1"/>
                <w:sz w:val="24"/>
                <w:szCs w:val="24"/>
              </w:rPr>
              <w:t>£</w:t>
            </w:r>
            <w:r w:rsidR="652DBF40" w:rsidRPr="69ED1CE5">
              <w:rPr>
                <w:b/>
                <w:bCs/>
                <w:color w:val="000000" w:themeColor="text1"/>
                <w:sz w:val="24"/>
                <w:szCs w:val="24"/>
              </w:rPr>
              <w:t>6,330</w:t>
            </w:r>
            <w:r w:rsidRPr="69ED1CE5">
              <w:rPr>
                <w:color w:val="000000" w:themeColor="text1"/>
                <w:sz w:val="24"/>
                <w:szCs w:val="24"/>
              </w:rPr>
              <w:t xml:space="preserve"> has been spent on staff training, equipment and resources, facilities and infrastructure, competitions and Healthy School Week (healthy and wellbeing initiatives).</w:t>
            </w:r>
          </w:p>
          <w:p w14:paraId="11E42B44" w14:textId="2E1FBCD9" w:rsidR="69ED1CE5" w:rsidRDefault="69ED1CE5" w:rsidP="69ED1CE5">
            <w:pPr>
              <w:pStyle w:val="TableParagraph"/>
              <w:spacing w:before="160"/>
              <w:ind w:left="34"/>
              <w:rPr>
                <w:b/>
                <w:bCs/>
                <w:sz w:val="24"/>
                <w:szCs w:val="24"/>
              </w:rPr>
            </w:pPr>
          </w:p>
          <w:p w14:paraId="077B8C2B" w14:textId="7361144A" w:rsidR="009E7F86" w:rsidRDefault="009E7F86" w:rsidP="009E7F86">
            <w:pPr>
              <w:pStyle w:val="TableParagraph"/>
              <w:spacing w:before="160"/>
              <w:ind w:left="34"/>
              <w:rPr>
                <w:sz w:val="24"/>
              </w:rPr>
            </w:pPr>
          </w:p>
        </w:tc>
        <w:tc>
          <w:tcPr>
            <w:tcW w:w="3307" w:type="dxa"/>
          </w:tcPr>
          <w:p w14:paraId="27B950FF" w14:textId="151BF022" w:rsidR="00183522" w:rsidRPr="00183522" w:rsidRDefault="00E872A1" w:rsidP="00183522">
            <w:pPr>
              <w:widowControl/>
              <w:shd w:val="clear" w:color="auto" w:fill="FFFFFF"/>
              <w:autoSpaceDE/>
              <w:autoSpaceDN/>
              <w:textAlignment w:val="baseline"/>
              <w:rPr>
                <w:rFonts w:asciiTheme="minorHAnsi" w:eastAsia="Times New Roman" w:hAnsiTheme="minorHAnsi" w:cstheme="minorHAnsi"/>
                <w:color w:val="242424"/>
                <w:sz w:val="18"/>
                <w:szCs w:val="18"/>
                <w:lang w:val="en-GB" w:eastAsia="en-GB"/>
              </w:rPr>
            </w:pPr>
            <w:r>
              <w:rPr>
                <w:rFonts w:asciiTheme="minorHAnsi" w:eastAsia="Times New Roman" w:hAnsiTheme="minorHAnsi" w:cstheme="minorHAnsi"/>
                <w:color w:val="242424"/>
                <w:sz w:val="18"/>
                <w:szCs w:val="18"/>
                <w:lang w:val="en-GB" w:eastAsia="en-GB"/>
              </w:rPr>
              <w:t>We have p</w:t>
            </w:r>
            <w:r w:rsidR="00183522" w:rsidRPr="009D5768">
              <w:rPr>
                <w:rFonts w:asciiTheme="minorHAnsi" w:eastAsia="Times New Roman" w:hAnsiTheme="minorHAnsi" w:cstheme="minorHAnsi"/>
                <w:color w:val="242424"/>
                <w:sz w:val="18"/>
                <w:szCs w:val="18"/>
                <w:lang w:val="en-GB" w:eastAsia="en-GB"/>
              </w:rPr>
              <w:t>rovided</w:t>
            </w:r>
            <w:r w:rsidR="00183522" w:rsidRPr="00183522">
              <w:rPr>
                <w:rFonts w:asciiTheme="minorHAnsi" w:eastAsia="Times New Roman" w:hAnsiTheme="minorHAnsi" w:cstheme="minorHAnsi"/>
                <w:color w:val="242424"/>
                <w:sz w:val="18"/>
                <w:szCs w:val="18"/>
                <w:lang w:val="en-GB" w:eastAsia="en-GB"/>
              </w:rPr>
              <w:t xml:space="preserve"> disadvantaged pupils with access to a variety of </w:t>
            </w:r>
            <w:r w:rsidR="00183522" w:rsidRPr="009D5768">
              <w:rPr>
                <w:rFonts w:asciiTheme="minorHAnsi" w:eastAsia="Times New Roman" w:hAnsiTheme="minorHAnsi" w:cstheme="minorHAnsi"/>
                <w:color w:val="242424"/>
                <w:sz w:val="18"/>
                <w:szCs w:val="18"/>
                <w:lang w:val="en-GB" w:eastAsia="en-GB"/>
              </w:rPr>
              <w:t>sports and activities, promoted</w:t>
            </w:r>
            <w:r w:rsidR="00183522" w:rsidRPr="00183522">
              <w:rPr>
                <w:rFonts w:asciiTheme="minorHAnsi" w:eastAsia="Times New Roman" w:hAnsiTheme="minorHAnsi" w:cstheme="minorHAnsi"/>
                <w:color w:val="242424"/>
                <w:sz w:val="18"/>
                <w:szCs w:val="18"/>
                <w:lang w:val="en-GB" w:eastAsia="en-GB"/>
              </w:rPr>
              <w:t xml:space="preserve"> inclusivity and diversity in physical education. The competitive edge</w:t>
            </w:r>
            <w:r w:rsidR="009D5768" w:rsidRPr="009D5768">
              <w:rPr>
                <w:rFonts w:asciiTheme="minorHAnsi" w:eastAsia="Times New Roman" w:hAnsiTheme="minorHAnsi" w:cstheme="minorHAnsi"/>
                <w:color w:val="242424"/>
                <w:sz w:val="18"/>
                <w:szCs w:val="18"/>
                <w:lang w:val="en-GB" w:eastAsia="en-GB"/>
              </w:rPr>
              <w:t xml:space="preserve"> has</w:t>
            </w:r>
            <w:r w:rsidR="00183522" w:rsidRPr="00183522">
              <w:rPr>
                <w:rFonts w:asciiTheme="minorHAnsi" w:eastAsia="Times New Roman" w:hAnsiTheme="minorHAnsi" w:cstheme="minorHAnsi"/>
                <w:color w:val="242424"/>
                <w:sz w:val="18"/>
                <w:szCs w:val="18"/>
                <w:lang w:val="en-GB" w:eastAsia="en-GB"/>
              </w:rPr>
              <w:t xml:space="preserve"> foster</w:t>
            </w:r>
            <w:r w:rsidR="009D5768" w:rsidRPr="009D5768">
              <w:rPr>
                <w:rFonts w:asciiTheme="minorHAnsi" w:eastAsia="Times New Roman" w:hAnsiTheme="minorHAnsi" w:cstheme="minorHAnsi"/>
                <w:color w:val="242424"/>
                <w:sz w:val="18"/>
                <w:szCs w:val="18"/>
                <w:lang w:val="en-GB" w:eastAsia="en-GB"/>
              </w:rPr>
              <w:t>ed</w:t>
            </w:r>
            <w:r w:rsidR="00183522" w:rsidRPr="00183522">
              <w:rPr>
                <w:rFonts w:asciiTheme="minorHAnsi" w:eastAsia="Times New Roman" w:hAnsiTheme="minorHAnsi" w:cstheme="minorHAnsi"/>
                <w:color w:val="242424"/>
                <w:sz w:val="18"/>
                <w:szCs w:val="18"/>
                <w:lang w:val="en-GB" w:eastAsia="en-GB"/>
              </w:rPr>
              <w:t xml:space="preserve"> a sense of teamwork, sportsmanship, and healthy competition among the </w:t>
            </w:r>
            <w:r w:rsidR="009D5768" w:rsidRPr="009D5768">
              <w:rPr>
                <w:rFonts w:asciiTheme="minorHAnsi" w:eastAsia="Times New Roman" w:hAnsiTheme="minorHAnsi" w:cstheme="minorHAnsi"/>
                <w:color w:val="242424"/>
                <w:sz w:val="18"/>
                <w:szCs w:val="18"/>
                <w:lang w:val="en-GB" w:eastAsia="en-GB"/>
              </w:rPr>
              <w:t>children</w:t>
            </w:r>
          </w:p>
          <w:p w14:paraId="4FCA31F9" w14:textId="77777777" w:rsidR="0097580B" w:rsidRDefault="0097580B" w:rsidP="69ED1CE5">
            <w:pPr>
              <w:widowControl/>
              <w:shd w:val="clear" w:color="auto" w:fill="FFFFFF" w:themeFill="background1"/>
              <w:autoSpaceDE/>
              <w:autoSpaceDN/>
              <w:textAlignment w:val="baseline"/>
              <w:rPr>
                <w:rFonts w:ascii="Times New Roman"/>
                <w:sz w:val="24"/>
                <w:szCs w:val="24"/>
              </w:rPr>
            </w:pPr>
          </w:p>
          <w:p w14:paraId="1CA15E14" w14:textId="49601D2B" w:rsidR="69ED1CE5" w:rsidRDefault="69ED1CE5" w:rsidP="69ED1CE5">
            <w:pPr>
              <w:widowControl/>
              <w:shd w:val="clear" w:color="auto" w:fill="FFFFFF" w:themeFill="background1"/>
              <w:rPr>
                <w:rFonts w:ascii="Times New Roman"/>
                <w:sz w:val="24"/>
                <w:szCs w:val="24"/>
              </w:rPr>
            </w:pPr>
          </w:p>
          <w:p w14:paraId="074BE998" w14:textId="77777777" w:rsidR="00BC0CD6" w:rsidRDefault="00BC0CD6" w:rsidP="69ED1CE5">
            <w:pPr>
              <w:widowControl/>
              <w:shd w:val="clear" w:color="auto" w:fill="FFFFFF" w:themeFill="background1"/>
              <w:rPr>
                <w:rFonts w:ascii="Times New Roman"/>
                <w:sz w:val="24"/>
                <w:szCs w:val="24"/>
              </w:rPr>
            </w:pPr>
          </w:p>
          <w:p w14:paraId="686A2A8D" w14:textId="6071C473" w:rsidR="009D5768" w:rsidRPr="009D5768" w:rsidRDefault="00E872A1" w:rsidP="009D5768">
            <w:pPr>
              <w:widowControl/>
              <w:shd w:val="clear" w:color="auto" w:fill="FFFFFF"/>
              <w:autoSpaceDE/>
              <w:autoSpaceDN/>
              <w:textAlignment w:val="baseline"/>
              <w:rPr>
                <w:rFonts w:asciiTheme="minorHAnsi" w:eastAsia="Times New Roman" w:hAnsiTheme="minorHAnsi" w:cstheme="minorHAnsi"/>
                <w:color w:val="242424"/>
                <w:sz w:val="18"/>
                <w:szCs w:val="18"/>
                <w:lang w:val="en-GB" w:eastAsia="en-GB"/>
              </w:rPr>
            </w:pPr>
            <w:r>
              <w:rPr>
                <w:rFonts w:asciiTheme="minorHAnsi" w:eastAsia="Times New Roman" w:hAnsiTheme="minorHAnsi" w:cstheme="minorHAnsi"/>
                <w:color w:val="242424"/>
                <w:sz w:val="18"/>
                <w:szCs w:val="18"/>
                <w:lang w:val="en-GB" w:eastAsia="en-GB"/>
              </w:rPr>
              <w:t>We have i</w:t>
            </w:r>
            <w:r w:rsidR="009D5768" w:rsidRPr="009D5768">
              <w:rPr>
                <w:rFonts w:asciiTheme="minorHAnsi" w:eastAsia="Times New Roman" w:hAnsiTheme="minorHAnsi" w:cstheme="minorHAnsi"/>
                <w:color w:val="242424"/>
                <w:sz w:val="18"/>
                <w:szCs w:val="18"/>
                <w:lang w:val="en-GB" w:eastAsia="en-GB"/>
              </w:rPr>
              <w:t>ncorporated different skill sets and a diverse range of sports</w:t>
            </w:r>
            <w:r>
              <w:rPr>
                <w:rFonts w:asciiTheme="minorHAnsi" w:eastAsia="Times New Roman" w:hAnsiTheme="minorHAnsi" w:cstheme="minorHAnsi"/>
                <w:color w:val="242424"/>
                <w:sz w:val="18"/>
                <w:szCs w:val="18"/>
                <w:lang w:val="en-GB" w:eastAsia="en-GB"/>
              </w:rPr>
              <w:t>. We have</w:t>
            </w:r>
            <w:r w:rsidR="009D5768" w:rsidRPr="009D5768">
              <w:rPr>
                <w:rFonts w:asciiTheme="minorHAnsi" w:eastAsia="Times New Roman" w:hAnsiTheme="minorHAnsi" w:cstheme="minorHAnsi"/>
                <w:color w:val="242424"/>
                <w:sz w:val="18"/>
                <w:szCs w:val="18"/>
                <w:lang w:val="en-GB" w:eastAsia="en-GB"/>
              </w:rPr>
              <w:t xml:space="preserve"> encouraged </w:t>
            </w:r>
            <w:r w:rsidR="0009278F">
              <w:rPr>
                <w:rFonts w:asciiTheme="minorHAnsi" w:eastAsia="Times New Roman" w:hAnsiTheme="minorHAnsi" w:cstheme="minorHAnsi"/>
                <w:color w:val="242424"/>
                <w:sz w:val="18"/>
                <w:szCs w:val="18"/>
                <w:lang w:val="en-GB" w:eastAsia="en-GB"/>
              </w:rPr>
              <w:t>children</w:t>
            </w:r>
            <w:r w:rsidR="009D5768" w:rsidRPr="009D5768">
              <w:rPr>
                <w:rFonts w:asciiTheme="minorHAnsi" w:eastAsia="Times New Roman" w:hAnsiTheme="minorHAnsi" w:cstheme="minorHAnsi"/>
                <w:color w:val="242424"/>
                <w:sz w:val="18"/>
                <w:szCs w:val="18"/>
                <w:lang w:val="en-GB" w:eastAsia="en-GB"/>
              </w:rPr>
              <w:t xml:space="preserve"> to explore and discover their interests and strengths, promoting a well-rounded approach to physical activity. </w:t>
            </w:r>
            <w:r>
              <w:rPr>
                <w:rFonts w:asciiTheme="minorHAnsi" w:eastAsia="Times New Roman" w:hAnsiTheme="minorHAnsi" w:cstheme="minorHAnsi"/>
                <w:color w:val="242424"/>
                <w:sz w:val="18"/>
                <w:szCs w:val="18"/>
                <w:lang w:val="en-GB" w:eastAsia="en-GB"/>
              </w:rPr>
              <w:t>We have e</w:t>
            </w:r>
            <w:r w:rsidR="009D5768" w:rsidRPr="009D5768">
              <w:rPr>
                <w:rFonts w:asciiTheme="minorHAnsi" w:eastAsia="Times New Roman" w:hAnsiTheme="minorHAnsi" w:cstheme="minorHAnsi"/>
                <w:color w:val="242424"/>
                <w:sz w:val="18"/>
                <w:szCs w:val="18"/>
                <w:lang w:val="en-GB" w:eastAsia="en-GB"/>
              </w:rPr>
              <w:t>nhanced engagement in physical education, improved coordination and agility.</w:t>
            </w:r>
          </w:p>
          <w:p w14:paraId="3348B955" w14:textId="77777777" w:rsidR="009D5768" w:rsidRDefault="009D5768" w:rsidP="69ED1CE5">
            <w:pPr>
              <w:widowControl/>
              <w:shd w:val="clear" w:color="auto" w:fill="FFFFFF" w:themeFill="background1"/>
              <w:autoSpaceDE/>
              <w:autoSpaceDN/>
              <w:textAlignment w:val="baseline"/>
              <w:rPr>
                <w:rFonts w:ascii="Times New Roman"/>
                <w:sz w:val="24"/>
                <w:szCs w:val="24"/>
              </w:rPr>
            </w:pPr>
          </w:p>
          <w:p w14:paraId="7E88B10C" w14:textId="52386BFA" w:rsidR="69ED1CE5" w:rsidRDefault="69ED1CE5" w:rsidP="69ED1CE5">
            <w:pPr>
              <w:widowControl/>
              <w:shd w:val="clear" w:color="auto" w:fill="FFFFFF" w:themeFill="background1"/>
              <w:rPr>
                <w:rFonts w:ascii="Times New Roman"/>
                <w:sz w:val="24"/>
                <w:szCs w:val="24"/>
              </w:rPr>
            </w:pPr>
          </w:p>
          <w:p w14:paraId="5CA47EEF" w14:textId="27F84676" w:rsidR="009D5768" w:rsidRDefault="009D5768" w:rsidP="009D5768">
            <w:pPr>
              <w:widowControl/>
              <w:shd w:val="clear" w:color="auto" w:fill="FFFFFF"/>
              <w:autoSpaceDE/>
              <w:autoSpaceDN/>
              <w:textAlignment w:val="baseline"/>
              <w:rPr>
                <w:rFonts w:asciiTheme="minorHAnsi" w:eastAsia="Times New Roman" w:hAnsiTheme="minorHAnsi" w:cstheme="minorHAnsi"/>
                <w:color w:val="242424"/>
                <w:sz w:val="18"/>
                <w:szCs w:val="23"/>
                <w:lang w:val="en-GB" w:eastAsia="en-GB"/>
              </w:rPr>
            </w:pPr>
            <w:r w:rsidRPr="009D5768">
              <w:rPr>
                <w:rFonts w:asciiTheme="minorHAnsi" w:eastAsia="Times New Roman" w:hAnsiTheme="minorHAnsi" w:cstheme="minorHAnsi"/>
                <w:color w:val="242424"/>
                <w:sz w:val="18"/>
                <w:szCs w:val="23"/>
                <w:lang w:val="en-GB" w:eastAsia="en-GB"/>
              </w:rPr>
              <w:t xml:space="preserve">Children have had access to expert coaching and appropriate equipment has enhanced the quality of physical education delivery, ensuring </w:t>
            </w:r>
            <w:r w:rsidR="0009278F">
              <w:rPr>
                <w:rFonts w:asciiTheme="minorHAnsi" w:eastAsia="Times New Roman" w:hAnsiTheme="minorHAnsi" w:cstheme="minorHAnsi"/>
                <w:color w:val="242424"/>
                <w:sz w:val="18"/>
                <w:szCs w:val="23"/>
                <w:lang w:val="en-GB" w:eastAsia="en-GB"/>
              </w:rPr>
              <w:t>children</w:t>
            </w:r>
            <w:r w:rsidRPr="009D5768">
              <w:rPr>
                <w:rFonts w:asciiTheme="minorHAnsi" w:eastAsia="Times New Roman" w:hAnsiTheme="minorHAnsi" w:cstheme="minorHAnsi"/>
                <w:color w:val="242424"/>
                <w:sz w:val="18"/>
                <w:szCs w:val="23"/>
                <w:lang w:val="en-GB" w:eastAsia="en-GB"/>
              </w:rPr>
              <w:t xml:space="preserve"> receive proper guidance and resources to develop their skills. </w:t>
            </w:r>
          </w:p>
          <w:p w14:paraId="634576F6" w14:textId="77777777" w:rsidR="009D5768" w:rsidRDefault="186C82AC" w:rsidP="69ED1CE5">
            <w:pPr>
              <w:widowControl/>
              <w:shd w:val="clear" w:color="auto" w:fill="FFFFFF" w:themeFill="background1"/>
              <w:autoSpaceDE/>
              <w:autoSpaceDN/>
              <w:textAlignment w:val="baseline"/>
              <w:rPr>
                <w:rFonts w:asciiTheme="minorHAnsi" w:hAnsiTheme="minorHAnsi" w:cstheme="minorBidi"/>
                <w:color w:val="242424"/>
                <w:sz w:val="18"/>
                <w:szCs w:val="18"/>
                <w:shd w:val="clear" w:color="auto" w:fill="FFFFFF"/>
              </w:rPr>
            </w:pPr>
            <w:r w:rsidRPr="69ED1CE5">
              <w:rPr>
                <w:rFonts w:asciiTheme="minorHAnsi" w:hAnsiTheme="minorHAnsi" w:cstheme="minorBidi"/>
                <w:color w:val="242424"/>
                <w:sz w:val="18"/>
                <w:szCs w:val="18"/>
                <w:shd w:val="clear" w:color="auto" w:fill="FFFFFF"/>
              </w:rPr>
              <w:t>Up-to-date equipment has provided children with safe and engaging opportunities to develop their physical skills, creativity, and social interactions during playtime.</w:t>
            </w:r>
          </w:p>
          <w:p w14:paraId="254E51E1" w14:textId="77777777" w:rsidR="009D5768" w:rsidRDefault="009D5768" w:rsidP="009D5768">
            <w:pPr>
              <w:widowControl/>
              <w:shd w:val="clear" w:color="auto" w:fill="FFFFFF"/>
              <w:autoSpaceDE/>
              <w:autoSpaceDN/>
              <w:textAlignment w:val="baseline"/>
              <w:rPr>
                <w:rFonts w:asciiTheme="minorHAnsi" w:hAnsiTheme="minorHAnsi" w:cstheme="minorHAnsi"/>
                <w:color w:val="242424"/>
                <w:sz w:val="18"/>
                <w:szCs w:val="18"/>
                <w:shd w:val="clear" w:color="auto" w:fill="FFFFFF"/>
              </w:rPr>
            </w:pPr>
          </w:p>
          <w:p w14:paraId="27C4A3C3" w14:textId="77777777" w:rsidR="00BC0CD6" w:rsidRDefault="00BC0CD6" w:rsidP="69ED1CE5">
            <w:pPr>
              <w:pStyle w:val="TableParagraph"/>
              <w:ind w:left="0"/>
              <w:rPr>
                <w:rFonts w:asciiTheme="minorHAnsi" w:hAnsiTheme="minorHAnsi" w:cstheme="minorBidi"/>
                <w:color w:val="242424"/>
                <w:sz w:val="18"/>
                <w:szCs w:val="18"/>
              </w:rPr>
            </w:pPr>
          </w:p>
          <w:p w14:paraId="38015286" w14:textId="77777777" w:rsidR="00BC0CD6" w:rsidRDefault="00BC0CD6" w:rsidP="69ED1CE5">
            <w:pPr>
              <w:pStyle w:val="TableParagraph"/>
              <w:ind w:left="0"/>
              <w:rPr>
                <w:rFonts w:asciiTheme="minorHAnsi" w:hAnsiTheme="minorHAnsi" w:cstheme="minorBidi"/>
                <w:color w:val="242424"/>
                <w:sz w:val="18"/>
                <w:szCs w:val="18"/>
              </w:rPr>
            </w:pPr>
          </w:p>
          <w:p w14:paraId="7ABF2F52" w14:textId="77777777" w:rsidR="00BC0CD6" w:rsidRDefault="00BC0CD6" w:rsidP="69ED1CE5">
            <w:pPr>
              <w:pStyle w:val="TableParagraph"/>
              <w:ind w:left="0"/>
              <w:rPr>
                <w:rFonts w:asciiTheme="minorHAnsi" w:hAnsiTheme="minorHAnsi" w:cstheme="minorBidi"/>
                <w:color w:val="242424"/>
                <w:sz w:val="18"/>
                <w:szCs w:val="18"/>
              </w:rPr>
            </w:pPr>
          </w:p>
          <w:p w14:paraId="49D3BBC8" w14:textId="77777777" w:rsidR="00BC0CD6" w:rsidRDefault="00BC0CD6" w:rsidP="69ED1CE5">
            <w:pPr>
              <w:pStyle w:val="TableParagraph"/>
              <w:ind w:left="0"/>
              <w:rPr>
                <w:rFonts w:asciiTheme="minorHAnsi" w:hAnsiTheme="minorHAnsi" w:cstheme="minorBidi"/>
                <w:color w:val="242424"/>
                <w:sz w:val="18"/>
                <w:szCs w:val="18"/>
              </w:rPr>
            </w:pPr>
          </w:p>
          <w:p w14:paraId="24ECF6DE" w14:textId="77777777" w:rsidR="00BC0CD6" w:rsidRDefault="00BC0CD6" w:rsidP="69ED1CE5">
            <w:pPr>
              <w:pStyle w:val="TableParagraph"/>
              <w:ind w:left="0"/>
              <w:rPr>
                <w:rFonts w:asciiTheme="minorHAnsi" w:hAnsiTheme="minorHAnsi" w:cstheme="minorBidi"/>
                <w:color w:val="242424"/>
                <w:sz w:val="18"/>
                <w:szCs w:val="18"/>
              </w:rPr>
            </w:pPr>
          </w:p>
          <w:p w14:paraId="49DD9D2A" w14:textId="77777777" w:rsidR="00BC0CD6" w:rsidRDefault="00BC0CD6" w:rsidP="69ED1CE5">
            <w:pPr>
              <w:pStyle w:val="TableParagraph"/>
              <w:ind w:left="0"/>
              <w:rPr>
                <w:rFonts w:asciiTheme="minorHAnsi" w:hAnsiTheme="minorHAnsi" w:cstheme="minorBidi"/>
                <w:color w:val="242424"/>
                <w:sz w:val="18"/>
                <w:szCs w:val="18"/>
              </w:rPr>
            </w:pPr>
          </w:p>
          <w:p w14:paraId="057A458B" w14:textId="31C76795" w:rsidR="6FD53531" w:rsidRDefault="6FD53531" w:rsidP="69ED1CE5">
            <w:pPr>
              <w:pStyle w:val="TableParagraph"/>
              <w:ind w:left="0"/>
              <w:rPr>
                <w:rFonts w:asciiTheme="minorHAnsi" w:hAnsiTheme="minorHAnsi" w:cstheme="minorBidi"/>
                <w:color w:val="242424"/>
                <w:sz w:val="18"/>
                <w:szCs w:val="18"/>
              </w:rPr>
            </w:pPr>
            <w:r w:rsidRPr="69ED1CE5">
              <w:rPr>
                <w:rFonts w:asciiTheme="minorHAnsi" w:hAnsiTheme="minorHAnsi" w:cstheme="minorBidi"/>
                <w:color w:val="242424"/>
                <w:sz w:val="18"/>
                <w:szCs w:val="18"/>
              </w:rPr>
              <w:t>This has been moved to the start of Autumn 2024 so it can be rolled out all year.</w:t>
            </w:r>
          </w:p>
          <w:p w14:paraId="43ABDBF1" w14:textId="2213A8CD" w:rsidR="009D5768" w:rsidRDefault="009D5768" w:rsidP="009D5768">
            <w:pPr>
              <w:widowControl/>
              <w:shd w:val="clear" w:color="auto" w:fill="FFFFFF"/>
              <w:autoSpaceDE/>
              <w:autoSpaceDN/>
              <w:textAlignment w:val="baseline"/>
              <w:rPr>
                <w:rFonts w:asciiTheme="minorHAnsi" w:hAnsiTheme="minorHAnsi" w:cstheme="minorHAnsi"/>
                <w:color w:val="242424"/>
                <w:sz w:val="18"/>
                <w:szCs w:val="18"/>
                <w:shd w:val="clear" w:color="auto" w:fill="FFFFFF"/>
              </w:rPr>
            </w:pPr>
          </w:p>
          <w:p w14:paraId="673F7F30" w14:textId="09FF468F" w:rsidR="009D5768" w:rsidRDefault="009D5768" w:rsidP="009D5768">
            <w:pPr>
              <w:widowControl/>
              <w:shd w:val="clear" w:color="auto" w:fill="FFFFFF"/>
              <w:autoSpaceDE/>
              <w:autoSpaceDN/>
              <w:textAlignment w:val="baseline"/>
              <w:rPr>
                <w:rFonts w:asciiTheme="minorHAnsi" w:hAnsiTheme="minorHAnsi" w:cstheme="minorHAnsi"/>
                <w:color w:val="242424"/>
                <w:sz w:val="18"/>
                <w:szCs w:val="18"/>
                <w:shd w:val="clear" w:color="auto" w:fill="FFFFFF"/>
              </w:rPr>
            </w:pPr>
          </w:p>
          <w:p w14:paraId="21428191" w14:textId="0F715233" w:rsidR="009D5768" w:rsidRDefault="009D5768" w:rsidP="009D5768">
            <w:pPr>
              <w:widowControl/>
              <w:shd w:val="clear" w:color="auto" w:fill="FFFFFF"/>
              <w:autoSpaceDE/>
              <w:autoSpaceDN/>
              <w:textAlignment w:val="baseline"/>
              <w:rPr>
                <w:rFonts w:asciiTheme="minorHAnsi" w:hAnsiTheme="minorHAnsi" w:cstheme="minorHAnsi"/>
                <w:color w:val="242424"/>
                <w:sz w:val="18"/>
                <w:szCs w:val="18"/>
                <w:shd w:val="clear" w:color="auto" w:fill="FFFFFF"/>
              </w:rPr>
            </w:pPr>
          </w:p>
          <w:p w14:paraId="096B1CB0" w14:textId="77777777" w:rsidR="009D5768" w:rsidRDefault="009D5768" w:rsidP="009D5768">
            <w:pPr>
              <w:widowControl/>
              <w:shd w:val="clear" w:color="auto" w:fill="FFFFFF"/>
              <w:autoSpaceDE/>
              <w:autoSpaceDN/>
              <w:textAlignment w:val="baseline"/>
              <w:rPr>
                <w:rFonts w:asciiTheme="minorHAnsi" w:hAnsiTheme="minorHAnsi" w:cstheme="minorHAnsi"/>
                <w:color w:val="242424"/>
                <w:sz w:val="18"/>
                <w:szCs w:val="18"/>
                <w:shd w:val="clear" w:color="auto" w:fill="FFFFFF"/>
              </w:rPr>
            </w:pPr>
          </w:p>
          <w:p w14:paraId="293923F6" w14:textId="766E5FCB" w:rsidR="009D5768" w:rsidRPr="009D5768" w:rsidRDefault="009D5768" w:rsidP="009D5768">
            <w:pPr>
              <w:widowControl/>
              <w:shd w:val="clear" w:color="auto" w:fill="FFFFFF"/>
              <w:autoSpaceDE/>
              <w:autoSpaceDN/>
              <w:textAlignment w:val="baseline"/>
              <w:rPr>
                <w:rFonts w:asciiTheme="minorHAnsi" w:eastAsia="Times New Roman" w:hAnsiTheme="minorHAnsi" w:cstheme="minorHAnsi"/>
                <w:color w:val="242424"/>
                <w:sz w:val="18"/>
                <w:szCs w:val="18"/>
                <w:lang w:val="en-GB" w:eastAsia="en-GB"/>
              </w:rPr>
            </w:pPr>
            <w:r w:rsidRPr="009D5768">
              <w:rPr>
                <w:rFonts w:asciiTheme="minorHAnsi" w:eastAsia="Times New Roman" w:hAnsiTheme="minorHAnsi" w:cstheme="minorHAnsi"/>
                <w:color w:val="242424"/>
                <w:sz w:val="18"/>
                <w:szCs w:val="18"/>
                <w:lang w:val="en-GB" w:eastAsia="en-GB"/>
              </w:rPr>
              <w:t>Participation in a gymnastics competition has provided children with a goal-oriented and challenging experience, promoting skill development, resilience, and teamwork.</w:t>
            </w:r>
          </w:p>
          <w:p w14:paraId="10254C6B" w14:textId="27212EDE" w:rsidR="009D5768" w:rsidRPr="009D5768" w:rsidRDefault="009D5768" w:rsidP="009D5768">
            <w:pPr>
              <w:widowControl/>
              <w:shd w:val="clear" w:color="auto" w:fill="FFFFFF"/>
              <w:autoSpaceDE/>
              <w:autoSpaceDN/>
              <w:textAlignment w:val="baseline"/>
              <w:rPr>
                <w:rFonts w:asciiTheme="minorHAnsi" w:eastAsia="Times New Roman" w:hAnsiTheme="minorHAnsi" w:cstheme="minorHAnsi"/>
                <w:color w:val="242424"/>
                <w:sz w:val="18"/>
                <w:szCs w:val="18"/>
                <w:lang w:val="en-GB" w:eastAsia="en-GB"/>
              </w:rPr>
            </w:pPr>
            <w:r w:rsidRPr="009D5768">
              <w:rPr>
                <w:rFonts w:asciiTheme="minorHAnsi" w:eastAsia="Times New Roman" w:hAnsiTheme="minorHAnsi" w:cstheme="minorHAnsi"/>
                <w:color w:val="242424"/>
                <w:sz w:val="18"/>
                <w:szCs w:val="18"/>
                <w:lang w:val="en-GB" w:eastAsia="en-GB"/>
              </w:rPr>
              <w:t>It has enhanced their gymnastics skills, exposure to competitive sports environments, increased confidence, and a sense of achievement and pride in representing their school.</w:t>
            </w:r>
          </w:p>
          <w:p w14:paraId="29BD036C" w14:textId="4E30DD6F" w:rsidR="009D5768" w:rsidRPr="009D5768" w:rsidRDefault="009D5768" w:rsidP="009D5768">
            <w:pPr>
              <w:widowControl/>
              <w:shd w:val="clear" w:color="auto" w:fill="FFFFFF"/>
              <w:autoSpaceDE/>
              <w:autoSpaceDN/>
              <w:textAlignment w:val="baseline"/>
              <w:rPr>
                <w:rFonts w:asciiTheme="minorHAnsi" w:hAnsiTheme="minorHAnsi" w:cstheme="minorHAnsi"/>
                <w:sz w:val="18"/>
                <w:szCs w:val="18"/>
              </w:rPr>
            </w:pPr>
          </w:p>
        </w:tc>
        <w:tc>
          <w:tcPr>
            <w:tcW w:w="3134" w:type="dxa"/>
          </w:tcPr>
          <w:p w14:paraId="47DACA84" w14:textId="3CF4B3A6" w:rsidR="0097580B" w:rsidRPr="00E47EEB" w:rsidRDefault="7E0125F7" w:rsidP="69ED1CE5">
            <w:pPr>
              <w:pStyle w:val="TableParagraph"/>
            </w:pPr>
            <w:r w:rsidRPr="69ED1CE5">
              <w:rPr>
                <w:color w:val="000000" w:themeColor="text1"/>
                <w:sz w:val="18"/>
                <w:szCs w:val="18"/>
              </w:rPr>
              <w:lastRenderedPageBreak/>
              <w:t>To motivate and encourage parents/</w:t>
            </w:r>
            <w:proofErr w:type="spellStart"/>
            <w:r w:rsidRPr="69ED1CE5">
              <w:rPr>
                <w:color w:val="000000" w:themeColor="text1"/>
                <w:sz w:val="18"/>
                <w:szCs w:val="18"/>
              </w:rPr>
              <w:t>carers</w:t>
            </w:r>
            <w:proofErr w:type="spellEnd"/>
            <w:r w:rsidRPr="69ED1CE5">
              <w:rPr>
                <w:color w:val="000000" w:themeColor="text1"/>
                <w:sz w:val="18"/>
                <w:szCs w:val="18"/>
              </w:rPr>
              <w:t xml:space="preserve"> to attend Multi-Sports with their children. To continue an achievement assembly and weekly medal to celebrate the children’s sporting achievements. To increase the group size so more children can benefit from the multi-sports club</w:t>
            </w:r>
          </w:p>
          <w:p w14:paraId="5643F6AE" w14:textId="5C8AD248" w:rsidR="0097580B" w:rsidRDefault="0097580B" w:rsidP="69ED1CE5">
            <w:pPr>
              <w:pStyle w:val="TableParagraph"/>
              <w:rPr>
                <w:rFonts w:asciiTheme="minorHAnsi" w:hAnsiTheme="minorHAnsi" w:cstheme="minorBidi"/>
                <w:sz w:val="18"/>
                <w:szCs w:val="18"/>
              </w:rPr>
            </w:pPr>
          </w:p>
          <w:p w14:paraId="54B1F064" w14:textId="064D2013" w:rsidR="00BC0CD6" w:rsidRDefault="00BC0CD6" w:rsidP="69ED1CE5">
            <w:pPr>
              <w:pStyle w:val="TableParagraph"/>
              <w:rPr>
                <w:rFonts w:asciiTheme="minorHAnsi" w:hAnsiTheme="minorHAnsi" w:cstheme="minorBidi"/>
                <w:sz w:val="18"/>
                <w:szCs w:val="18"/>
              </w:rPr>
            </w:pPr>
          </w:p>
          <w:p w14:paraId="57D420B0" w14:textId="77777777" w:rsidR="00BC0CD6" w:rsidRPr="00E47EEB" w:rsidRDefault="00BC0CD6" w:rsidP="69ED1CE5">
            <w:pPr>
              <w:pStyle w:val="TableParagraph"/>
              <w:rPr>
                <w:rFonts w:asciiTheme="minorHAnsi" w:hAnsiTheme="minorHAnsi" w:cstheme="minorBidi"/>
                <w:sz w:val="18"/>
                <w:szCs w:val="18"/>
              </w:rPr>
            </w:pPr>
          </w:p>
          <w:p w14:paraId="085B4A4E" w14:textId="2B470342" w:rsidR="0097580B" w:rsidRPr="00E47EEB" w:rsidRDefault="25F89BE7" w:rsidP="69ED1CE5">
            <w:pPr>
              <w:pStyle w:val="TableParagraph"/>
            </w:pPr>
            <w:r w:rsidRPr="69ED1CE5">
              <w:rPr>
                <w:color w:val="000000" w:themeColor="text1"/>
                <w:sz w:val="18"/>
                <w:szCs w:val="18"/>
              </w:rPr>
              <w:t>Continue to use equipment to allow pupils to try a range of different sports and activities. Discuss and review which sports and activities children enjoyed/would like to try next year. Provide opportunities to teach a wide range of different activities and sports</w:t>
            </w:r>
          </w:p>
          <w:p w14:paraId="313E44B0" w14:textId="77777777" w:rsidR="0097580B" w:rsidRPr="00E47EEB" w:rsidRDefault="0097580B" w:rsidP="0097580B">
            <w:pPr>
              <w:pStyle w:val="TableParagraph"/>
              <w:rPr>
                <w:rFonts w:asciiTheme="minorHAnsi" w:hAnsiTheme="minorHAnsi" w:cstheme="minorHAnsi"/>
                <w:sz w:val="18"/>
                <w:szCs w:val="18"/>
              </w:rPr>
            </w:pPr>
          </w:p>
          <w:p w14:paraId="3CDDF02D" w14:textId="77777777" w:rsidR="0097580B" w:rsidRPr="00E47EEB" w:rsidRDefault="0097580B" w:rsidP="0097580B">
            <w:pPr>
              <w:pStyle w:val="TableParagraph"/>
              <w:rPr>
                <w:rFonts w:asciiTheme="minorHAnsi" w:hAnsiTheme="minorHAnsi" w:cstheme="minorHAnsi"/>
                <w:sz w:val="18"/>
                <w:szCs w:val="18"/>
              </w:rPr>
            </w:pPr>
          </w:p>
          <w:p w14:paraId="4613A0B9" w14:textId="7156AD78" w:rsidR="0097580B" w:rsidRDefault="0097580B" w:rsidP="69ED1CE5">
            <w:pPr>
              <w:pStyle w:val="TableParagraph"/>
              <w:ind w:left="0"/>
              <w:rPr>
                <w:rFonts w:ascii="Times New Roman"/>
                <w:sz w:val="24"/>
                <w:szCs w:val="24"/>
              </w:rPr>
            </w:pPr>
          </w:p>
          <w:p w14:paraId="347EA363" w14:textId="6743BD9D" w:rsidR="0097580B" w:rsidRDefault="25F89BE7" w:rsidP="69ED1CE5">
            <w:pPr>
              <w:pStyle w:val="TableParagraph"/>
            </w:pPr>
            <w:r w:rsidRPr="69ED1CE5">
              <w:rPr>
                <w:color w:val="000000" w:themeColor="text1"/>
                <w:sz w:val="18"/>
                <w:szCs w:val="18"/>
              </w:rPr>
              <w:t>Continue to use equipment to allow pupils to try a range of different sports and activities.</w:t>
            </w:r>
          </w:p>
          <w:p w14:paraId="0FF7DAE7" w14:textId="040996F8" w:rsidR="0097580B" w:rsidRDefault="0097580B" w:rsidP="69ED1CE5">
            <w:pPr>
              <w:pStyle w:val="TableParagraph"/>
              <w:rPr>
                <w:color w:val="000000" w:themeColor="text1"/>
                <w:sz w:val="18"/>
                <w:szCs w:val="18"/>
              </w:rPr>
            </w:pPr>
          </w:p>
          <w:p w14:paraId="2343DAC3" w14:textId="7B921BFA" w:rsidR="0097580B" w:rsidRDefault="0097580B" w:rsidP="69ED1CE5">
            <w:pPr>
              <w:pStyle w:val="TableParagraph"/>
              <w:rPr>
                <w:color w:val="000000" w:themeColor="text1"/>
                <w:sz w:val="18"/>
                <w:szCs w:val="18"/>
              </w:rPr>
            </w:pPr>
          </w:p>
          <w:p w14:paraId="0E4989D1" w14:textId="595230AF" w:rsidR="0097580B" w:rsidRDefault="0097580B" w:rsidP="69ED1CE5">
            <w:pPr>
              <w:pStyle w:val="TableParagraph"/>
              <w:rPr>
                <w:color w:val="000000" w:themeColor="text1"/>
                <w:sz w:val="18"/>
                <w:szCs w:val="18"/>
              </w:rPr>
            </w:pPr>
          </w:p>
          <w:p w14:paraId="6E949762" w14:textId="1039D373" w:rsidR="0097580B" w:rsidRDefault="0097580B" w:rsidP="69ED1CE5">
            <w:pPr>
              <w:pStyle w:val="TableParagraph"/>
              <w:rPr>
                <w:color w:val="000000" w:themeColor="text1"/>
                <w:sz w:val="18"/>
                <w:szCs w:val="18"/>
              </w:rPr>
            </w:pPr>
          </w:p>
          <w:p w14:paraId="7F5E3C4C" w14:textId="40D49C36" w:rsidR="0097580B" w:rsidRDefault="0097580B" w:rsidP="69ED1CE5">
            <w:pPr>
              <w:pStyle w:val="TableParagraph"/>
              <w:rPr>
                <w:color w:val="000000" w:themeColor="text1"/>
                <w:sz w:val="18"/>
                <w:szCs w:val="18"/>
              </w:rPr>
            </w:pPr>
          </w:p>
          <w:p w14:paraId="6764E66D" w14:textId="6032F386" w:rsidR="0097580B" w:rsidRDefault="0097580B" w:rsidP="69ED1CE5">
            <w:pPr>
              <w:pStyle w:val="TableParagraph"/>
              <w:rPr>
                <w:color w:val="000000" w:themeColor="text1"/>
                <w:sz w:val="18"/>
                <w:szCs w:val="18"/>
              </w:rPr>
            </w:pPr>
          </w:p>
          <w:p w14:paraId="1EC5FA69" w14:textId="3C299517" w:rsidR="0097580B" w:rsidRDefault="0097580B" w:rsidP="69ED1CE5">
            <w:pPr>
              <w:pStyle w:val="TableParagraph"/>
              <w:rPr>
                <w:color w:val="000000" w:themeColor="text1"/>
                <w:sz w:val="18"/>
                <w:szCs w:val="18"/>
              </w:rPr>
            </w:pPr>
          </w:p>
          <w:p w14:paraId="1DF4D27E" w14:textId="586D1600" w:rsidR="0097580B" w:rsidRDefault="0097580B" w:rsidP="69ED1CE5">
            <w:pPr>
              <w:pStyle w:val="TableParagraph"/>
              <w:rPr>
                <w:color w:val="000000" w:themeColor="text1"/>
                <w:sz w:val="18"/>
                <w:szCs w:val="18"/>
              </w:rPr>
            </w:pPr>
          </w:p>
          <w:p w14:paraId="43A0927D" w14:textId="602A3B79" w:rsidR="0097580B" w:rsidRDefault="0097580B" w:rsidP="69ED1CE5">
            <w:pPr>
              <w:pStyle w:val="TableParagraph"/>
              <w:rPr>
                <w:color w:val="000000" w:themeColor="text1"/>
                <w:sz w:val="18"/>
                <w:szCs w:val="18"/>
              </w:rPr>
            </w:pPr>
          </w:p>
          <w:p w14:paraId="01D69010" w14:textId="2218D417" w:rsidR="0097580B" w:rsidRDefault="0097580B" w:rsidP="69ED1CE5">
            <w:pPr>
              <w:pStyle w:val="TableParagraph"/>
              <w:rPr>
                <w:color w:val="000000" w:themeColor="text1"/>
                <w:sz w:val="18"/>
                <w:szCs w:val="18"/>
              </w:rPr>
            </w:pPr>
          </w:p>
          <w:p w14:paraId="7DBA7266" w14:textId="1BFE6D03" w:rsidR="0097580B" w:rsidRDefault="0097580B" w:rsidP="69ED1CE5">
            <w:pPr>
              <w:pStyle w:val="TableParagraph"/>
              <w:rPr>
                <w:color w:val="000000" w:themeColor="text1"/>
                <w:sz w:val="18"/>
                <w:szCs w:val="18"/>
              </w:rPr>
            </w:pPr>
          </w:p>
          <w:p w14:paraId="15CAE372" w14:textId="7422811C" w:rsidR="0097580B" w:rsidRDefault="0097580B" w:rsidP="69ED1CE5">
            <w:pPr>
              <w:pStyle w:val="TableParagraph"/>
              <w:rPr>
                <w:color w:val="000000" w:themeColor="text1"/>
                <w:sz w:val="18"/>
                <w:szCs w:val="18"/>
              </w:rPr>
            </w:pPr>
          </w:p>
          <w:p w14:paraId="6AC01571" w14:textId="66037D12" w:rsidR="00BC0CD6" w:rsidRDefault="00BC0CD6" w:rsidP="69ED1CE5">
            <w:pPr>
              <w:pStyle w:val="TableParagraph"/>
              <w:rPr>
                <w:color w:val="000000" w:themeColor="text1"/>
                <w:sz w:val="18"/>
                <w:szCs w:val="18"/>
              </w:rPr>
            </w:pPr>
          </w:p>
          <w:p w14:paraId="2EE20065" w14:textId="2F35E8E7" w:rsidR="00BC0CD6" w:rsidRDefault="00BC0CD6" w:rsidP="69ED1CE5">
            <w:pPr>
              <w:pStyle w:val="TableParagraph"/>
              <w:rPr>
                <w:color w:val="000000" w:themeColor="text1"/>
                <w:sz w:val="18"/>
                <w:szCs w:val="18"/>
              </w:rPr>
            </w:pPr>
          </w:p>
          <w:p w14:paraId="4234A0F6" w14:textId="780FDC4C" w:rsidR="00BC0CD6" w:rsidRDefault="00BC0CD6" w:rsidP="69ED1CE5">
            <w:pPr>
              <w:pStyle w:val="TableParagraph"/>
              <w:rPr>
                <w:color w:val="000000" w:themeColor="text1"/>
                <w:sz w:val="18"/>
                <w:szCs w:val="18"/>
              </w:rPr>
            </w:pPr>
          </w:p>
          <w:p w14:paraId="13835522" w14:textId="3065C734" w:rsidR="00BC0CD6" w:rsidRDefault="00BC0CD6" w:rsidP="69ED1CE5">
            <w:pPr>
              <w:pStyle w:val="TableParagraph"/>
              <w:rPr>
                <w:color w:val="000000" w:themeColor="text1"/>
                <w:sz w:val="18"/>
                <w:szCs w:val="18"/>
              </w:rPr>
            </w:pPr>
          </w:p>
          <w:p w14:paraId="4B97E52A" w14:textId="1D3F5CD8" w:rsidR="00BC0CD6" w:rsidRDefault="00BC0CD6" w:rsidP="69ED1CE5">
            <w:pPr>
              <w:pStyle w:val="TableParagraph"/>
              <w:rPr>
                <w:color w:val="000000" w:themeColor="text1"/>
                <w:sz w:val="18"/>
                <w:szCs w:val="18"/>
              </w:rPr>
            </w:pPr>
          </w:p>
          <w:p w14:paraId="22D9831E" w14:textId="0D87D5AA" w:rsidR="00BC0CD6" w:rsidRDefault="00BC0CD6" w:rsidP="69ED1CE5">
            <w:pPr>
              <w:pStyle w:val="TableParagraph"/>
              <w:rPr>
                <w:color w:val="000000" w:themeColor="text1"/>
                <w:sz w:val="18"/>
                <w:szCs w:val="18"/>
              </w:rPr>
            </w:pPr>
          </w:p>
          <w:p w14:paraId="2F1CA457" w14:textId="77777777" w:rsidR="00BC0CD6" w:rsidRDefault="00BC0CD6" w:rsidP="69ED1CE5">
            <w:pPr>
              <w:pStyle w:val="TableParagraph"/>
              <w:rPr>
                <w:color w:val="000000" w:themeColor="text1"/>
                <w:sz w:val="18"/>
                <w:szCs w:val="18"/>
              </w:rPr>
            </w:pPr>
          </w:p>
          <w:p w14:paraId="00E26228" w14:textId="77777777" w:rsidR="00BC0CD6" w:rsidRDefault="00BC0CD6" w:rsidP="69ED1CE5">
            <w:pPr>
              <w:pStyle w:val="TableParagraph"/>
              <w:rPr>
                <w:color w:val="000000" w:themeColor="text1"/>
                <w:sz w:val="18"/>
                <w:szCs w:val="18"/>
              </w:rPr>
            </w:pPr>
          </w:p>
          <w:p w14:paraId="37916B45" w14:textId="18A37412" w:rsidR="0097580B" w:rsidRDefault="560D51DA" w:rsidP="69ED1CE5">
            <w:pPr>
              <w:pStyle w:val="TableParagraph"/>
              <w:rPr>
                <w:color w:val="000000" w:themeColor="text1"/>
                <w:sz w:val="18"/>
                <w:szCs w:val="18"/>
              </w:rPr>
            </w:pPr>
            <w:r w:rsidRPr="69ED1CE5">
              <w:rPr>
                <w:color w:val="000000" w:themeColor="text1"/>
                <w:sz w:val="18"/>
                <w:szCs w:val="18"/>
              </w:rPr>
              <w:t>To continue next year.</w:t>
            </w:r>
          </w:p>
          <w:p w14:paraId="329CDE96" w14:textId="1300DCDA" w:rsidR="0097580B" w:rsidRDefault="0097580B" w:rsidP="69ED1CE5">
            <w:pPr>
              <w:pStyle w:val="TableParagraph"/>
              <w:rPr>
                <w:color w:val="000000" w:themeColor="text1"/>
                <w:sz w:val="18"/>
                <w:szCs w:val="18"/>
              </w:rPr>
            </w:pPr>
          </w:p>
          <w:p w14:paraId="156274DB" w14:textId="17C44AE0" w:rsidR="0097580B" w:rsidRDefault="0097580B" w:rsidP="69ED1CE5">
            <w:pPr>
              <w:pStyle w:val="TableParagraph"/>
              <w:rPr>
                <w:color w:val="000000" w:themeColor="text1"/>
                <w:sz w:val="18"/>
                <w:szCs w:val="18"/>
              </w:rPr>
            </w:pPr>
          </w:p>
          <w:p w14:paraId="3A656186" w14:textId="56A05562" w:rsidR="0097580B" w:rsidRDefault="0097580B" w:rsidP="69ED1CE5">
            <w:pPr>
              <w:pStyle w:val="TableParagraph"/>
              <w:rPr>
                <w:color w:val="000000" w:themeColor="text1"/>
                <w:sz w:val="18"/>
                <w:szCs w:val="18"/>
              </w:rPr>
            </w:pPr>
          </w:p>
          <w:p w14:paraId="0235C449" w14:textId="3C32569A" w:rsidR="0097580B" w:rsidRDefault="0097580B" w:rsidP="69ED1CE5">
            <w:pPr>
              <w:pStyle w:val="TableParagraph"/>
              <w:rPr>
                <w:color w:val="000000" w:themeColor="text1"/>
                <w:sz w:val="18"/>
                <w:szCs w:val="18"/>
              </w:rPr>
            </w:pPr>
          </w:p>
          <w:p w14:paraId="007D3FD5" w14:textId="0B3DE1E0" w:rsidR="0097580B" w:rsidRDefault="0097580B" w:rsidP="69ED1CE5">
            <w:pPr>
              <w:pStyle w:val="TableParagraph"/>
              <w:rPr>
                <w:color w:val="000000" w:themeColor="text1"/>
                <w:sz w:val="18"/>
                <w:szCs w:val="18"/>
              </w:rPr>
            </w:pPr>
          </w:p>
          <w:p w14:paraId="1F031940" w14:textId="4DB1C992" w:rsidR="0097580B" w:rsidRDefault="0097580B" w:rsidP="69ED1CE5">
            <w:pPr>
              <w:pStyle w:val="TableParagraph"/>
              <w:rPr>
                <w:color w:val="000000" w:themeColor="text1"/>
                <w:sz w:val="18"/>
                <w:szCs w:val="18"/>
              </w:rPr>
            </w:pPr>
          </w:p>
          <w:p w14:paraId="533909BE" w14:textId="527EFFA1" w:rsidR="0097580B" w:rsidRDefault="0097580B" w:rsidP="69ED1CE5">
            <w:pPr>
              <w:pStyle w:val="TableParagraph"/>
              <w:ind w:left="0"/>
              <w:rPr>
                <w:rFonts w:ascii="Times New Roman"/>
                <w:sz w:val="24"/>
                <w:szCs w:val="24"/>
              </w:rPr>
            </w:pPr>
          </w:p>
        </w:tc>
      </w:tr>
      <w:tr w:rsidR="00EB2498" w14:paraId="2A846F40" w14:textId="77777777" w:rsidTr="69ED1CE5">
        <w:trPr>
          <w:trHeight w:val="660"/>
        </w:trPr>
        <w:tc>
          <w:tcPr>
            <w:tcW w:w="15377" w:type="dxa"/>
            <w:gridSpan w:val="5"/>
          </w:tcPr>
          <w:p w14:paraId="142D578D" w14:textId="7F23F354" w:rsidR="00EB2498" w:rsidRDefault="00EB2498" w:rsidP="0097580B">
            <w:pPr>
              <w:pStyle w:val="TableParagraph"/>
              <w:spacing w:before="41" w:line="259" w:lineRule="exact"/>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r>
      <w:tr w:rsidR="0097580B" w14:paraId="1812A5A6" w14:textId="77777777" w:rsidTr="69ED1CE5">
        <w:trPr>
          <w:trHeight w:val="405"/>
        </w:trPr>
        <w:tc>
          <w:tcPr>
            <w:tcW w:w="3720" w:type="dxa"/>
          </w:tcPr>
          <w:p w14:paraId="0F7F78A0" w14:textId="77777777" w:rsidR="0097580B" w:rsidRDefault="0097580B" w:rsidP="0097580B">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97580B" w:rsidRDefault="0097580B" w:rsidP="0097580B">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97580B" w:rsidRDefault="0097580B" w:rsidP="0097580B">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97580B" w:rsidRDefault="0097580B" w:rsidP="0097580B">
            <w:pPr>
              <w:pStyle w:val="TableParagraph"/>
              <w:ind w:left="0"/>
              <w:rPr>
                <w:rFonts w:ascii="Times New Roman"/>
                <w:sz w:val="24"/>
              </w:rPr>
            </w:pPr>
          </w:p>
        </w:tc>
      </w:tr>
      <w:tr w:rsidR="0097580B" w14:paraId="1D391FF8" w14:textId="77777777" w:rsidTr="69ED1CE5">
        <w:trPr>
          <w:trHeight w:val="620"/>
        </w:trPr>
        <w:tc>
          <w:tcPr>
            <w:tcW w:w="3720" w:type="dxa"/>
          </w:tcPr>
          <w:p w14:paraId="1C7828BF" w14:textId="77777777" w:rsidR="0097580B" w:rsidRDefault="0097580B" w:rsidP="0097580B">
            <w:pPr>
              <w:pStyle w:val="TableParagraph"/>
              <w:spacing w:before="46" w:line="235" w:lineRule="auto"/>
              <w:ind w:left="0" w:right="3"/>
              <w:rPr>
                <w:sz w:val="24"/>
              </w:rPr>
            </w:pPr>
          </w:p>
          <w:p w14:paraId="53D4E598" w14:textId="39F238C1" w:rsidR="0097580B" w:rsidRDefault="0097580B" w:rsidP="0097580B">
            <w:pPr>
              <w:pStyle w:val="TableParagraph"/>
              <w:spacing w:line="256" w:lineRule="exact"/>
              <w:ind w:left="79"/>
              <w:rPr>
                <w:sz w:val="24"/>
              </w:rPr>
            </w:pPr>
          </w:p>
        </w:tc>
        <w:tc>
          <w:tcPr>
            <w:tcW w:w="3600" w:type="dxa"/>
          </w:tcPr>
          <w:p w14:paraId="2978E2EB" w14:textId="48BFD8B0" w:rsidR="0097580B" w:rsidRDefault="0097580B" w:rsidP="0097580B">
            <w:pPr>
              <w:pStyle w:val="TableParagraph"/>
              <w:spacing w:before="46" w:line="235" w:lineRule="auto"/>
              <w:rPr>
                <w:sz w:val="24"/>
              </w:rPr>
            </w:pPr>
          </w:p>
        </w:tc>
        <w:tc>
          <w:tcPr>
            <w:tcW w:w="1616" w:type="dxa"/>
          </w:tcPr>
          <w:p w14:paraId="1DA61E06" w14:textId="2749979D" w:rsidR="0097580B" w:rsidRDefault="009E7F86" w:rsidP="009E7F86">
            <w:pPr>
              <w:pStyle w:val="TableParagraph"/>
              <w:spacing w:before="46" w:line="235" w:lineRule="auto"/>
              <w:ind w:right="557"/>
              <w:rPr>
                <w:sz w:val="24"/>
              </w:rPr>
            </w:pPr>
            <w:r>
              <w:rPr>
                <w:color w:val="231F20"/>
                <w:spacing w:val="-2"/>
                <w:sz w:val="24"/>
              </w:rPr>
              <w:t>Funding:</w:t>
            </w:r>
          </w:p>
        </w:tc>
        <w:tc>
          <w:tcPr>
            <w:tcW w:w="3307" w:type="dxa"/>
          </w:tcPr>
          <w:p w14:paraId="08DA9F0E" w14:textId="056B140B" w:rsidR="0097580B" w:rsidRDefault="0097580B" w:rsidP="0097580B">
            <w:pPr>
              <w:pStyle w:val="TableParagraph"/>
              <w:spacing w:before="46" w:line="235" w:lineRule="auto"/>
              <w:ind w:right="267"/>
              <w:rPr>
                <w:sz w:val="24"/>
              </w:rPr>
            </w:pPr>
          </w:p>
        </w:tc>
        <w:tc>
          <w:tcPr>
            <w:tcW w:w="3134" w:type="dxa"/>
          </w:tcPr>
          <w:p w14:paraId="46148B84" w14:textId="4AC6C39D" w:rsidR="0097580B" w:rsidRDefault="0097580B" w:rsidP="0097580B">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97580B" w14:paraId="749EEA5E" w14:textId="77777777" w:rsidTr="69ED1CE5">
        <w:trPr>
          <w:trHeight w:val="1690"/>
        </w:trPr>
        <w:tc>
          <w:tcPr>
            <w:tcW w:w="3720" w:type="dxa"/>
          </w:tcPr>
          <w:p w14:paraId="338C3ED7" w14:textId="55A46F3B" w:rsidR="0097580B" w:rsidRDefault="0097580B" w:rsidP="0097580B">
            <w:pPr>
              <w:pStyle w:val="TableParagraph"/>
              <w:ind w:left="0"/>
              <w:rPr>
                <w:rFonts w:ascii="Times New Roman"/>
                <w:sz w:val="24"/>
              </w:rPr>
            </w:pPr>
            <w:r w:rsidRPr="003E5E1F">
              <w:rPr>
                <w:rFonts w:asciiTheme="minorHAnsi" w:hAnsiTheme="minorHAnsi"/>
                <w:sz w:val="18"/>
                <w:szCs w:val="18"/>
              </w:rPr>
              <w:t>To develop a positive school approach to physical activity and physical education which encourages staff, parents/</w:t>
            </w:r>
            <w:proofErr w:type="spellStart"/>
            <w:r w:rsidRPr="003E5E1F">
              <w:rPr>
                <w:rFonts w:asciiTheme="minorHAnsi" w:hAnsiTheme="minorHAnsi"/>
                <w:sz w:val="18"/>
                <w:szCs w:val="18"/>
              </w:rPr>
              <w:t>carers</w:t>
            </w:r>
            <w:proofErr w:type="spellEnd"/>
            <w:r w:rsidRPr="003E5E1F">
              <w:rPr>
                <w:rFonts w:asciiTheme="minorHAnsi" w:hAnsiTheme="minorHAnsi"/>
                <w:sz w:val="18"/>
                <w:szCs w:val="18"/>
              </w:rPr>
              <w:t xml:space="preserve"> and pupils to build a habit of lifetime participation.</w:t>
            </w:r>
          </w:p>
        </w:tc>
        <w:tc>
          <w:tcPr>
            <w:tcW w:w="3600" w:type="dxa"/>
          </w:tcPr>
          <w:p w14:paraId="66D9B23D" w14:textId="77777777" w:rsidR="0097580B" w:rsidRDefault="0097580B" w:rsidP="0097580B">
            <w:pPr>
              <w:pStyle w:val="TableParagraph"/>
              <w:ind w:left="0"/>
              <w:rPr>
                <w:rFonts w:asciiTheme="minorHAnsi" w:hAnsiTheme="minorHAnsi"/>
                <w:sz w:val="18"/>
                <w:szCs w:val="18"/>
              </w:rPr>
            </w:pPr>
            <w:r w:rsidRPr="0018637E">
              <w:rPr>
                <w:rFonts w:asciiTheme="minorHAnsi" w:hAnsiTheme="minorHAnsi"/>
                <w:sz w:val="18"/>
                <w:szCs w:val="18"/>
              </w:rPr>
              <w:t>Increase opportunities so pupils can improve their physical activity participation throughout the school day and to link the importance of physical activity with leading a healthy lifestyle.</w:t>
            </w:r>
          </w:p>
          <w:p w14:paraId="7FB29B89" w14:textId="4E6CF9B4" w:rsidR="0097580B" w:rsidRDefault="0097580B" w:rsidP="0097580B">
            <w:pPr>
              <w:pStyle w:val="TableParagraph"/>
              <w:ind w:left="0"/>
              <w:rPr>
                <w:rFonts w:asciiTheme="minorHAnsi" w:hAnsiTheme="minorHAnsi"/>
                <w:sz w:val="18"/>
                <w:szCs w:val="18"/>
              </w:rPr>
            </w:pPr>
          </w:p>
          <w:p w14:paraId="53106CF0" w14:textId="40D4AFF6" w:rsidR="0097580B" w:rsidRPr="0018637E" w:rsidRDefault="0097580B" w:rsidP="0097580B">
            <w:pPr>
              <w:pStyle w:val="TableParagraph"/>
              <w:ind w:left="0"/>
              <w:rPr>
                <w:rFonts w:asciiTheme="minorHAnsi" w:hAnsiTheme="minorHAnsi"/>
                <w:sz w:val="18"/>
                <w:szCs w:val="18"/>
              </w:rPr>
            </w:pPr>
            <w:r w:rsidRPr="0018637E">
              <w:rPr>
                <w:rFonts w:asciiTheme="minorHAnsi" w:hAnsiTheme="minorHAnsi"/>
                <w:sz w:val="18"/>
                <w:szCs w:val="18"/>
              </w:rPr>
              <w:t>Allow class teaching time so pupils can form positive links between physical education and wellbeing.</w:t>
            </w:r>
          </w:p>
          <w:p w14:paraId="25094762" w14:textId="600E641A" w:rsidR="0097580B" w:rsidRDefault="0097580B" w:rsidP="00D016C3">
            <w:pPr>
              <w:pStyle w:val="TableParagraph"/>
              <w:ind w:left="0"/>
              <w:rPr>
                <w:rFonts w:asciiTheme="minorHAnsi" w:hAnsiTheme="minorHAnsi"/>
                <w:sz w:val="18"/>
                <w:szCs w:val="18"/>
              </w:rPr>
            </w:pPr>
          </w:p>
          <w:p w14:paraId="23231995" w14:textId="14991E55" w:rsidR="00E872A1" w:rsidRDefault="00E872A1" w:rsidP="69ED1CE5">
            <w:pPr>
              <w:pStyle w:val="TableParagraph"/>
              <w:ind w:left="0"/>
              <w:rPr>
                <w:rFonts w:asciiTheme="minorHAnsi" w:hAnsiTheme="minorHAnsi"/>
                <w:sz w:val="18"/>
                <w:szCs w:val="18"/>
              </w:rPr>
            </w:pPr>
          </w:p>
          <w:p w14:paraId="208FE3DF" w14:textId="3E0A51ED" w:rsidR="69ED1CE5" w:rsidRDefault="69ED1CE5" w:rsidP="69ED1CE5">
            <w:pPr>
              <w:pStyle w:val="TableParagraph"/>
              <w:ind w:left="0"/>
              <w:rPr>
                <w:rFonts w:asciiTheme="minorHAnsi" w:hAnsiTheme="minorHAnsi"/>
                <w:sz w:val="18"/>
                <w:szCs w:val="18"/>
              </w:rPr>
            </w:pPr>
          </w:p>
          <w:p w14:paraId="512D5501" w14:textId="77777777" w:rsidR="00E872A1" w:rsidRDefault="00E872A1" w:rsidP="69ED1CE5">
            <w:pPr>
              <w:pStyle w:val="TableParagraph"/>
              <w:ind w:left="0"/>
              <w:rPr>
                <w:rFonts w:asciiTheme="minorHAnsi" w:hAnsiTheme="minorHAnsi"/>
                <w:sz w:val="18"/>
                <w:szCs w:val="18"/>
              </w:rPr>
            </w:pPr>
          </w:p>
          <w:p w14:paraId="2A2EA224" w14:textId="450DAE09" w:rsidR="69ED1CE5" w:rsidRDefault="69ED1CE5" w:rsidP="69ED1CE5">
            <w:pPr>
              <w:pStyle w:val="TableParagraph"/>
              <w:ind w:left="0"/>
              <w:rPr>
                <w:rFonts w:asciiTheme="minorHAnsi" w:hAnsiTheme="minorHAnsi"/>
                <w:sz w:val="18"/>
                <w:szCs w:val="18"/>
              </w:rPr>
            </w:pPr>
          </w:p>
          <w:p w14:paraId="37351056" w14:textId="6837B03C" w:rsidR="69ED1CE5" w:rsidRDefault="69ED1CE5" w:rsidP="69ED1CE5">
            <w:pPr>
              <w:pStyle w:val="TableParagraph"/>
              <w:ind w:left="0"/>
              <w:rPr>
                <w:rFonts w:asciiTheme="minorHAnsi" w:hAnsiTheme="minorHAnsi"/>
                <w:sz w:val="18"/>
                <w:szCs w:val="18"/>
              </w:rPr>
            </w:pPr>
          </w:p>
          <w:p w14:paraId="60E47462" w14:textId="25B6F9E4" w:rsidR="0097580B" w:rsidRDefault="23C710CB" w:rsidP="69ED1CE5">
            <w:pPr>
              <w:pStyle w:val="TableParagraph"/>
              <w:ind w:left="0"/>
              <w:rPr>
                <w:rFonts w:asciiTheme="minorHAnsi" w:hAnsiTheme="minorHAnsi"/>
                <w:sz w:val="18"/>
                <w:szCs w:val="18"/>
              </w:rPr>
            </w:pPr>
            <w:r w:rsidRPr="69ED1CE5">
              <w:rPr>
                <w:rFonts w:asciiTheme="minorHAnsi" w:hAnsiTheme="minorHAnsi"/>
                <w:sz w:val="18"/>
                <w:szCs w:val="18"/>
              </w:rPr>
              <w:t>Provide facilities to an external Football</w:t>
            </w:r>
            <w:r w:rsidR="51A30DD2" w:rsidRPr="69ED1CE5">
              <w:rPr>
                <w:rFonts w:asciiTheme="minorHAnsi" w:hAnsiTheme="minorHAnsi"/>
                <w:sz w:val="18"/>
                <w:szCs w:val="18"/>
              </w:rPr>
              <w:t>, Rugby</w:t>
            </w:r>
            <w:r w:rsidRPr="69ED1CE5">
              <w:rPr>
                <w:rFonts w:asciiTheme="minorHAnsi" w:hAnsiTheme="minorHAnsi"/>
                <w:sz w:val="18"/>
                <w:szCs w:val="18"/>
              </w:rPr>
              <w:t xml:space="preserve"> and Multi-sport club</w:t>
            </w:r>
            <w:r w:rsidR="21D2F387" w:rsidRPr="69ED1CE5">
              <w:rPr>
                <w:rFonts w:asciiTheme="minorHAnsi" w:hAnsiTheme="minorHAnsi"/>
                <w:sz w:val="18"/>
                <w:szCs w:val="18"/>
              </w:rPr>
              <w:t xml:space="preserve">. </w:t>
            </w:r>
          </w:p>
          <w:p w14:paraId="3751B2D6" w14:textId="128CC153" w:rsidR="0097580B" w:rsidRDefault="0097580B" w:rsidP="0097580B">
            <w:pPr>
              <w:pStyle w:val="TableParagraph"/>
              <w:ind w:left="0"/>
              <w:rPr>
                <w:rFonts w:asciiTheme="minorHAnsi" w:hAnsiTheme="minorHAnsi"/>
                <w:sz w:val="18"/>
                <w:szCs w:val="18"/>
              </w:rPr>
            </w:pPr>
          </w:p>
          <w:p w14:paraId="3CE15682" w14:textId="2BC08C66" w:rsidR="00E872A1" w:rsidRDefault="00E872A1" w:rsidP="0097580B">
            <w:pPr>
              <w:pStyle w:val="TableParagraph"/>
              <w:ind w:left="0"/>
              <w:rPr>
                <w:rFonts w:asciiTheme="minorHAnsi" w:hAnsiTheme="minorHAnsi"/>
                <w:sz w:val="18"/>
                <w:szCs w:val="18"/>
              </w:rPr>
            </w:pPr>
          </w:p>
          <w:p w14:paraId="14D6F05C" w14:textId="14CFC1F5" w:rsidR="00E872A1" w:rsidRDefault="00E872A1" w:rsidP="0097580B">
            <w:pPr>
              <w:pStyle w:val="TableParagraph"/>
              <w:ind w:left="0"/>
              <w:rPr>
                <w:rFonts w:asciiTheme="minorHAnsi" w:hAnsiTheme="minorHAnsi"/>
                <w:sz w:val="18"/>
                <w:szCs w:val="18"/>
              </w:rPr>
            </w:pPr>
          </w:p>
          <w:p w14:paraId="015080E4" w14:textId="086D56BD" w:rsidR="00E872A1" w:rsidRDefault="00E872A1" w:rsidP="0097580B">
            <w:pPr>
              <w:pStyle w:val="TableParagraph"/>
              <w:ind w:left="0"/>
              <w:rPr>
                <w:rFonts w:asciiTheme="minorHAnsi" w:hAnsiTheme="minorHAnsi"/>
                <w:sz w:val="18"/>
                <w:szCs w:val="18"/>
              </w:rPr>
            </w:pPr>
          </w:p>
          <w:p w14:paraId="65A55512" w14:textId="12BD72AA" w:rsidR="00E872A1" w:rsidRDefault="00E872A1" w:rsidP="0097580B">
            <w:pPr>
              <w:pStyle w:val="TableParagraph"/>
              <w:ind w:left="0"/>
              <w:rPr>
                <w:rFonts w:asciiTheme="minorHAnsi" w:hAnsiTheme="minorHAnsi"/>
                <w:sz w:val="18"/>
                <w:szCs w:val="18"/>
              </w:rPr>
            </w:pPr>
          </w:p>
          <w:p w14:paraId="08E49AC2" w14:textId="4511C464" w:rsidR="00E872A1" w:rsidRDefault="00E872A1" w:rsidP="0097580B">
            <w:pPr>
              <w:pStyle w:val="TableParagraph"/>
              <w:ind w:left="0"/>
              <w:rPr>
                <w:rFonts w:asciiTheme="minorHAnsi" w:hAnsiTheme="minorHAnsi"/>
                <w:sz w:val="18"/>
                <w:szCs w:val="18"/>
              </w:rPr>
            </w:pPr>
          </w:p>
          <w:p w14:paraId="55A807D8" w14:textId="2A41C94E" w:rsidR="00E872A1" w:rsidRDefault="00E872A1" w:rsidP="0097580B">
            <w:pPr>
              <w:pStyle w:val="TableParagraph"/>
              <w:ind w:left="0"/>
              <w:rPr>
                <w:rFonts w:asciiTheme="minorHAnsi" w:hAnsiTheme="minorHAnsi"/>
                <w:sz w:val="18"/>
                <w:szCs w:val="18"/>
              </w:rPr>
            </w:pPr>
          </w:p>
          <w:p w14:paraId="38D47507" w14:textId="77777777" w:rsidR="00E872A1" w:rsidRDefault="00E872A1" w:rsidP="69ED1CE5">
            <w:pPr>
              <w:pStyle w:val="TableParagraph"/>
              <w:ind w:left="0"/>
              <w:rPr>
                <w:rFonts w:asciiTheme="minorHAnsi" w:hAnsiTheme="minorHAnsi"/>
                <w:sz w:val="18"/>
                <w:szCs w:val="18"/>
              </w:rPr>
            </w:pPr>
          </w:p>
          <w:p w14:paraId="39241D99" w14:textId="0D7EF548" w:rsidR="69ED1CE5" w:rsidRDefault="69ED1CE5" w:rsidP="69ED1CE5">
            <w:pPr>
              <w:pStyle w:val="TableParagraph"/>
              <w:ind w:left="0"/>
              <w:rPr>
                <w:rFonts w:asciiTheme="minorHAnsi" w:hAnsiTheme="minorHAnsi"/>
                <w:sz w:val="18"/>
                <w:szCs w:val="18"/>
              </w:rPr>
            </w:pPr>
          </w:p>
          <w:p w14:paraId="02A7F186" w14:textId="729AF122" w:rsidR="0097580B" w:rsidRDefault="0097580B" w:rsidP="0097580B">
            <w:pPr>
              <w:pStyle w:val="TableParagraph"/>
              <w:ind w:left="0"/>
              <w:rPr>
                <w:rFonts w:asciiTheme="minorHAnsi" w:hAnsiTheme="minorHAnsi"/>
                <w:sz w:val="18"/>
                <w:szCs w:val="18"/>
              </w:rPr>
            </w:pPr>
            <w:r w:rsidRPr="0018637E">
              <w:rPr>
                <w:rFonts w:asciiTheme="minorHAnsi" w:hAnsiTheme="minorHAnsi"/>
                <w:sz w:val="18"/>
                <w:szCs w:val="18"/>
              </w:rPr>
              <w:t xml:space="preserve">Ben Pearce Coaching delivering an after school Multi-Sports Club focusing on providing disadvantaged pupils with the experience of a variety of sports/activities with a competitive edge. </w:t>
            </w:r>
          </w:p>
          <w:p w14:paraId="3D219F1C" w14:textId="4DE1D574" w:rsidR="00E872A1" w:rsidRDefault="00E872A1" w:rsidP="0097580B">
            <w:pPr>
              <w:pStyle w:val="TableParagraph"/>
              <w:ind w:left="0"/>
              <w:rPr>
                <w:rFonts w:asciiTheme="minorHAnsi" w:hAnsiTheme="minorHAnsi"/>
                <w:sz w:val="18"/>
                <w:szCs w:val="18"/>
              </w:rPr>
            </w:pPr>
          </w:p>
          <w:p w14:paraId="6BC6ACA3" w14:textId="3FD9DFD4" w:rsidR="00E872A1" w:rsidRDefault="00E872A1" w:rsidP="0097580B">
            <w:pPr>
              <w:pStyle w:val="TableParagraph"/>
              <w:ind w:left="0"/>
              <w:rPr>
                <w:rFonts w:asciiTheme="minorHAnsi" w:hAnsiTheme="minorHAnsi"/>
                <w:sz w:val="18"/>
                <w:szCs w:val="18"/>
              </w:rPr>
            </w:pPr>
          </w:p>
          <w:p w14:paraId="246C902C" w14:textId="73E3BEC0" w:rsidR="00E872A1" w:rsidRDefault="00E872A1" w:rsidP="0097580B">
            <w:pPr>
              <w:pStyle w:val="TableParagraph"/>
              <w:ind w:left="0"/>
              <w:rPr>
                <w:rFonts w:asciiTheme="minorHAnsi" w:hAnsiTheme="minorHAnsi"/>
                <w:sz w:val="18"/>
                <w:szCs w:val="18"/>
              </w:rPr>
            </w:pPr>
          </w:p>
          <w:p w14:paraId="0319B2A1" w14:textId="77777777" w:rsidR="00E872A1" w:rsidRDefault="00E872A1" w:rsidP="0097580B">
            <w:pPr>
              <w:pStyle w:val="TableParagraph"/>
              <w:ind w:left="0"/>
              <w:rPr>
                <w:rFonts w:asciiTheme="minorHAnsi" w:hAnsiTheme="minorHAnsi"/>
                <w:sz w:val="18"/>
                <w:szCs w:val="18"/>
              </w:rPr>
            </w:pPr>
          </w:p>
          <w:p w14:paraId="7FE953E1" w14:textId="77777777" w:rsidR="0097580B" w:rsidRDefault="0097580B" w:rsidP="0097580B">
            <w:pPr>
              <w:pStyle w:val="TableParagraph"/>
              <w:ind w:left="0"/>
              <w:rPr>
                <w:rFonts w:asciiTheme="minorHAnsi" w:hAnsiTheme="minorHAnsi"/>
                <w:sz w:val="18"/>
                <w:szCs w:val="18"/>
              </w:rPr>
            </w:pPr>
          </w:p>
          <w:p w14:paraId="318E8FA4" w14:textId="6F2CB1F4" w:rsidR="0097580B" w:rsidRPr="0018637E" w:rsidRDefault="0097580B" w:rsidP="0097580B">
            <w:pPr>
              <w:pStyle w:val="TableParagraph"/>
              <w:ind w:left="0"/>
              <w:rPr>
                <w:rFonts w:asciiTheme="minorHAnsi" w:hAnsiTheme="minorHAnsi"/>
                <w:sz w:val="18"/>
                <w:szCs w:val="18"/>
              </w:rPr>
            </w:pPr>
            <w:r w:rsidRPr="0018637E">
              <w:rPr>
                <w:rFonts w:asciiTheme="minorHAnsi" w:hAnsiTheme="minorHAnsi"/>
                <w:sz w:val="18"/>
                <w:szCs w:val="18"/>
              </w:rPr>
              <w:t xml:space="preserve">Provide competitive sporting opportunities, including an inclusion sporting event that gives competitive opportunities to pupils whom wouldn’t get the opportunities out of school. </w:t>
            </w:r>
          </w:p>
          <w:p w14:paraId="45294BE3" w14:textId="77777777" w:rsidR="0097580B" w:rsidRDefault="0097580B" w:rsidP="0097580B">
            <w:pPr>
              <w:pStyle w:val="TableParagraph"/>
              <w:rPr>
                <w:rFonts w:asciiTheme="minorHAnsi" w:hAnsiTheme="minorHAnsi"/>
                <w:sz w:val="18"/>
                <w:szCs w:val="18"/>
              </w:rPr>
            </w:pPr>
          </w:p>
          <w:p w14:paraId="6FA08FF2" w14:textId="3F6C76D5" w:rsidR="0097580B" w:rsidRDefault="0097580B" w:rsidP="0097580B">
            <w:pPr>
              <w:pStyle w:val="TableParagraph"/>
              <w:ind w:left="0"/>
              <w:rPr>
                <w:rFonts w:asciiTheme="minorHAnsi" w:hAnsiTheme="minorHAnsi"/>
                <w:sz w:val="18"/>
                <w:szCs w:val="18"/>
              </w:rPr>
            </w:pPr>
            <w:r w:rsidRPr="0018637E">
              <w:rPr>
                <w:rFonts w:asciiTheme="minorHAnsi" w:hAnsiTheme="minorHAnsi"/>
                <w:sz w:val="18"/>
                <w:szCs w:val="18"/>
              </w:rPr>
              <w:t>Ben Pearce to upskill MLD unit staff in the delivery of PE</w:t>
            </w:r>
          </w:p>
          <w:p w14:paraId="7DBF2FC5" w14:textId="16826118" w:rsidR="0097580B" w:rsidRDefault="0097580B" w:rsidP="0097580B">
            <w:pPr>
              <w:pStyle w:val="TableParagraph"/>
              <w:rPr>
                <w:rFonts w:asciiTheme="minorHAnsi" w:hAnsiTheme="minorHAnsi"/>
                <w:sz w:val="18"/>
                <w:szCs w:val="18"/>
              </w:rPr>
            </w:pPr>
          </w:p>
          <w:p w14:paraId="22D3969C" w14:textId="2A459DB0" w:rsidR="00E872A1" w:rsidRDefault="00E872A1" w:rsidP="0097580B">
            <w:pPr>
              <w:pStyle w:val="TableParagraph"/>
              <w:rPr>
                <w:rFonts w:asciiTheme="minorHAnsi" w:hAnsiTheme="minorHAnsi"/>
                <w:sz w:val="18"/>
                <w:szCs w:val="18"/>
              </w:rPr>
            </w:pPr>
          </w:p>
          <w:p w14:paraId="4BBF398F" w14:textId="02100DE0" w:rsidR="00E872A1" w:rsidRDefault="00E872A1" w:rsidP="0097580B">
            <w:pPr>
              <w:pStyle w:val="TableParagraph"/>
              <w:rPr>
                <w:rFonts w:asciiTheme="minorHAnsi" w:hAnsiTheme="minorHAnsi"/>
                <w:sz w:val="18"/>
                <w:szCs w:val="18"/>
              </w:rPr>
            </w:pPr>
          </w:p>
          <w:p w14:paraId="3CF10592" w14:textId="056F788E" w:rsidR="00E872A1" w:rsidRDefault="00E872A1" w:rsidP="0097580B">
            <w:pPr>
              <w:pStyle w:val="TableParagraph"/>
              <w:rPr>
                <w:rFonts w:asciiTheme="minorHAnsi" w:hAnsiTheme="minorHAnsi"/>
                <w:sz w:val="18"/>
                <w:szCs w:val="18"/>
              </w:rPr>
            </w:pPr>
          </w:p>
          <w:p w14:paraId="207080C8" w14:textId="17093E0B" w:rsidR="00E872A1" w:rsidRDefault="00E872A1" w:rsidP="0097580B">
            <w:pPr>
              <w:pStyle w:val="TableParagraph"/>
              <w:rPr>
                <w:rFonts w:asciiTheme="minorHAnsi" w:hAnsiTheme="minorHAnsi"/>
                <w:sz w:val="18"/>
                <w:szCs w:val="18"/>
              </w:rPr>
            </w:pPr>
          </w:p>
          <w:p w14:paraId="589DE71D" w14:textId="3CB82970" w:rsidR="00E872A1" w:rsidRDefault="00E872A1" w:rsidP="0097580B">
            <w:pPr>
              <w:pStyle w:val="TableParagraph"/>
              <w:rPr>
                <w:rFonts w:asciiTheme="minorHAnsi" w:hAnsiTheme="minorHAnsi"/>
                <w:sz w:val="18"/>
                <w:szCs w:val="18"/>
              </w:rPr>
            </w:pPr>
          </w:p>
          <w:p w14:paraId="001A88BB" w14:textId="14FC15A6" w:rsidR="00E872A1" w:rsidRDefault="00E872A1" w:rsidP="0097580B">
            <w:pPr>
              <w:pStyle w:val="TableParagraph"/>
              <w:rPr>
                <w:rFonts w:asciiTheme="minorHAnsi" w:hAnsiTheme="minorHAnsi"/>
                <w:sz w:val="18"/>
                <w:szCs w:val="18"/>
              </w:rPr>
            </w:pPr>
          </w:p>
          <w:p w14:paraId="5EF1A441" w14:textId="415BFADA" w:rsidR="00E872A1" w:rsidRDefault="00E872A1" w:rsidP="69ED1CE5">
            <w:pPr>
              <w:pStyle w:val="TableParagraph"/>
              <w:rPr>
                <w:rFonts w:asciiTheme="minorHAnsi" w:hAnsiTheme="minorHAnsi"/>
                <w:sz w:val="18"/>
                <w:szCs w:val="18"/>
              </w:rPr>
            </w:pPr>
          </w:p>
          <w:p w14:paraId="1A17D7FD" w14:textId="77777777" w:rsidR="00E872A1" w:rsidRDefault="00E872A1" w:rsidP="0097580B">
            <w:pPr>
              <w:pStyle w:val="TableParagraph"/>
              <w:rPr>
                <w:rFonts w:asciiTheme="minorHAnsi" w:hAnsiTheme="minorHAnsi"/>
                <w:sz w:val="18"/>
                <w:szCs w:val="18"/>
              </w:rPr>
            </w:pPr>
          </w:p>
          <w:p w14:paraId="1B078E85" w14:textId="1D938AC9" w:rsidR="0097580B" w:rsidRDefault="0097580B" w:rsidP="0097580B">
            <w:pPr>
              <w:pStyle w:val="TableParagraph"/>
              <w:ind w:left="0"/>
              <w:rPr>
                <w:rFonts w:asciiTheme="minorHAnsi" w:hAnsiTheme="minorHAnsi"/>
                <w:sz w:val="18"/>
                <w:szCs w:val="18"/>
              </w:rPr>
            </w:pPr>
            <w:r w:rsidRPr="0018637E">
              <w:rPr>
                <w:rFonts w:asciiTheme="minorHAnsi" w:hAnsiTheme="minorHAnsi"/>
                <w:sz w:val="18"/>
                <w:szCs w:val="18"/>
              </w:rPr>
              <w:t xml:space="preserve">Star Travel scheme to take place every other half term to motivate pupils and adults to walk, cycle or use a scooter to travel to school. </w:t>
            </w:r>
          </w:p>
          <w:p w14:paraId="6C79CF85" w14:textId="7AB57E74" w:rsidR="00E872A1" w:rsidRPr="0018637E" w:rsidRDefault="00E872A1" w:rsidP="69ED1CE5">
            <w:pPr>
              <w:pStyle w:val="TableParagraph"/>
              <w:ind w:left="0"/>
              <w:rPr>
                <w:rFonts w:asciiTheme="minorHAnsi" w:hAnsiTheme="minorHAnsi"/>
                <w:sz w:val="18"/>
                <w:szCs w:val="18"/>
              </w:rPr>
            </w:pPr>
          </w:p>
          <w:p w14:paraId="0BF35551" w14:textId="77777777" w:rsidR="0097580B" w:rsidRPr="0018637E" w:rsidRDefault="0097580B" w:rsidP="0097580B">
            <w:pPr>
              <w:pStyle w:val="TableParagraph"/>
              <w:rPr>
                <w:rFonts w:asciiTheme="minorHAnsi" w:hAnsiTheme="minorHAnsi"/>
                <w:sz w:val="18"/>
                <w:szCs w:val="18"/>
              </w:rPr>
            </w:pPr>
          </w:p>
          <w:p w14:paraId="17D0332F" w14:textId="2CB3D321" w:rsidR="0097580B" w:rsidRPr="0018637E" w:rsidRDefault="0097580B" w:rsidP="0097580B">
            <w:pPr>
              <w:pStyle w:val="TableParagraph"/>
              <w:ind w:left="0"/>
              <w:rPr>
                <w:rFonts w:asciiTheme="minorHAnsi" w:hAnsiTheme="minorHAnsi"/>
                <w:sz w:val="18"/>
                <w:szCs w:val="18"/>
              </w:rPr>
            </w:pPr>
            <w:r w:rsidRPr="0018637E">
              <w:rPr>
                <w:rFonts w:asciiTheme="minorHAnsi" w:hAnsiTheme="minorHAnsi"/>
                <w:sz w:val="18"/>
                <w:szCs w:val="18"/>
              </w:rPr>
              <w:t xml:space="preserve">PE Subject Leader to train 6 Sports Leaders who will </w:t>
            </w:r>
            <w:proofErr w:type="spellStart"/>
            <w:r w:rsidRPr="0018637E">
              <w:rPr>
                <w:rFonts w:asciiTheme="minorHAnsi" w:hAnsiTheme="minorHAnsi"/>
                <w:sz w:val="18"/>
                <w:szCs w:val="18"/>
              </w:rPr>
              <w:t>organise</w:t>
            </w:r>
            <w:proofErr w:type="spellEnd"/>
            <w:r w:rsidRPr="0018637E">
              <w:rPr>
                <w:rFonts w:asciiTheme="minorHAnsi" w:hAnsiTheme="minorHAnsi"/>
                <w:sz w:val="18"/>
                <w:szCs w:val="18"/>
              </w:rPr>
              <w:t xml:space="preserve"> games every lunchtime on the main playground. </w:t>
            </w:r>
          </w:p>
          <w:p w14:paraId="339B2CD3" w14:textId="77777777" w:rsidR="00E872A1" w:rsidRDefault="00E872A1" w:rsidP="0097580B">
            <w:pPr>
              <w:pStyle w:val="TableParagraph"/>
              <w:ind w:left="0"/>
              <w:rPr>
                <w:rFonts w:asciiTheme="minorHAnsi" w:hAnsiTheme="minorHAnsi"/>
                <w:sz w:val="18"/>
                <w:szCs w:val="18"/>
              </w:rPr>
            </w:pPr>
          </w:p>
          <w:p w14:paraId="799A37C6" w14:textId="77777777" w:rsidR="00E872A1" w:rsidRDefault="00E872A1" w:rsidP="0097580B">
            <w:pPr>
              <w:pStyle w:val="TableParagraph"/>
              <w:ind w:left="0"/>
              <w:rPr>
                <w:rFonts w:asciiTheme="minorHAnsi" w:hAnsiTheme="minorHAnsi"/>
                <w:sz w:val="18"/>
                <w:szCs w:val="18"/>
              </w:rPr>
            </w:pPr>
          </w:p>
          <w:p w14:paraId="26539E77" w14:textId="631361C2" w:rsidR="00A91120" w:rsidRPr="00E872A1" w:rsidRDefault="00A91120" w:rsidP="0097580B">
            <w:pPr>
              <w:pStyle w:val="TableParagraph"/>
              <w:ind w:left="0"/>
              <w:rPr>
                <w:rFonts w:asciiTheme="minorHAnsi" w:hAnsiTheme="minorHAnsi"/>
                <w:sz w:val="18"/>
                <w:szCs w:val="18"/>
              </w:rPr>
            </w:pPr>
            <w:r w:rsidRPr="0018637E">
              <w:rPr>
                <w:rFonts w:asciiTheme="minorHAnsi" w:hAnsiTheme="minorHAnsi"/>
                <w:sz w:val="18"/>
                <w:szCs w:val="18"/>
              </w:rPr>
              <w:t>Promote the importance of leading an active and healthy lifestyle through a variety of activities during Healthy School Week</w:t>
            </w:r>
          </w:p>
        </w:tc>
        <w:tc>
          <w:tcPr>
            <w:tcW w:w="1616" w:type="dxa"/>
          </w:tcPr>
          <w:p w14:paraId="5A0944ED" w14:textId="519B3E7F" w:rsidR="0097580B" w:rsidRDefault="3B39DF07" w:rsidP="69ED1CE5">
            <w:pPr>
              <w:pStyle w:val="TableParagraph"/>
              <w:spacing w:before="160"/>
              <w:ind w:left="34"/>
              <w:rPr>
                <w:color w:val="000000" w:themeColor="text1"/>
                <w:sz w:val="24"/>
                <w:szCs w:val="24"/>
              </w:rPr>
            </w:pPr>
            <w:r w:rsidRPr="69ED1CE5">
              <w:rPr>
                <w:color w:val="000000" w:themeColor="text1"/>
                <w:sz w:val="24"/>
                <w:szCs w:val="24"/>
              </w:rPr>
              <w:lastRenderedPageBreak/>
              <w:t xml:space="preserve">BP Cost = </w:t>
            </w:r>
            <w:r w:rsidRPr="69ED1CE5">
              <w:rPr>
                <w:b/>
                <w:bCs/>
                <w:color w:val="000000" w:themeColor="text1"/>
                <w:sz w:val="24"/>
                <w:szCs w:val="24"/>
              </w:rPr>
              <w:t>£12,240</w:t>
            </w:r>
          </w:p>
          <w:p w14:paraId="17A8EC1B" w14:textId="0086279C" w:rsidR="0097580B" w:rsidRDefault="0097580B" w:rsidP="69ED1CE5">
            <w:pPr>
              <w:spacing w:before="160"/>
              <w:ind w:left="34"/>
              <w:rPr>
                <w:color w:val="000000" w:themeColor="text1"/>
                <w:sz w:val="24"/>
                <w:szCs w:val="24"/>
              </w:rPr>
            </w:pPr>
          </w:p>
          <w:p w14:paraId="70F30555" w14:textId="653B39AC" w:rsidR="0097580B" w:rsidRDefault="3B39DF07" w:rsidP="69ED1CE5">
            <w:pPr>
              <w:pStyle w:val="TableParagraph"/>
              <w:spacing w:before="171"/>
              <w:ind w:left="45"/>
              <w:rPr>
                <w:color w:val="000000" w:themeColor="text1"/>
                <w:sz w:val="24"/>
                <w:szCs w:val="24"/>
              </w:rPr>
            </w:pPr>
            <w:r w:rsidRPr="69ED1CE5">
              <w:rPr>
                <w:color w:val="000000" w:themeColor="text1"/>
                <w:sz w:val="24"/>
                <w:szCs w:val="24"/>
              </w:rPr>
              <w:t xml:space="preserve">The remaining </w:t>
            </w:r>
            <w:r w:rsidRPr="69ED1CE5">
              <w:rPr>
                <w:b/>
                <w:bCs/>
                <w:color w:val="000000" w:themeColor="text1"/>
                <w:sz w:val="24"/>
                <w:szCs w:val="24"/>
              </w:rPr>
              <w:t>£6,330</w:t>
            </w:r>
            <w:r w:rsidRPr="69ED1CE5">
              <w:rPr>
                <w:color w:val="000000" w:themeColor="text1"/>
                <w:sz w:val="24"/>
                <w:szCs w:val="24"/>
              </w:rPr>
              <w:t xml:space="preserve"> has been spent on staff training, equipment and resources, facilities and infrastructure, competitions </w:t>
            </w:r>
            <w:r w:rsidRPr="69ED1CE5">
              <w:rPr>
                <w:color w:val="000000" w:themeColor="text1"/>
                <w:sz w:val="24"/>
                <w:szCs w:val="24"/>
              </w:rPr>
              <w:lastRenderedPageBreak/>
              <w:t>and Healthy School Week (healthy and wellbeing initiatives)</w:t>
            </w:r>
          </w:p>
        </w:tc>
        <w:tc>
          <w:tcPr>
            <w:tcW w:w="3307" w:type="dxa"/>
          </w:tcPr>
          <w:p w14:paraId="65119AE2" w14:textId="77777777" w:rsidR="00A91120" w:rsidRDefault="00E872A1" w:rsidP="00C63197">
            <w:pPr>
              <w:pStyle w:val="TableParagraph"/>
              <w:ind w:left="0"/>
              <w:rPr>
                <w:rFonts w:asciiTheme="minorHAnsi" w:hAnsiTheme="minorHAnsi" w:cstheme="minorHAnsi"/>
                <w:color w:val="242424"/>
                <w:sz w:val="18"/>
                <w:szCs w:val="18"/>
                <w:shd w:val="clear" w:color="auto" w:fill="FFFFFF"/>
              </w:rPr>
            </w:pPr>
            <w:r w:rsidRPr="00E872A1">
              <w:rPr>
                <w:rFonts w:asciiTheme="minorHAnsi" w:hAnsiTheme="minorHAnsi" w:cstheme="minorHAnsi"/>
                <w:color w:val="242424"/>
                <w:sz w:val="18"/>
                <w:szCs w:val="18"/>
                <w:shd w:val="clear" w:color="auto" w:fill="FFFFFF"/>
              </w:rPr>
              <w:lastRenderedPageBreak/>
              <w:t>Promoted a culture of physical activity and wellbeing, instilled healthy habits and encouraged children to be active throughout the day.</w:t>
            </w:r>
          </w:p>
          <w:p w14:paraId="2E18C336" w14:textId="77777777" w:rsidR="00E872A1" w:rsidRDefault="00E872A1" w:rsidP="00C63197">
            <w:pPr>
              <w:pStyle w:val="TableParagraph"/>
              <w:ind w:left="0"/>
              <w:rPr>
                <w:rFonts w:asciiTheme="minorHAnsi" w:hAnsiTheme="minorHAnsi" w:cstheme="minorHAnsi"/>
                <w:color w:val="242424"/>
                <w:sz w:val="18"/>
                <w:szCs w:val="18"/>
                <w:shd w:val="clear" w:color="auto" w:fill="FFFFFF"/>
              </w:rPr>
            </w:pPr>
          </w:p>
          <w:p w14:paraId="7F20174A" w14:textId="77777777" w:rsidR="00E872A1" w:rsidRDefault="00E872A1" w:rsidP="00E872A1">
            <w:pPr>
              <w:pStyle w:val="TableParagraph"/>
              <w:ind w:left="0"/>
              <w:rPr>
                <w:rFonts w:asciiTheme="minorHAnsi" w:hAnsiTheme="minorHAnsi" w:cstheme="minorHAnsi"/>
                <w:color w:val="242424"/>
                <w:sz w:val="18"/>
                <w:szCs w:val="18"/>
                <w:shd w:val="clear" w:color="auto" w:fill="FFFFFF"/>
              </w:rPr>
            </w:pPr>
            <w:r>
              <w:rPr>
                <w:rFonts w:asciiTheme="minorHAnsi" w:hAnsiTheme="minorHAnsi" w:cstheme="minorHAnsi"/>
                <w:color w:val="242424"/>
                <w:sz w:val="18"/>
                <w:szCs w:val="18"/>
                <w:shd w:val="clear" w:color="auto" w:fill="FFFFFF"/>
              </w:rPr>
              <w:t>The integration of</w:t>
            </w:r>
            <w:r w:rsidRPr="00E872A1">
              <w:rPr>
                <w:rFonts w:asciiTheme="minorHAnsi" w:hAnsiTheme="minorHAnsi" w:cstheme="minorHAnsi"/>
                <w:color w:val="242424"/>
                <w:sz w:val="18"/>
                <w:szCs w:val="18"/>
                <w:shd w:val="clear" w:color="auto" w:fill="FFFFFF"/>
              </w:rPr>
              <w:t xml:space="preserve"> physical education into the curriculum has reinforced the importance of physical activity and mental wellbeing, fostering holistic development in children.</w:t>
            </w:r>
          </w:p>
          <w:p w14:paraId="2DA74780" w14:textId="77777777" w:rsidR="00E872A1" w:rsidRDefault="00E872A1" w:rsidP="69ED1CE5">
            <w:pPr>
              <w:pStyle w:val="TableParagraph"/>
              <w:ind w:left="0"/>
              <w:rPr>
                <w:rFonts w:asciiTheme="minorHAnsi" w:hAnsiTheme="minorHAnsi" w:cstheme="minorBidi"/>
                <w:color w:val="242424"/>
                <w:sz w:val="18"/>
                <w:szCs w:val="18"/>
                <w:shd w:val="clear" w:color="auto" w:fill="FFFFFF"/>
              </w:rPr>
            </w:pPr>
          </w:p>
          <w:p w14:paraId="1F82CAB0" w14:textId="2F8A9D79" w:rsidR="69ED1CE5" w:rsidRDefault="69ED1CE5" w:rsidP="69ED1CE5">
            <w:pPr>
              <w:pStyle w:val="TableParagraph"/>
              <w:ind w:left="0"/>
              <w:rPr>
                <w:rFonts w:asciiTheme="minorHAnsi" w:hAnsiTheme="minorHAnsi" w:cstheme="minorBidi"/>
                <w:color w:val="242424"/>
                <w:sz w:val="18"/>
                <w:szCs w:val="18"/>
              </w:rPr>
            </w:pPr>
          </w:p>
          <w:p w14:paraId="07D1AD97" w14:textId="72728B5E" w:rsidR="69ED1CE5" w:rsidRDefault="69ED1CE5" w:rsidP="69ED1CE5">
            <w:pPr>
              <w:pStyle w:val="TableParagraph"/>
              <w:ind w:left="0"/>
              <w:rPr>
                <w:rFonts w:asciiTheme="minorHAnsi" w:hAnsiTheme="minorHAnsi" w:cstheme="minorBidi"/>
                <w:color w:val="242424"/>
                <w:sz w:val="18"/>
                <w:szCs w:val="18"/>
              </w:rPr>
            </w:pPr>
          </w:p>
          <w:p w14:paraId="2B64FB44" w14:textId="32FE5D80" w:rsidR="69ED1CE5" w:rsidRDefault="69ED1CE5" w:rsidP="69ED1CE5">
            <w:pPr>
              <w:pStyle w:val="TableParagraph"/>
              <w:ind w:left="0"/>
              <w:rPr>
                <w:rFonts w:asciiTheme="minorHAnsi" w:hAnsiTheme="minorHAnsi" w:cstheme="minorBidi"/>
                <w:color w:val="242424"/>
                <w:sz w:val="18"/>
                <w:szCs w:val="18"/>
              </w:rPr>
            </w:pPr>
          </w:p>
          <w:p w14:paraId="6D8CCE9E" w14:textId="58E7AA61" w:rsidR="00E872A1" w:rsidRPr="00E872A1" w:rsidRDefault="00E872A1" w:rsidP="00E872A1">
            <w:pPr>
              <w:widowControl/>
              <w:shd w:val="clear" w:color="auto" w:fill="FFFFFF"/>
              <w:autoSpaceDE/>
              <w:autoSpaceDN/>
              <w:textAlignment w:val="baseline"/>
              <w:rPr>
                <w:rFonts w:asciiTheme="minorHAnsi" w:eastAsia="Times New Roman" w:hAnsiTheme="minorHAnsi" w:cstheme="minorHAnsi"/>
                <w:color w:val="242424"/>
                <w:sz w:val="18"/>
                <w:szCs w:val="18"/>
                <w:lang w:val="en-GB" w:eastAsia="en-GB"/>
              </w:rPr>
            </w:pPr>
            <w:r w:rsidRPr="00E872A1">
              <w:rPr>
                <w:rFonts w:asciiTheme="minorHAnsi" w:eastAsia="Times New Roman" w:hAnsiTheme="minorHAnsi" w:cstheme="minorHAnsi"/>
                <w:color w:val="242424"/>
                <w:sz w:val="18"/>
                <w:szCs w:val="18"/>
                <w:lang w:val="en-GB" w:eastAsia="en-GB"/>
              </w:rPr>
              <w:t xml:space="preserve">We have enhanced extracurricular opportunities for children to engage in sports, promoting teamwork, skill development, and a love for physical </w:t>
            </w:r>
            <w:r w:rsidRPr="00E872A1">
              <w:rPr>
                <w:rFonts w:asciiTheme="minorHAnsi" w:eastAsia="Times New Roman" w:hAnsiTheme="minorHAnsi" w:cstheme="minorHAnsi"/>
                <w:color w:val="242424"/>
                <w:sz w:val="18"/>
                <w:szCs w:val="18"/>
                <w:lang w:val="en-GB" w:eastAsia="en-GB"/>
              </w:rPr>
              <w:lastRenderedPageBreak/>
              <w:t xml:space="preserve">activity. We have also increased participation in sports clubs, improved sports skills, enhanced social interactions, and a sense of belonging </w:t>
            </w:r>
            <w:r>
              <w:rPr>
                <w:rFonts w:asciiTheme="minorHAnsi" w:eastAsia="Times New Roman" w:hAnsiTheme="minorHAnsi" w:cstheme="minorHAnsi"/>
                <w:color w:val="242424"/>
                <w:sz w:val="18"/>
                <w:szCs w:val="18"/>
                <w:lang w:val="en-GB" w:eastAsia="en-GB"/>
              </w:rPr>
              <w:t>and achievement for the children</w:t>
            </w:r>
            <w:r w:rsidRPr="00E872A1">
              <w:rPr>
                <w:rFonts w:asciiTheme="minorHAnsi" w:eastAsia="Times New Roman" w:hAnsiTheme="minorHAnsi" w:cstheme="minorHAnsi"/>
                <w:color w:val="242424"/>
                <w:sz w:val="18"/>
                <w:szCs w:val="18"/>
                <w:lang w:val="en-GB" w:eastAsia="en-GB"/>
              </w:rPr>
              <w:t>.</w:t>
            </w:r>
          </w:p>
          <w:p w14:paraId="2A519D6B" w14:textId="77777777" w:rsidR="00E872A1" w:rsidRDefault="00E872A1" w:rsidP="69ED1CE5">
            <w:pPr>
              <w:pStyle w:val="TableParagraph"/>
              <w:ind w:left="0"/>
              <w:rPr>
                <w:rFonts w:asciiTheme="minorHAnsi" w:hAnsiTheme="minorHAnsi" w:cstheme="minorBidi"/>
                <w:sz w:val="18"/>
                <w:szCs w:val="18"/>
              </w:rPr>
            </w:pPr>
          </w:p>
          <w:p w14:paraId="2899EF2E" w14:textId="174BCD3B" w:rsidR="69ED1CE5" w:rsidRDefault="69ED1CE5" w:rsidP="69ED1CE5">
            <w:pPr>
              <w:pStyle w:val="TableParagraph"/>
              <w:ind w:left="0"/>
              <w:rPr>
                <w:rFonts w:asciiTheme="minorHAnsi" w:hAnsiTheme="minorHAnsi" w:cstheme="minorBidi"/>
                <w:sz w:val="18"/>
                <w:szCs w:val="18"/>
              </w:rPr>
            </w:pPr>
          </w:p>
          <w:p w14:paraId="47141728" w14:textId="6A0B171F" w:rsidR="00E872A1" w:rsidRPr="00E872A1" w:rsidRDefault="00E872A1" w:rsidP="00E872A1">
            <w:pPr>
              <w:widowControl/>
              <w:shd w:val="clear" w:color="auto" w:fill="FFFFFF"/>
              <w:autoSpaceDE/>
              <w:autoSpaceDN/>
              <w:textAlignment w:val="baseline"/>
              <w:rPr>
                <w:rFonts w:asciiTheme="minorHAnsi" w:eastAsia="Times New Roman" w:hAnsiTheme="minorHAnsi" w:cstheme="minorHAnsi"/>
                <w:color w:val="242424"/>
                <w:sz w:val="18"/>
                <w:szCs w:val="18"/>
                <w:lang w:val="en-GB" w:eastAsia="en-GB"/>
              </w:rPr>
            </w:pPr>
            <w:r w:rsidRPr="00E872A1">
              <w:rPr>
                <w:rFonts w:asciiTheme="minorHAnsi" w:eastAsia="Times New Roman" w:hAnsiTheme="minorHAnsi" w:cstheme="minorHAnsi"/>
                <w:color w:val="242424"/>
                <w:sz w:val="18"/>
                <w:szCs w:val="18"/>
                <w:lang w:val="en-GB" w:eastAsia="en-GB"/>
              </w:rPr>
              <w:t xml:space="preserve">We have provided underprivileged </w:t>
            </w:r>
            <w:r w:rsidR="0009278F">
              <w:rPr>
                <w:rFonts w:asciiTheme="minorHAnsi" w:eastAsia="Times New Roman" w:hAnsiTheme="minorHAnsi" w:cstheme="minorHAnsi"/>
                <w:color w:val="242424"/>
                <w:sz w:val="18"/>
                <w:szCs w:val="18"/>
                <w:lang w:val="en-GB" w:eastAsia="en-GB"/>
              </w:rPr>
              <w:t>children</w:t>
            </w:r>
            <w:r w:rsidRPr="00E872A1">
              <w:rPr>
                <w:rFonts w:asciiTheme="minorHAnsi" w:eastAsia="Times New Roman" w:hAnsiTheme="minorHAnsi" w:cstheme="minorHAnsi"/>
                <w:color w:val="242424"/>
                <w:sz w:val="18"/>
                <w:szCs w:val="18"/>
                <w:lang w:val="en-GB" w:eastAsia="en-GB"/>
              </w:rPr>
              <w:t xml:space="preserve"> with access to a variety of sports and activities, promoting inclusivity, skill development, and competitive experiences.</w:t>
            </w:r>
          </w:p>
          <w:p w14:paraId="68C93444" w14:textId="3C181308" w:rsidR="00E872A1" w:rsidRPr="00E872A1" w:rsidRDefault="00E872A1" w:rsidP="00E872A1">
            <w:pPr>
              <w:widowControl/>
              <w:shd w:val="clear" w:color="auto" w:fill="FFFFFF"/>
              <w:autoSpaceDE/>
              <w:autoSpaceDN/>
              <w:textAlignment w:val="baseline"/>
              <w:rPr>
                <w:rFonts w:asciiTheme="minorHAnsi" w:eastAsia="Times New Roman" w:hAnsiTheme="minorHAnsi" w:cstheme="minorHAnsi"/>
                <w:color w:val="242424"/>
                <w:sz w:val="18"/>
                <w:szCs w:val="18"/>
                <w:lang w:val="en-GB" w:eastAsia="en-GB"/>
              </w:rPr>
            </w:pPr>
            <w:r w:rsidRPr="00E872A1">
              <w:rPr>
                <w:rFonts w:asciiTheme="minorHAnsi" w:eastAsia="Times New Roman" w:hAnsiTheme="minorHAnsi" w:cstheme="minorHAnsi"/>
                <w:color w:val="242424"/>
                <w:sz w:val="18"/>
                <w:szCs w:val="18"/>
                <w:lang w:val="en-GB" w:eastAsia="en-GB"/>
              </w:rPr>
              <w:t>We have increased participation, improved physical fitness, enhanced sports skills, boosted confidence, and a sense of accomplishment for disadvantaged pupils.</w:t>
            </w:r>
          </w:p>
          <w:p w14:paraId="26BFE448" w14:textId="77777777" w:rsidR="00E872A1" w:rsidRDefault="00E872A1" w:rsidP="00E872A1">
            <w:pPr>
              <w:pStyle w:val="TableParagraph"/>
              <w:ind w:left="0"/>
              <w:rPr>
                <w:rFonts w:asciiTheme="minorHAnsi" w:hAnsiTheme="minorHAnsi" w:cstheme="minorHAnsi"/>
                <w:sz w:val="18"/>
                <w:szCs w:val="18"/>
              </w:rPr>
            </w:pPr>
          </w:p>
          <w:p w14:paraId="28550EB5" w14:textId="77777777" w:rsidR="00E872A1" w:rsidRDefault="00E872A1" w:rsidP="00E872A1">
            <w:pPr>
              <w:pStyle w:val="TableParagraph"/>
              <w:ind w:left="0"/>
              <w:rPr>
                <w:rFonts w:asciiTheme="minorHAnsi" w:hAnsiTheme="minorHAnsi" w:cstheme="minorHAnsi"/>
                <w:sz w:val="18"/>
                <w:szCs w:val="18"/>
              </w:rPr>
            </w:pPr>
          </w:p>
          <w:p w14:paraId="2BC643AD" w14:textId="251E2A25" w:rsidR="00E872A1" w:rsidRPr="00E872A1" w:rsidRDefault="00E872A1" w:rsidP="00E872A1">
            <w:pPr>
              <w:widowControl/>
              <w:shd w:val="clear" w:color="auto" w:fill="FFFFFF"/>
              <w:autoSpaceDE/>
              <w:autoSpaceDN/>
              <w:textAlignment w:val="baseline"/>
              <w:rPr>
                <w:rFonts w:asciiTheme="minorHAnsi" w:eastAsia="Times New Roman" w:hAnsiTheme="minorHAnsi" w:cstheme="minorHAnsi"/>
                <w:color w:val="242424"/>
                <w:sz w:val="18"/>
                <w:szCs w:val="18"/>
                <w:lang w:val="en-GB" w:eastAsia="en-GB"/>
              </w:rPr>
            </w:pPr>
            <w:r w:rsidRPr="00E872A1">
              <w:rPr>
                <w:rFonts w:asciiTheme="minorHAnsi" w:eastAsia="Times New Roman" w:hAnsiTheme="minorHAnsi" w:cstheme="minorHAnsi"/>
                <w:color w:val="242424"/>
                <w:sz w:val="18"/>
                <w:szCs w:val="18"/>
                <w:lang w:val="en-GB" w:eastAsia="en-GB"/>
              </w:rPr>
              <w:t xml:space="preserve">We have fostered a sense of sportsmanship, teamwork, and fair play, while providing all </w:t>
            </w:r>
            <w:r w:rsidR="0009278F">
              <w:rPr>
                <w:rFonts w:asciiTheme="minorHAnsi" w:eastAsia="Times New Roman" w:hAnsiTheme="minorHAnsi" w:cstheme="minorHAnsi"/>
                <w:color w:val="242424"/>
                <w:sz w:val="18"/>
                <w:szCs w:val="18"/>
                <w:lang w:val="en-GB" w:eastAsia="en-GB"/>
              </w:rPr>
              <w:t>children</w:t>
            </w:r>
            <w:r w:rsidRPr="00E872A1">
              <w:rPr>
                <w:rFonts w:asciiTheme="minorHAnsi" w:eastAsia="Times New Roman" w:hAnsiTheme="minorHAnsi" w:cstheme="minorHAnsi"/>
                <w:color w:val="242424"/>
                <w:sz w:val="18"/>
                <w:szCs w:val="18"/>
                <w:lang w:val="en-GB" w:eastAsia="en-GB"/>
              </w:rPr>
              <w:t xml:space="preserve"> with opportunities to participate in competitive activities.</w:t>
            </w:r>
          </w:p>
          <w:p w14:paraId="701F0050" w14:textId="1ADBBF8A" w:rsidR="00E872A1" w:rsidRPr="00E872A1" w:rsidRDefault="00E872A1" w:rsidP="69ED1CE5">
            <w:pPr>
              <w:widowControl/>
              <w:shd w:val="clear" w:color="auto" w:fill="FFFFFF" w:themeFill="background1"/>
              <w:autoSpaceDE/>
              <w:autoSpaceDN/>
              <w:textAlignment w:val="baseline"/>
              <w:rPr>
                <w:rFonts w:ascii="Segoe UI" w:eastAsia="Times New Roman" w:hAnsi="Segoe UI" w:cs="Times New Roman"/>
                <w:color w:val="242424"/>
                <w:sz w:val="23"/>
                <w:szCs w:val="23"/>
                <w:lang w:val="en-GB" w:eastAsia="en-GB"/>
              </w:rPr>
            </w:pPr>
          </w:p>
          <w:p w14:paraId="72B8DD4A" w14:textId="2094BE3F" w:rsidR="0FE7321C" w:rsidRDefault="0FE7321C" w:rsidP="69ED1CE5">
            <w:pPr>
              <w:widowControl/>
              <w:shd w:val="clear" w:color="auto" w:fill="FFFFFF" w:themeFill="background1"/>
              <w:rPr>
                <w:rFonts w:asciiTheme="minorHAnsi" w:eastAsia="Times New Roman" w:hAnsiTheme="minorHAnsi" w:cstheme="minorBidi"/>
                <w:color w:val="242424"/>
                <w:sz w:val="18"/>
                <w:szCs w:val="18"/>
                <w:lang w:val="en-GB" w:eastAsia="en-GB"/>
              </w:rPr>
            </w:pPr>
            <w:r w:rsidRPr="69ED1CE5">
              <w:rPr>
                <w:rFonts w:asciiTheme="minorHAnsi" w:eastAsia="Times New Roman" w:hAnsiTheme="minorHAnsi" w:cstheme="minorBidi"/>
                <w:color w:val="242424"/>
                <w:sz w:val="18"/>
                <w:szCs w:val="18"/>
                <w:lang w:val="en-GB" w:eastAsia="en-GB"/>
              </w:rPr>
              <w:t xml:space="preserve">We have enhanced the capacity of staff to support </w:t>
            </w:r>
            <w:r w:rsidR="654C85FF" w:rsidRPr="69ED1CE5">
              <w:rPr>
                <w:rFonts w:asciiTheme="minorHAnsi" w:eastAsia="Times New Roman" w:hAnsiTheme="minorHAnsi" w:cstheme="minorBidi"/>
                <w:color w:val="242424"/>
                <w:sz w:val="18"/>
                <w:szCs w:val="18"/>
                <w:lang w:val="en-GB" w:eastAsia="en-GB"/>
              </w:rPr>
              <w:t>children</w:t>
            </w:r>
            <w:r w:rsidRPr="69ED1CE5">
              <w:rPr>
                <w:rFonts w:asciiTheme="minorHAnsi" w:eastAsia="Times New Roman" w:hAnsiTheme="minorHAnsi" w:cstheme="minorBidi"/>
                <w:color w:val="242424"/>
                <w:sz w:val="18"/>
                <w:szCs w:val="18"/>
                <w:lang w:val="en-GB" w:eastAsia="en-GB"/>
              </w:rPr>
              <w:t xml:space="preserve"> with additional needs in physical education, promoting inclusivity and tailored support for diverse learners. We have improved delivery of PE for </w:t>
            </w:r>
            <w:r w:rsidR="654C85FF" w:rsidRPr="69ED1CE5">
              <w:rPr>
                <w:rFonts w:asciiTheme="minorHAnsi" w:eastAsia="Times New Roman" w:hAnsiTheme="minorHAnsi" w:cstheme="minorBidi"/>
                <w:color w:val="242424"/>
                <w:sz w:val="18"/>
                <w:szCs w:val="18"/>
                <w:lang w:val="en-GB" w:eastAsia="en-GB"/>
              </w:rPr>
              <w:t>children</w:t>
            </w:r>
            <w:r w:rsidRPr="69ED1CE5">
              <w:rPr>
                <w:rFonts w:asciiTheme="minorHAnsi" w:eastAsia="Times New Roman" w:hAnsiTheme="minorHAnsi" w:cstheme="minorBidi"/>
                <w:color w:val="242424"/>
                <w:sz w:val="18"/>
                <w:szCs w:val="18"/>
                <w:lang w:val="en-GB" w:eastAsia="en-GB"/>
              </w:rPr>
              <w:t xml:space="preserve"> with special educational needs, increased engagement and participation, and a more inclusive and supportive learning environment.</w:t>
            </w:r>
          </w:p>
          <w:p w14:paraId="2B122A15" w14:textId="68417A18" w:rsidR="69ED1CE5" w:rsidRDefault="69ED1CE5" w:rsidP="69ED1CE5">
            <w:pPr>
              <w:pStyle w:val="TableParagraph"/>
              <w:ind w:left="0"/>
              <w:rPr>
                <w:rFonts w:asciiTheme="minorHAnsi" w:hAnsiTheme="minorHAnsi" w:cstheme="minorBidi"/>
                <w:color w:val="242424"/>
                <w:sz w:val="18"/>
                <w:szCs w:val="18"/>
              </w:rPr>
            </w:pPr>
          </w:p>
          <w:p w14:paraId="45F868EF" w14:textId="40EAE8C7" w:rsidR="00E872A1" w:rsidRDefault="0FE7321C" w:rsidP="69ED1CE5">
            <w:pPr>
              <w:pStyle w:val="TableParagraph"/>
              <w:ind w:left="0"/>
              <w:rPr>
                <w:rFonts w:asciiTheme="minorHAnsi" w:hAnsiTheme="minorHAnsi" w:cstheme="minorBidi"/>
                <w:color w:val="242424"/>
                <w:sz w:val="18"/>
                <w:szCs w:val="18"/>
                <w:shd w:val="clear" w:color="auto" w:fill="FFFFFF"/>
              </w:rPr>
            </w:pPr>
            <w:r w:rsidRPr="69ED1CE5">
              <w:rPr>
                <w:rFonts w:asciiTheme="minorHAnsi" w:hAnsiTheme="minorHAnsi" w:cstheme="minorBidi"/>
                <w:color w:val="242424"/>
                <w:sz w:val="18"/>
                <w:szCs w:val="18"/>
                <w:shd w:val="clear" w:color="auto" w:fill="FFFFFF"/>
              </w:rPr>
              <w:t xml:space="preserve">We have promoted active travel habits among </w:t>
            </w:r>
            <w:r w:rsidR="654C85FF" w:rsidRPr="69ED1CE5">
              <w:rPr>
                <w:rFonts w:asciiTheme="minorHAnsi" w:hAnsiTheme="minorHAnsi" w:cstheme="minorBidi"/>
                <w:color w:val="242424"/>
                <w:sz w:val="18"/>
                <w:szCs w:val="18"/>
                <w:shd w:val="clear" w:color="auto" w:fill="FFFFFF"/>
              </w:rPr>
              <w:t>children</w:t>
            </w:r>
            <w:r w:rsidRPr="69ED1CE5">
              <w:rPr>
                <w:rFonts w:asciiTheme="minorHAnsi" w:hAnsiTheme="minorHAnsi" w:cstheme="minorBidi"/>
                <w:color w:val="242424"/>
                <w:sz w:val="18"/>
                <w:szCs w:val="18"/>
                <w:shd w:val="clear" w:color="auto" w:fill="FFFFFF"/>
              </w:rPr>
              <w:t xml:space="preserve"> and adults, encouraging sustainable and healthy modes of transportation to school</w:t>
            </w:r>
          </w:p>
          <w:p w14:paraId="21D07635" w14:textId="77777777" w:rsidR="00E872A1" w:rsidRDefault="00E872A1" w:rsidP="69ED1CE5">
            <w:pPr>
              <w:pStyle w:val="TableParagraph"/>
              <w:ind w:left="0"/>
              <w:rPr>
                <w:rFonts w:asciiTheme="minorHAnsi" w:hAnsiTheme="minorHAnsi" w:cstheme="minorBidi"/>
                <w:color w:val="242424"/>
                <w:sz w:val="18"/>
                <w:szCs w:val="18"/>
                <w:shd w:val="clear" w:color="auto" w:fill="FFFFFF"/>
              </w:rPr>
            </w:pPr>
          </w:p>
          <w:p w14:paraId="036E67B5" w14:textId="3B5FD32F" w:rsidR="00E872A1" w:rsidRDefault="4D8E4BA1" w:rsidP="69ED1CE5">
            <w:pPr>
              <w:pStyle w:val="TableParagraph"/>
              <w:ind w:left="0"/>
              <w:rPr>
                <w:rFonts w:asciiTheme="minorHAnsi" w:hAnsiTheme="minorHAnsi" w:cstheme="minorBidi"/>
                <w:color w:val="242424"/>
                <w:sz w:val="18"/>
                <w:szCs w:val="18"/>
                <w:shd w:val="clear" w:color="auto" w:fill="FFFFFF"/>
              </w:rPr>
            </w:pPr>
            <w:r w:rsidRPr="69ED1CE5">
              <w:rPr>
                <w:rFonts w:asciiTheme="minorHAnsi" w:hAnsiTheme="minorHAnsi" w:cstheme="minorBidi"/>
                <w:color w:val="242424"/>
                <w:sz w:val="18"/>
                <w:szCs w:val="18"/>
              </w:rPr>
              <w:t>This has been moved to the start of Autumn 2024 so it can be rolled out all year.</w:t>
            </w:r>
          </w:p>
          <w:p w14:paraId="5DBEE0B8" w14:textId="3CDB725C" w:rsidR="00E872A1" w:rsidRDefault="00E872A1" w:rsidP="69ED1CE5">
            <w:pPr>
              <w:pStyle w:val="TableParagraph"/>
              <w:ind w:left="0"/>
              <w:rPr>
                <w:rFonts w:asciiTheme="minorHAnsi" w:hAnsiTheme="minorHAnsi" w:cstheme="minorBidi"/>
                <w:color w:val="242424"/>
                <w:sz w:val="18"/>
                <w:szCs w:val="18"/>
                <w:shd w:val="clear" w:color="auto" w:fill="FFFFFF"/>
              </w:rPr>
            </w:pPr>
          </w:p>
          <w:p w14:paraId="02A77473" w14:textId="22EC4756" w:rsidR="69ED1CE5" w:rsidRDefault="69ED1CE5" w:rsidP="69ED1CE5">
            <w:pPr>
              <w:pStyle w:val="TableParagraph"/>
              <w:ind w:left="0"/>
              <w:rPr>
                <w:rFonts w:asciiTheme="minorHAnsi" w:hAnsiTheme="minorHAnsi" w:cstheme="minorBidi"/>
                <w:color w:val="242424"/>
                <w:sz w:val="18"/>
                <w:szCs w:val="18"/>
              </w:rPr>
            </w:pPr>
          </w:p>
          <w:p w14:paraId="239CD363" w14:textId="77777777" w:rsidR="00E872A1" w:rsidRDefault="00E872A1" w:rsidP="00E872A1">
            <w:pPr>
              <w:pStyle w:val="TableParagraph"/>
              <w:ind w:left="0"/>
              <w:rPr>
                <w:rFonts w:asciiTheme="minorHAnsi" w:hAnsiTheme="minorHAnsi" w:cstheme="minorHAnsi"/>
                <w:color w:val="242424"/>
                <w:sz w:val="18"/>
                <w:szCs w:val="18"/>
                <w:shd w:val="clear" w:color="auto" w:fill="FFFFFF"/>
              </w:rPr>
            </w:pPr>
          </w:p>
          <w:p w14:paraId="3620805F" w14:textId="413267EB" w:rsidR="00E872A1" w:rsidRPr="00E872A1" w:rsidRDefault="00E872A1" w:rsidP="00E872A1">
            <w:pPr>
              <w:pStyle w:val="TableParagraph"/>
              <w:ind w:left="0"/>
              <w:rPr>
                <w:rFonts w:asciiTheme="minorHAnsi" w:hAnsiTheme="minorHAnsi" w:cstheme="minorHAnsi"/>
                <w:sz w:val="18"/>
                <w:szCs w:val="18"/>
              </w:rPr>
            </w:pPr>
            <w:r w:rsidRPr="00E872A1">
              <w:rPr>
                <w:rFonts w:asciiTheme="minorHAnsi" w:hAnsiTheme="minorHAnsi" w:cstheme="minorHAnsi"/>
                <w:color w:val="242424"/>
                <w:sz w:val="18"/>
                <w:szCs w:val="18"/>
                <w:shd w:val="clear" w:color="auto" w:fill="FFFFFF"/>
              </w:rPr>
              <w:t>We have raised awareness about the importance of leading an active lifestyle and making healthy choices, promoting physical, mental, and emotional well-being.</w:t>
            </w:r>
          </w:p>
        </w:tc>
        <w:tc>
          <w:tcPr>
            <w:tcW w:w="3134" w:type="dxa"/>
          </w:tcPr>
          <w:p w14:paraId="288C4706" w14:textId="3F4B9312" w:rsidR="0097580B" w:rsidRPr="00E47EEB" w:rsidRDefault="0A7A13AC" w:rsidP="69ED1CE5">
            <w:pPr>
              <w:pStyle w:val="TableParagraph"/>
            </w:pPr>
            <w:r w:rsidRPr="69ED1CE5">
              <w:rPr>
                <w:color w:val="000000" w:themeColor="text1"/>
                <w:sz w:val="18"/>
                <w:szCs w:val="18"/>
              </w:rPr>
              <w:lastRenderedPageBreak/>
              <w:t>To train Sport Leaders next year. Train Year 1 and Year 2 Sport Leaders to engage more children in active playtimes.</w:t>
            </w:r>
          </w:p>
          <w:p w14:paraId="73D82D57" w14:textId="77777777" w:rsidR="0097580B" w:rsidRDefault="0097580B" w:rsidP="0097580B">
            <w:pPr>
              <w:pStyle w:val="TableParagraph"/>
              <w:rPr>
                <w:rFonts w:asciiTheme="minorHAnsi" w:hAnsiTheme="minorHAnsi" w:cstheme="minorHAnsi"/>
                <w:sz w:val="18"/>
                <w:szCs w:val="18"/>
              </w:rPr>
            </w:pPr>
          </w:p>
          <w:p w14:paraId="7D4A84BC" w14:textId="495854F3" w:rsidR="0097580B" w:rsidRPr="00E47EEB" w:rsidRDefault="011DB531" w:rsidP="69ED1CE5">
            <w:pPr>
              <w:pStyle w:val="TableParagraph"/>
              <w:rPr>
                <w:color w:val="000000" w:themeColor="text1"/>
                <w:sz w:val="18"/>
                <w:szCs w:val="18"/>
              </w:rPr>
            </w:pPr>
            <w:r w:rsidRPr="69ED1CE5">
              <w:rPr>
                <w:color w:val="000000" w:themeColor="text1"/>
                <w:sz w:val="18"/>
                <w:szCs w:val="18"/>
              </w:rPr>
              <w:t xml:space="preserve">To continue to teach the links between physical education, physical activity and wellbeing. Class Teachers to use the whiteboard when teaching PE to address and discuss the positive links. Teachers to increase their use of Knowledge </w:t>
            </w:r>
            <w:proofErr w:type="spellStart"/>
            <w:r w:rsidRPr="69ED1CE5">
              <w:rPr>
                <w:color w:val="000000" w:themeColor="text1"/>
                <w:sz w:val="18"/>
                <w:szCs w:val="18"/>
              </w:rPr>
              <w:t>Organisers</w:t>
            </w:r>
            <w:proofErr w:type="spellEnd"/>
            <w:r w:rsidRPr="69ED1CE5">
              <w:rPr>
                <w:color w:val="000000" w:themeColor="text1"/>
                <w:sz w:val="18"/>
                <w:szCs w:val="18"/>
              </w:rPr>
              <w:t xml:space="preserve"> during PE.</w:t>
            </w:r>
          </w:p>
          <w:p w14:paraId="47506175" w14:textId="2BC2EA9B" w:rsidR="0097580B" w:rsidRPr="00E47EEB" w:rsidRDefault="0097580B" w:rsidP="69ED1CE5">
            <w:pPr>
              <w:pStyle w:val="TableParagraph"/>
              <w:rPr>
                <w:rFonts w:asciiTheme="minorHAnsi" w:hAnsiTheme="minorHAnsi" w:cstheme="minorBidi"/>
                <w:sz w:val="18"/>
                <w:szCs w:val="18"/>
              </w:rPr>
            </w:pPr>
          </w:p>
          <w:p w14:paraId="00629462" w14:textId="6B7EB18B" w:rsidR="00C63197" w:rsidRDefault="00C63197" w:rsidP="69ED1CE5">
            <w:pPr>
              <w:pStyle w:val="TableParagraph"/>
              <w:rPr>
                <w:color w:val="000000" w:themeColor="text1"/>
                <w:sz w:val="18"/>
                <w:szCs w:val="18"/>
              </w:rPr>
            </w:pPr>
          </w:p>
          <w:p w14:paraId="02DAE7E9" w14:textId="2F9D7A2D" w:rsidR="00C63197" w:rsidRDefault="0DE21939" w:rsidP="69ED1CE5">
            <w:pPr>
              <w:pStyle w:val="TableParagraph"/>
            </w:pPr>
            <w:r w:rsidRPr="69ED1CE5">
              <w:rPr>
                <w:color w:val="000000" w:themeColor="text1"/>
                <w:sz w:val="18"/>
                <w:szCs w:val="18"/>
              </w:rPr>
              <w:t>Continue and increase to provide our facilities to allow and external football club to take place.</w:t>
            </w:r>
          </w:p>
          <w:p w14:paraId="6E4FF287" w14:textId="4D018EB9" w:rsidR="00C63197" w:rsidRDefault="00C63197" w:rsidP="69ED1CE5">
            <w:pPr>
              <w:pStyle w:val="TableParagraph"/>
              <w:rPr>
                <w:rFonts w:asciiTheme="minorHAnsi" w:hAnsiTheme="minorHAnsi" w:cstheme="minorBidi"/>
                <w:sz w:val="18"/>
                <w:szCs w:val="18"/>
              </w:rPr>
            </w:pPr>
          </w:p>
          <w:p w14:paraId="1584D1C5" w14:textId="77777777" w:rsidR="00C63197" w:rsidRDefault="00C63197" w:rsidP="0097580B">
            <w:pPr>
              <w:pStyle w:val="TableParagraph"/>
              <w:rPr>
                <w:rFonts w:asciiTheme="minorHAnsi" w:hAnsiTheme="minorHAnsi" w:cstheme="minorHAnsi"/>
                <w:sz w:val="18"/>
                <w:szCs w:val="18"/>
              </w:rPr>
            </w:pPr>
          </w:p>
          <w:p w14:paraId="24B1B4A8" w14:textId="77777777" w:rsidR="00C63197" w:rsidRDefault="00C63197" w:rsidP="0097580B">
            <w:pPr>
              <w:pStyle w:val="TableParagraph"/>
              <w:rPr>
                <w:rFonts w:asciiTheme="minorHAnsi" w:hAnsiTheme="minorHAnsi" w:cstheme="minorHAnsi"/>
                <w:sz w:val="18"/>
                <w:szCs w:val="18"/>
              </w:rPr>
            </w:pPr>
          </w:p>
          <w:p w14:paraId="66224EA9" w14:textId="77777777" w:rsidR="00C63197" w:rsidRDefault="00C63197" w:rsidP="0097580B">
            <w:pPr>
              <w:pStyle w:val="TableParagraph"/>
              <w:rPr>
                <w:rFonts w:asciiTheme="minorHAnsi" w:hAnsiTheme="minorHAnsi" w:cstheme="minorHAnsi"/>
                <w:sz w:val="18"/>
                <w:szCs w:val="18"/>
              </w:rPr>
            </w:pPr>
          </w:p>
          <w:p w14:paraId="5DFE4EBA" w14:textId="77777777" w:rsidR="00C63197" w:rsidRDefault="00C63197" w:rsidP="0097580B">
            <w:pPr>
              <w:pStyle w:val="TableParagraph"/>
              <w:rPr>
                <w:rFonts w:asciiTheme="minorHAnsi" w:hAnsiTheme="minorHAnsi" w:cstheme="minorHAnsi"/>
                <w:sz w:val="18"/>
                <w:szCs w:val="18"/>
              </w:rPr>
            </w:pPr>
          </w:p>
          <w:p w14:paraId="4695B32A" w14:textId="77777777" w:rsidR="00C63197" w:rsidRDefault="00C63197" w:rsidP="0097580B">
            <w:pPr>
              <w:pStyle w:val="TableParagraph"/>
              <w:rPr>
                <w:rFonts w:asciiTheme="minorHAnsi" w:hAnsiTheme="minorHAnsi" w:cstheme="minorHAnsi"/>
                <w:sz w:val="18"/>
                <w:szCs w:val="18"/>
              </w:rPr>
            </w:pPr>
          </w:p>
          <w:p w14:paraId="4698369D" w14:textId="77777777" w:rsidR="00C63197" w:rsidRDefault="00C63197" w:rsidP="0097580B">
            <w:pPr>
              <w:pStyle w:val="TableParagraph"/>
              <w:rPr>
                <w:rFonts w:asciiTheme="minorHAnsi" w:hAnsiTheme="minorHAnsi" w:cstheme="minorHAnsi"/>
                <w:sz w:val="18"/>
                <w:szCs w:val="18"/>
              </w:rPr>
            </w:pPr>
          </w:p>
          <w:p w14:paraId="75A0E20F" w14:textId="77777777" w:rsidR="00C63197" w:rsidRDefault="00C63197" w:rsidP="0097580B">
            <w:pPr>
              <w:pStyle w:val="TableParagraph"/>
              <w:rPr>
                <w:rFonts w:asciiTheme="minorHAnsi" w:hAnsiTheme="minorHAnsi" w:cstheme="minorHAnsi"/>
                <w:sz w:val="18"/>
                <w:szCs w:val="18"/>
              </w:rPr>
            </w:pPr>
          </w:p>
          <w:p w14:paraId="20C74079" w14:textId="188ECAE2" w:rsidR="00C63197" w:rsidRDefault="0DE21939" w:rsidP="69ED1CE5">
            <w:pPr>
              <w:pStyle w:val="TableParagraph"/>
            </w:pPr>
            <w:r w:rsidRPr="69ED1CE5">
              <w:rPr>
                <w:color w:val="000000" w:themeColor="text1"/>
                <w:sz w:val="18"/>
                <w:szCs w:val="18"/>
              </w:rPr>
              <w:t>To motivate and encourage parents/</w:t>
            </w:r>
            <w:proofErr w:type="spellStart"/>
            <w:r w:rsidRPr="69ED1CE5">
              <w:rPr>
                <w:color w:val="000000" w:themeColor="text1"/>
                <w:sz w:val="18"/>
                <w:szCs w:val="18"/>
              </w:rPr>
              <w:t>carers</w:t>
            </w:r>
            <w:proofErr w:type="spellEnd"/>
            <w:r w:rsidRPr="69ED1CE5">
              <w:rPr>
                <w:color w:val="000000" w:themeColor="text1"/>
                <w:sz w:val="18"/>
                <w:szCs w:val="18"/>
              </w:rPr>
              <w:t xml:space="preserve"> to attend Multi-Sports with their children. To continue an achievement assembly and weekly medal to celebrate the children’s sporting achievements. To increase the group size more children can benefit from the multi-sports club.</w:t>
            </w:r>
          </w:p>
          <w:p w14:paraId="744920FF" w14:textId="19547E3D" w:rsidR="00C63197" w:rsidRDefault="00C63197" w:rsidP="69ED1CE5">
            <w:pPr>
              <w:pStyle w:val="TableParagraph"/>
              <w:rPr>
                <w:rFonts w:asciiTheme="minorHAnsi" w:hAnsiTheme="minorHAnsi" w:cstheme="minorBidi"/>
                <w:sz w:val="18"/>
                <w:szCs w:val="18"/>
              </w:rPr>
            </w:pPr>
          </w:p>
          <w:p w14:paraId="655F6C4B" w14:textId="62E3682D" w:rsidR="69ED1CE5" w:rsidRDefault="69ED1CE5" w:rsidP="69ED1CE5">
            <w:pPr>
              <w:pStyle w:val="TableParagraph"/>
              <w:rPr>
                <w:rFonts w:asciiTheme="minorHAnsi" w:hAnsiTheme="minorHAnsi" w:cstheme="minorBidi"/>
                <w:sz w:val="18"/>
                <w:szCs w:val="18"/>
              </w:rPr>
            </w:pPr>
          </w:p>
          <w:p w14:paraId="3C4972F8" w14:textId="09FCD3E8" w:rsidR="0DE21939" w:rsidRDefault="0DE21939" w:rsidP="69ED1CE5">
            <w:pPr>
              <w:pStyle w:val="TableParagraph"/>
              <w:rPr>
                <w:rFonts w:asciiTheme="minorHAnsi" w:hAnsiTheme="minorHAnsi" w:cstheme="minorBidi"/>
                <w:sz w:val="18"/>
                <w:szCs w:val="18"/>
              </w:rPr>
            </w:pPr>
            <w:r w:rsidRPr="69ED1CE5">
              <w:rPr>
                <w:rFonts w:asciiTheme="minorHAnsi" w:hAnsiTheme="minorHAnsi" w:cstheme="minorBidi"/>
                <w:sz w:val="18"/>
                <w:szCs w:val="18"/>
              </w:rPr>
              <w:t>To continue to compete in Hinckley and Bosworth Gymnastics competition. To work closely with H&amp;BSSN to increase local competition opportunities.</w:t>
            </w:r>
          </w:p>
          <w:p w14:paraId="4003F15E" w14:textId="77777777" w:rsidR="00C63197" w:rsidRDefault="00C63197" w:rsidP="0097580B">
            <w:pPr>
              <w:pStyle w:val="TableParagraph"/>
              <w:rPr>
                <w:rFonts w:asciiTheme="minorHAnsi" w:hAnsiTheme="minorHAnsi" w:cstheme="minorHAnsi"/>
                <w:sz w:val="18"/>
                <w:szCs w:val="18"/>
              </w:rPr>
            </w:pPr>
          </w:p>
          <w:p w14:paraId="4F8CF890" w14:textId="12BFF1B5" w:rsidR="00C63197" w:rsidRDefault="1C27BD46" w:rsidP="69ED1CE5">
            <w:pPr>
              <w:pStyle w:val="TableParagraph"/>
              <w:rPr>
                <w:color w:val="000000" w:themeColor="text1"/>
                <w:sz w:val="18"/>
                <w:szCs w:val="18"/>
              </w:rPr>
            </w:pPr>
            <w:r w:rsidRPr="69ED1CE5">
              <w:rPr>
                <w:color w:val="000000" w:themeColor="text1"/>
                <w:sz w:val="18"/>
                <w:szCs w:val="18"/>
              </w:rPr>
              <w:t>All MLD staff to be confident in delivering fun, competitive and active lunchtime sessions which engage a range of pupils. MLD leaders to be confident in delivering PE sessions using G</w:t>
            </w:r>
            <w:r w:rsidR="74022325" w:rsidRPr="69ED1CE5">
              <w:rPr>
                <w:color w:val="000000" w:themeColor="text1"/>
                <w:sz w:val="18"/>
                <w:szCs w:val="18"/>
              </w:rPr>
              <w:t>etSet4PE.</w:t>
            </w:r>
          </w:p>
          <w:p w14:paraId="6F975AC7" w14:textId="0A8B5BAB" w:rsidR="00C63197" w:rsidRDefault="00C63197" w:rsidP="69ED1CE5">
            <w:pPr>
              <w:pStyle w:val="TableParagraph"/>
              <w:rPr>
                <w:rFonts w:asciiTheme="minorHAnsi" w:hAnsiTheme="minorHAnsi" w:cstheme="minorBidi"/>
                <w:sz w:val="18"/>
                <w:szCs w:val="18"/>
              </w:rPr>
            </w:pPr>
          </w:p>
          <w:p w14:paraId="526D388F" w14:textId="77777777" w:rsidR="00C63197" w:rsidRDefault="00C63197" w:rsidP="0097580B">
            <w:pPr>
              <w:pStyle w:val="TableParagraph"/>
              <w:rPr>
                <w:rFonts w:asciiTheme="minorHAnsi" w:hAnsiTheme="minorHAnsi" w:cstheme="minorHAnsi"/>
                <w:sz w:val="18"/>
                <w:szCs w:val="18"/>
              </w:rPr>
            </w:pPr>
          </w:p>
          <w:p w14:paraId="32D1110F" w14:textId="77777777" w:rsidR="00C63197" w:rsidRDefault="00C63197" w:rsidP="0097580B">
            <w:pPr>
              <w:pStyle w:val="TableParagraph"/>
              <w:rPr>
                <w:rFonts w:asciiTheme="minorHAnsi" w:hAnsiTheme="minorHAnsi" w:cstheme="minorHAnsi"/>
                <w:sz w:val="18"/>
                <w:szCs w:val="18"/>
              </w:rPr>
            </w:pPr>
          </w:p>
          <w:p w14:paraId="385A2F5E" w14:textId="66D28C5A" w:rsidR="00C63197" w:rsidRDefault="00C63197" w:rsidP="69ED1CE5">
            <w:pPr>
              <w:pStyle w:val="TableParagraph"/>
              <w:rPr>
                <w:rFonts w:asciiTheme="minorHAnsi" w:hAnsiTheme="minorHAnsi" w:cstheme="minorBidi"/>
                <w:sz w:val="18"/>
                <w:szCs w:val="18"/>
              </w:rPr>
            </w:pPr>
          </w:p>
          <w:p w14:paraId="53F543C0" w14:textId="77777777" w:rsidR="00C63197" w:rsidRDefault="00C63197" w:rsidP="0097580B">
            <w:pPr>
              <w:pStyle w:val="TableParagraph"/>
              <w:rPr>
                <w:rFonts w:asciiTheme="minorHAnsi" w:hAnsiTheme="minorHAnsi" w:cstheme="minorHAnsi"/>
                <w:sz w:val="18"/>
                <w:szCs w:val="18"/>
              </w:rPr>
            </w:pPr>
          </w:p>
          <w:p w14:paraId="7F1C7914" w14:textId="5239F17C" w:rsidR="00C63197" w:rsidRDefault="74022325" w:rsidP="69ED1CE5">
            <w:pPr>
              <w:pStyle w:val="TableParagraph"/>
            </w:pPr>
            <w:r w:rsidRPr="69ED1CE5">
              <w:rPr>
                <w:color w:val="000000" w:themeColor="text1"/>
                <w:sz w:val="18"/>
                <w:szCs w:val="18"/>
              </w:rPr>
              <w:t>To continue to provide a scheme as an incentive to walk, cycle of use a scooter to travel to school.</w:t>
            </w:r>
          </w:p>
          <w:p w14:paraId="26BD5220" w14:textId="18960E4A" w:rsidR="00C63197" w:rsidRDefault="00C63197" w:rsidP="69ED1CE5">
            <w:pPr>
              <w:pStyle w:val="TableParagraph"/>
              <w:rPr>
                <w:rFonts w:asciiTheme="minorHAnsi" w:hAnsiTheme="minorHAnsi" w:cstheme="minorBidi"/>
                <w:sz w:val="18"/>
                <w:szCs w:val="18"/>
              </w:rPr>
            </w:pPr>
          </w:p>
          <w:p w14:paraId="23D8FA07" w14:textId="77777777" w:rsidR="00C63197" w:rsidRDefault="00C63197" w:rsidP="0097580B">
            <w:pPr>
              <w:pStyle w:val="TableParagraph"/>
              <w:rPr>
                <w:rFonts w:asciiTheme="minorHAnsi" w:hAnsiTheme="minorHAnsi" w:cstheme="minorHAnsi"/>
                <w:sz w:val="18"/>
                <w:szCs w:val="18"/>
              </w:rPr>
            </w:pPr>
          </w:p>
          <w:p w14:paraId="2F65623E" w14:textId="0E50E20F" w:rsidR="0097580B" w:rsidRDefault="0097580B" w:rsidP="69ED1CE5">
            <w:pPr>
              <w:pStyle w:val="TableParagraph"/>
              <w:rPr>
                <w:rFonts w:asciiTheme="minorHAnsi" w:hAnsiTheme="minorHAnsi" w:cstheme="minorBidi"/>
                <w:sz w:val="18"/>
                <w:szCs w:val="18"/>
              </w:rPr>
            </w:pPr>
          </w:p>
          <w:p w14:paraId="7D75A371" w14:textId="3FF0299D" w:rsidR="00C63197" w:rsidRPr="00E47EEB" w:rsidRDefault="00C63197" w:rsidP="69ED1CE5">
            <w:pPr>
              <w:pStyle w:val="TableParagraph"/>
              <w:rPr>
                <w:rFonts w:asciiTheme="minorHAnsi" w:hAnsiTheme="minorHAnsi" w:cstheme="minorBidi"/>
                <w:sz w:val="18"/>
                <w:szCs w:val="18"/>
              </w:rPr>
            </w:pPr>
          </w:p>
          <w:p w14:paraId="52BB0C9B" w14:textId="5716DEF8" w:rsidR="00C63197" w:rsidRPr="00E47EEB" w:rsidRDefault="00C63197" w:rsidP="69ED1CE5">
            <w:pPr>
              <w:pStyle w:val="TableParagraph"/>
              <w:rPr>
                <w:rFonts w:asciiTheme="minorHAnsi" w:hAnsiTheme="minorHAnsi" w:cstheme="minorBidi"/>
                <w:sz w:val="18"/>
                <w:szCs w:val="18"/>
              </w:rPr>
            </w:pPr>
          </w:p>
          <w:p w14:paraId="534F1536" w14:textId="765359A3" w:rsidR="00C63197" w:rsidRPr="00E47EEB" w:rsidRDefault="00C63197" w:rsidP="69ED1CE5">
            <w:pPr>
              <w:pStyle w:val="TableParagraph"/>
              <w:rPr>
                <w:rFonts w:asciiTheme="minorHAnsi" w:hAnsiTheme="minorHAnsi" w:cstheme="minorBidi"/>
                <w:sz w:val="18"/>
                <w:szCs w:val="18"/>
              </w:rPr>
            </w:pPr>
          </w:p>
          <w:p w14:paraId="7166BEBD" w14:textId="5EB20284" w:rsidR="00C63197" w:rsidRPr="00E47EEB" w:rsidRDefault="00C63197" w:rsidP="69ED1CE5">
            <w:pPr>
              <w:pStyle w:val="TableParagraph"/>
              <w:rPr>
                <w:rFonts w:asciiTheme="minorHAnsi" w:hAnsiTheme="minorHAnsi" w:cstheme="minorBidi"/>
                <w:sz w:val="18"/>
                <w:szCs w:val="18"/>
              </w:rPr>
            </w:pPr>
          </w:p>
          <w:p w14:paraId="1BC06A15" w14:textId="30F6A38B" w:rsidR="00C63197" w:rsidRPr="00E47EEB" w:rsidRDefault="00C63197" w:rsidP="69ED1CE5">
            <w:pPr>
              <w:pStyle w:val="TableParagraph"/>
              <w:rPr>
                <w:rFonts w:asciiTheme="minorHAnsi" w:hAnsiTheme="minorHAnsi" w:cstheme="minorBidi"/>
                <w:sz w:val="18"/>
                <w:szCs w:val="18"/>
              </w:rPr>
            </w:pPr>
          </w:p>
          <w:p w14:paraId="0A049551" w14:textId="47524888" w:rsidR="00C63197" w:rsidRPr="00E47EEB" w:rsidRDefault="29DE6A6C" w:rsidP="69ED1CE5">
            <w:pPr>
              <w:pStyle w:val="TableParagraph"/>
            </w:pPr>
            <w:r w:rsidRPr="69ED1CE5">
              <w:rPr>
                <w:color w:val="000000" w:themeColor="text1"/>
                <w:sz w:val="18"/>
                <w:szCs w:val="18"/>
              </w:rPr>
              <w:t>Continue to promote a healthy lifestyle throughout the school day (PE sessions, lunchtime food choices, PSHE).</w:t>
            </w:r>
          </w:p>
          <w:p w14:paraId="17E984F8" w14:textId="6F61D479" w:rsidR="00A91120" w:rsidRDefault="00A91120" w:rsidP="0097580B">
            <w:pPr>
              <w:pStyle w:val="TableParagraph"/>
              <w:ind w:left="0"/>
              <w:rPr>
                <w:rFonts w:ascii="Times New Roman"/>
                <w:sz w:val="24"/>
              </w:rPr>
            </w:pPr>
          </w:p>
        </w:tc>
      </w:tr>
    </w:tbl>
    <w:p w14:paraId="0F9214E8" w14:textId="77777777" w:rsidR="000E0A50" w:rsidRDefault="000E0A50">
      <w:pPr>
        <w:rPr>
          <w:rFonts w:ascii="Times New Roman"/>
          <w:sz w:val="24"/>
        </w:rPr>
        <w:sectPr w:rsidR="000E0A50">
          <w:footerReference w:type="default" r:id="rId9"/>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EB2498" w14:paraId="67CC05EB" w14:textId="77777777" w:rsidTr="69ED1CE5">
        <w:trPr>
          <w:trHeight w:val="694"/>
        </w:trPr>
        <w:tc>
          <w:tcPr>
            <w:tcW w:w="15378" w:type="dxa"/>
            <w:gridSpan w:val="5"/>
          </w:tcPr>
          <w:p w14:paraId="0805F671" w14:textId="2C1AD31E" w:rsidR="00EB2498" w:rsidRDefault="00EB2498">
            <w:pPr>
              <w:pStyle w:val="TableParagraph"/>
              <w:spacing w:line="263"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r>
      <w:tr w:rsidR="000E0A50" w14:paraId="3B24F2F9" w14:textId="77777777" w:rsidTr="69ED1CE5">
        <w:trPr>
          <w:trHeight w:val="405"/>
        </w:trPr>
        <w:tc>
          <w:tcPr>
            <w:tcW w:w="3758" w:type="dxa"/>
          </w:tcPr>
          <w:p w14:paraId="4BB3A07B" w14:textId="77777777" w:rsidR="000E0A50" w:rsidRDefault="001D283D">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1D283D">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1D283D">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2716DA" w14:paraId="27862680" w14:textId="77777777" w:rsidTr="69ED1CE5">
        <w:trPr>
          <w:trHeight w:val="675"/>
        </w:trPr>
        <w:tc>
          <w:tcPr>
            <w:tcW w:w="3758" w:type="dxa"/>
          </w:tcPr>
          <w:p w14:paraId="0E404A1D" w14:textId="77777777" w:rsidR="002716DA" w:rsidRDefault="002716DA" w:rsidP="002716DA">
            <w:pPr>
              <w:pStyle w:val="TableParagraph"/>
              <w:spacing w:before="46" w:line="235" w:lineRule="auto"/>
              <w:ind w:left="0" w:right="3"/>
              <w:rPr>
                <w:sz w:val="24"/>
              </w:rPr>
            </w:pPr>
          </w:p>
          <w:p w14:paraId="138A1832" w14:textId="09AF4B1F" w:rsidR="002716DA" w:rsidRDefault="002716DA" w:rsidP="002716DA">
            <w:pPr>
              <w:pStyle w:val="TableParagraph"/>
              <w:spacing w:before="21" w:line="293" w:lineRule="exact"/>
              <w:rPr>
                <w:sz w:val="24"/>
              </w:rPr>
            </w:pPr>
          </w:p>
        </w:tc>
        <w:tc>
          <w:tcPr>
            <w:tcW w:w="3458" w:type="dxa"/>
            <w:tcBorders>
              <w:bottom w:val="single" w:sz="8" w:space="0" w:color="231F20"/>
            </w:tcBorders>
          </w:tcPr>
          <w:p w14:paraId="33CEF28F" w14:textId="63E956AE" w:rsidR="002716DA" w:rsidRDefault="002716DA" w:rsidP="002716DA">
            <w:pPr>
              <w:pStyle w:val="TableParagraph"/>
              <w:spacing w:before="21" w:line="293" w:lineRule="exact"/>
              <w:rPr>
                <w:sz w:val="24"/>
              </w:rPr>
            </w:pPr>
          </w:p>
        </w:tc>
        <w:tc>
          <w:tcPr>
            <w:tcW w:w="1663" w:type="dxa"/>
            <w:tcBorders>
              <w:bottom w:val="single" w:sz="8" w:space="0" w:color="231F20"/>
            </w:tcBorders>
          </w:tcPr>
          <w:p w14:paraId="253C1ADD" w14:textId="1AAD5FF8" w:rsidR="002716DA" w:rsidRDefault="009E7F86" w:rsidP="009E7F86">
            <w:pPr>
              <w:pStyle w:val="TableParagraph"/>
              <w:spacing w:before="21" w:line="293" w:lineRule="exact"/>
              <w:rPr>
                <w:sz w:val="24"/>
              </w:rPr>
            </w:pPr>
            <w:r>
              <w:rPr>
                <w:color w:val="231F20"/>
                <w:spacing w:val="-2"/>
                <w:sz w:val="24"/>
              </w:rPr>
              <w:t>Funding:</w:t>
            </w:r>
          </w:p>
        </w:tc>
        <w:tc>
          <w:tcPr>
            <w:tcW w:w="3423" w:type="dxa"/>
            <w:tcBorders>
              <w:bottom w:val="single" w:sz="8" w:space="0" w:color="231F20"/>
            </w:tcBorders>
          </w:tcPr>
          <w:p w14:paraId="0DDF4BA2" w14:textId="4CB957B5" w:rsidR="002716DA" w:rsidRDefault="002716DA" w:rsidP="002716DA">
            <w:pPr>
              <w:pStyle w:val="TableParagraph"/>
              <w:spacing w:before="21" w:line="293" w:lineRule="exact"/>
              <w:rPr>
                <w:sz w:val="24"/>
              </w:rPr>
            </w:pPr>
          </w:p>
        </w:tc>
        <w:tc>
          <w:tcPr>
            <w:tcW w:w="3076" w:type="dxa"/>
            <w:tcBorders>
              <w:bottom w:val="single" w:sz="8" w:space="0" w:color="231F20"/>
            </w:tcBorders>
          </w:tcPr>
          <w:p w14:paraId="4A6533EF" w14:textId="530EF2B0" w:rsidR="002716DA" w:rsidRDefault="002716DA" w:rsidP="002716DA">
            <w:pPr>
              <w:pStyle w:val="TableParagraph"/>
              <w:spacing w:before="21" w:line="293" w:lineRule="exact"/>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EB2498" w14:paraId="62C56C3F" w14:textId="77777777" w:rsidTr="69ED1CE5">
        <w:trPr>
          <w:trHeight w:val="2049"/>
        </w:trPr>
        <w:tc>
          <w:tcPr>
            <w:tcW w:w="3758" w:type="dxa"/>
          </w:tcPr>
          <w:p w14:paraId="156B35D3" w14:textId="11CE1CC8" w:rsidR="00EB2498" w:rsidRDefault="00EB2498" w:rsidP="00EB2498">
            <w:pPr>
              <w:pStyle w:val="TableParagraph"/>
              <w:ind w:left="0"/>
              <w:rPr>
                <w:rFonts w:ascii="Times New Roman"/>
                <w:sz w:val="24"/>
              </w:rPr>
            </w:pPr>
            <w:r w:rsidRPr="003E5E1F">
              <w:rPr>
                <w:lang w:eastAsia="en-GB" w:bidi="en-GB"/>
              </w:rPr>
              <w:t>To ensure all pupils have access to high quality PE teaching.</w:t>
            </w:r>
          </w:p>
        </w:tc>
        <w:tc>
          <w:tcPr>
            <w:tcW w:w="3458" w:type="dxa"/>
          </w:tcPr>
          <w:p w14:paraId="31550072" w14:textId="28E7BC1F" w:rsidR="00AC3DF8" w:rsidRDefault="00AC3DF8" w:rsidP="00EB2498">
            <w:pPr>
              <w:pStyle w:val="TableParagraph"/>
              <w:ind w:left="0"/>
              <w:rPr>
                <w:rFonts w:asciiTheme="minorHAnsi" w:hAnsiTheme="minorHAnsi"/>
                <w:sz w:val="18"/>
                <w:szCs w:val="18"/>
              </w:rPr>
            </w:pPr>
            <w:r>
              <w:rPr>
                <w:rFonts w:asciiTheme="minorHAnsi" w:hAnsiTheme="minorHAnsi"/>
                <w:sz w:val="18"/>
                <w:szCs w:val="18"/>
              </w:rPr>
              <w:t xml:space="preserve">Purchase GETSET4PE scheme to ensure consistency and coverage of a </w:t>
            </w:r>
            <w:proofErr w:type="gramStart"/>
            <w:r>
              <w:rPr>
                <w:rFonts w:asciiTheme="minorHAnsi" w:hAnsiTheme="minorHAnsi"/>
                <w:sz w:val="18"/>
                <w:szCs w:val="18"/>
              </w:rPr>
              <w:t>high quality</w:t>
            </w:r>
            <w:proofErr w:type="gramEnd"/>
            <w:r>
              <w:rPr>
                <w:rFonts w:asciiTheme="minorHAnsi" w:hAnsiTheme="minorHAnsi"/>
                <w:sz w:val="18"/>
                <w:szCs w:val="18"/>
              </w:rPr>
              <w:t xml:space="preserve"> PE teaching</w:t>
            </w:r>
          </w:p>
          <w:p w14:paraId="5EE9136D" w14:textId="52805810" w:rsidR="00AC3DF8" w:rsidRDefault="00AC3DF8" w:rsidP="00EB2498">
            <w:pPr>
              <w:pStyle w:val="TableParagraph"/>
              <w:ind w:left="0"/>
              <w:rPr>
                <w:rFonts w:asciiTheme="minorHAnsi" w:hAnsiTheme="minorHAnsi"/>
                <w:sz w:val="18"/>
                <w:szCs w:val="18"/>
              </w:rPr>
            </w:pPr>
          </w:p>
          <w:p w14:paraId="20BF3269" w14:textId="61FD9C64" w:rsidR="0063778C" w:rsidRDefault="0063778C" w:rsidP="00EB2498">
            <w:pPr>
              <w:pStyle w:val="TableParagraph"/>
              <w:ind w:left="0"/>
              <w:rPr>
                <w:rFonts w:asciiTheme="minorHAnsi" w:hAnsiTheme="minorHAnsi"/>
                <w:sz w:val="18"/>
                <w:szCs w:val="18"/>
              </w:rPr>
            </w:pPr>
          </w:p>
          <w:p w14:paraId="596595A6" w14:textId="292ADBAC" w:rsidR="0063778C" w:rsidRDefault="0063778C" w:rsidP="00EB2498">
            <w:pPr>
              <w:pStyle w:val="TableParagraph"/>
              <w:ind w:left="0"/>
              <w:rPr>
                <w:rFonts w:asciiTheme="minorHAnsi" w:hAnsiTheme="minorHAnsi"/>
                <w:sz w:val="18"/>
                <w:szCs w:val="18"/>
              </w:rPr>
            </w:pPr>
          </w:p>
          <w:p w14:paraId="6C3A0B35" w14:textId="09CCD32A" w:rsidR="0063778C" w:rsidRDefault="0063778C" w:rsidP="00EB2498">
            <w:pPr>
              <w:pStyle w:val="TableParagraph"/>
              <w:ind w:left="0"/>
              <w:rPr>
                <w:rFonts w:asciiTheme="minorHAnsi" w:hAnsiTheme="minorHAnsi"/>
                <w:sz w:val="18"/>
                <w:szCs w:val="18"/>
              </w:rPr>
            </w:pPr>
          </w:p>
          <w:p w14:paraId="11CD9CBF" w14:textId="1802FE7E" w:rsidR="0063778C" w:rsidRDefault="0063778C" w:rsidP="00EB2498">
            <w:pPr>
              <w:pStyle w:val="TableParagraph"/>
              <w:ind w:left="0"/>
              <w:rPr>
                <w:rFonts w:asciiTheme="minorHAnsi" w:hAnsiTheme="minorHAnsi"/>
                <w:sz w:val="18"/>
                <w:szCs w:val="18"/>
              </w:rPr>
            </w:pPr>
          </w:p>
          <w:p w14:paraId="45E9D69B" w14:textId="36DABFF1" w:rsidR="0063778C" w:rsidRDefault="0063778C" w:rsidP="00EB2498">
            <w:pPr>
              <w:pStyle w:val="TableParagraph"/>
              <w:ind w:left="0"/>
              <w:rPr>
                <w:rFonts w:asciiTheme="minorHAnsi" w:hAnsiTheme="minorHAnsi"/>
                <w:sz w:val="18"/>
                <w:szCs w:val="18"/>
              </w:rPr>
            </w:pPr>
          </w:p>
          <w:p w14:paraId="01024CE8" w14:textId="504D1747" w:rsidR="0063778C" w:rsidRDefault="0063778C" w:rsidP="00EB2498">
            <w:pPr>
              <w:pStyle w:val="TableParagraph"/>
              <w:ind w:left="0"/>
              <w:rPr>
                <w:rFonts w:asciiTheme="minorHAnsi" w:hAnsiTheme="minorHAnsi"/>
                <w:sz w:val="18"/>
                <w:szCs w:val="18"/>
              </w:rPr>
            </w:pPr>
          </w:p>
          <w:p w14:paraId="3882E512" w14:textId="109AC686" w:rsidR="0063778C" w:rsidRDefault="0063778C" w:rsidP="00EB2498">
            <w:pPr>
              <w:pStyle w:val="TableParagraph"/>
              <w:ind w:left="0"/>
              <w:rPr>
                <w:rFonts w:asciiTheme="minorHAnsi" w:hAnsiTheme="minorHAnsi"/>
                <w:sz w:val="18"/>
                <w:szCs w:val="18"/>
              </w:rPr>
            </w:pPr>
          </w:p>
          <w:p w14:paraId="1CBEB423" w14:textId="77777777" w:rsidR="0063778C" w:rsidRDefault="0063778C" w:rsidP="00EB2498">
            <w:pPr>
              <w:pStyle w:val="TableParagraph"/>
              <w:ind w:left="0"/>
              <w:rPr>
                <w:rFonts w:asciiTheme="minorHAnsi" w:hAnsiTheme="minorHAnsi"/>
                <w:sz w:val="18"/>
                <w:szCs w:val="18"/>
              </w:rPr>
            </w:pPr>
          </w:p>
          <w:p w14:paraId="13F593B4" w14:textId="6F0BC36C" w:rsidR="00CA3FB6" w:rsidRDefault="00CA3FB6" w:rsidP="00EB2498">
            <w:pPr>
              <w:pStyle w:val="TableParagraph"/>
              <w:ind w:left="0"/>
              <w:rPr>
                <w:rFonts w:asciiTheme="minorHAnsi" w:hAnsiTheme="minorHAnsi"/>
                <w:sz w:val="18"/>
                <w:szCs w:val="18"/>
              </w:rPr>
            </w:pPr>
            <w:r>
              <w:rPr>
                <w:rFonts w:asciiTheme="minorHAnsi" w:hAnsiTheme="minorHAnsi"/>
                <w:sz w:val="18"/>
                <w:szCs w:val="18"/>
              </w:rPr>
              <w:t xml:space="preserve">Ben Pearce </w:t>
            </w:r>
            <w:r w:rsidRPr="0018637E">
              <w:rPr>
                <w:rFonts w:asciiTheme="minorHAnsi" w:hAnsiTheme="minorHAnsi"/>
                <w:sz w:val="18"/>
                <w:szCs w:val="18"/>
              </w:rPr>
              <w:t>to deliver high quality P.E sessions for Year 1</w:t>
            </w:r>
            <w:r>
              <w:rPr>
                <w:rFonts w:asciiTheme="minorHAnsi" w:hAnsiTheme="minorHAnsi"/>
                <w:sz w:val="18"/>
                <w:szCs w:val="18"/>
              </w:rPr>
              <w:t>, Year 2</w:t>
            </w:r>
            <w:r w:rsidRPr="0018637E">
              <w:rPr>
                <w:rFonts w:asciiTheme="minorHAnsi" w:hAnsiTheme="minorHAnsi"/>
                <w:sz w:val="18"/>
                <w:szCs w:val="18"/>
              </w:rPr>
              <w:t>, EYFS and MLD pupils and provide teaching staff with CPD opportunities</w:t>
            </w:r>
          </w:p>
          <w:p w14:paraId="054B5CBC" w14:textId="666680E6" w:rsidR="00CA3FB6" w:rsidRDefault="00CA3FB6" w:rsidP="00EB2498">
            <w:pPr>
              <w:pStyle w:val="TableParagraph"/>
              <w:ind w:left="0"/>
              <w:rPr>
                <w:rFonts w:asciiTheme="minorHAnsi" w:hAnsiTheme="minorHAnsi"/>
                <w:sz w:val="18"/>
                <w:szCs w:val="18"/>
              </w:rPr>
            </w:pPr>
          </w:p>
          <w:p w14:paraId="056BDC7D" w14:textId="15F65C9D" w:rsidR="0009278F" w:rsidRDefault="0009278F" w:rsidP="00EB2498">
            <w:pPr>
              <w:pStyle w:val="TableParagraph"/>
              <w:ind w:left="0"/>
              <w:rPr>
                <w:rFonts w:asciiTheme="minorHAnsi" w:hAnsiTheme="minorHAnsi"/>
                <w:sz w:val="18"/>
                <w:szCs w:val="18"/>
              </w:rPr>
            </w:pPr>
          </w:p>
          <w:p w14:paraId="274BA52A" w14:textId="1C0C0398" w:rsidR="0009278F" w:rsidRDefault="0009278F" w:rsidP="00EB2498">
            <w:pPr>
              <w:pStyle w:val="TableParagraph"/>
              <w:ind w:left="0"/>
              <w:rPr>
                <w:rFonts w:asciiTheme="minorHAnsi" w:hAnsiTheme="minorHAnsi"/>
                <w:sz w:val="18"/>
                <w:szCs w:val="18"/>
              </w:rPr>
            </w:pPr>
          </w:p>
          <w:p w14:paraId="13F28EB3" w14:textId="5B593082" w:rsidR="0009278F" w:rsidRDefault="0009278F" w:rsidP="00EB2498">
            <w:pPr>
              <w:pStyle w:val="TableParagraph"/>
              <w:ind w:left="0"/>
              <w:rPr>
                <w:rFonts w:asciiTheme="minorHAnsi" w:hAnsiTheme="minorHAnsi"/>
                <w:sz w:val="18"/>
                <w:szCs w:val="18"/>
              </w:rPr>
            </w:pPr>
          </w:p>
          <w:p w14:paraId="15A76027" w14:textId="4EAADEF0" w:rsidR="69ED1CE5" w:rsidRDefault="69ED1CE5" w:rsidP="69ED1CE5">
            <w:pPr>
              <w:pStyle w:val="TableParagraph"/>
              <w:ind w:left="0"/>
              <w:rPr>
                <w:rFonts w:asciiTheme="minorHAnsi" w:hAnsiTheme="minorHAnsi"/>
                <w:sz w:val="18"/>
                <w:szCs w:val="18"/>
              </w:rPr>
            </w:pPr>
          </w:p>
          <w:p w14:paraId="67A68AC8" w14:textId="790060B6" w:rsidR="69ED1CE5" w:rsidRDefault="69ED1CE5" w:rsidP="69ED1CE5">
            <w:pPr>
              <w:pStyle w:val="TableParagraph"/>
              <w:ind w:left="0"/>
              <w:rPr>
                <w:rFonts w:asciiTheme="minorHAnsi" w:hAnsiTheme="minorHAnsi"/>
                <w:sz w:val="18"/>
                <w:szCs w:val="18"/>
              </w:rPr>
            </w:pPr>
          </w:p>
          <w:p w14:paraId="3B755135" w14:textId="466EE5B2" w:rsidR="69ED1CE5" w:rsidRDefault="69ED1CE5" w:rsidP="69ED1CE5">
            <w:pPr>
              <w:pStyle w:val="TableParagraph"/>
              <w:ind w:left="0"/>
              <w:rPr>
                <w:rFonts w:asciiTheme="minorHAnsi" w:hAnsiTheme="minorHAnsi"/>
                <w:sz w:val="18"/>
                <w:szCs w:val="18"/>
              </w:rPr>
            </w:pPr>
          </w:p>
          <w:p w14:paraId="141778FB" w14:textId="7305543F" w:rsidR="00EB2498" w:rsidRDefault="00EB2498" w:rsidP="00EB2498">
            <w:pPr>
              <w:pStyle w:val="TableParagraph"/>
              <w:ind w:left="0"/>
              <w:rPr>
                <w:rFonts w:asciiTheme="minorHAnsi" w:hAnsiTheme="minorHAnsi"/>
                <w:sz w:val="18"/>
                <w:szCs w:val="18"/>
              </w:rPr>
            </w:pPr>
            <w:r w:rsidRPr="0018637E">
              <w:rPr>
                <w:rFonts w:asciiTheme="minorHAnsi" w:hAnsiTheme="minorHAnsi"/>
                <w:sz w:val="18"/>
                <w:szCs w:val="18"/>
              </w:rPr>
              <w:t xml:space="preserve">Hold community sporting event that promotes healthy living and an active lifestyle. </w:t>
            </w:r>
          </w:p>
          <w:p w14:paraId="38CA4AD5" w14:textId="59D1DF95" w:rsidR="00D016C3" w:rsidRDefault="00D016C3" w:rsidP="00EB2498">
            <w:pPr>
              <w:pStyle w:val="TableParagraph"/>
              <w:ind w:left="0"/>
              <w:rPr>
                <w:rFonts w:ascii="Times New Roman"/>
                <w:sz w:val="24"/>
              </w:rPr>
            </w:pPr>
          </w:p>
          <w:p w14:paraId="4D2D837A" w14:textId="1E04B2E4" w:rsidR="0009278F" w:rsidRDefault="0009278F" w:rsidP="00EB2498">
            <w:pPr>
              <w:pStyle w:val="TableParagraph"/>
              <w:ind w:left="0"/>
              <w:rPr>
                <w:rFonts w:ascii="Times New Roman"/>
                <w:sz w:val="24"/>
              </w:rPr>
            </w:pPr>
          </w:p>
          <w:p w14:paraId="5EDF7751" w14:textId="3DF14A3F" w:rsidR="0009278F" w:rsidRDefault="0009278F" w:rsidP="69ED1CE5">
            <w:pPr>
              <w:pStyle w:val="TableParagraph"/>
              <w:ind w:left="0"/>
              <w:rPr>
                <w:rFonts w:ascii="Times New Roman"/>
                <w:sz w:val="24"/>
                <w:szCs w:val="24"/>
              </w:rPr>
            </w:pPr>
          </w:p>
          <w:p w14:paraId="3476EE35" w14:textId="546531CD" w:rsidR="69ED1CE5" w:rsidRDefault="69ED1CE5" w:rsidP="69ED1CE5">
            <w:pPr>
              <w:pStyle w:val="TableParagraph"/>
              <w:ind w:left="0"/>
              <w:rPr>
                <w:rFonts w:ascii="Times New Roman"/>
                <w:sz w:val="24"/>
                <w:szCs w:val="24"/>
              </w:rPr>
            </w:pPr>
          </w:p>
          <w:p w14:paraId="78E2C523" w14:textId="0614EEDD" w:rsidR="69ED1CE5" w:rsidRDefault="69ED1CE5" w:rsidP="69ED1CE5">
            <w:pPr>
              <w:pStyle w:val="TableParagraph"/>
              <w:ind w:left="0"/>
              <w:rPr>
                <w:rFonts w:ascii="Times New Roman"/>
                <w:sz w:val="24"/>
                <w:szCs w:val="24"/>
              </w:rPr>
            </w:pPr>
          </w:p>
          <w:p w14:paraId="01A233CC" w14:textId="55A868D3" w:rsidR="006114EE" w:rsidRDefault="006114EE" w:rsidP="00EB2498">
            <w:pPr>
              <w:pStyle w:val="TableParagraph"/>
              <w:ind w:left="0"/>
              <w:rPr>
                <w:rFonts w:asciiTheme="minorHAnsi" w:hAnsiTheme="minorHAnsi"/>
                <w:sz w:val="18"/>
                <w:szCs w:val="18"/>
              </w:rPr>
            </w:pPr>
            <w:r w:rsidRPr="0018637E">
              <w:rPr>
                <w:rFonts w:asciiTheme="minorHAnsi" w:hAnsiTheme="minorHAnsi"/>
                <w:sz w:val="18"/>
                <w:szCs w:val="18"/>
              </w:rPr>
              <w:t>Staff are to demonstrate activities correctly and discuss the outcomes of each activity/lesson with correct questioning and vocabulary to increase the pupils’ knowledge and understanding.</w:t>
            </w:r>
          </w:p>
          <w:p w14:paraId="562CA53E" w14:textId="77777777" w:rsidR="0009278F" w:rsidRDefault="0009278F" w:rsidP="00EB2498">
            <w:pPr>
              <w:pStyle w:val="TableParagraph"/>
              <w:ind w:left="0"/>
              <w:rPr>
                <w:rFonts w:asciiTheme="minorHAnsi" w:hAnsiTheme="minorHAnsi"/>
                <w:sz w:val="18"/>
                <w:szCs w:val="18"/>
              </w:rPr>
            </w:pPr>
          </w:p>
          <w:p w14:paraId="56361299" w14:textId="44354AB7" w:rsidR="006114EE" w:rsidRPr="0018637E" w:rsidRDefault="006114EE" w:rsidP="006114EE">
            <w:pPr>
              <w:pStyle w:val="TableParagraph"/>
              <w:ind w:left="0"/>
              <w:rPr>
                <w:rFonts w:asciiTheme="minorHAnsi" w:hAnsiTheme="minorHAnsi"/>
                <w:sz w:val="18"/>
                <w:szCs w:val="18"/>
              </w:rPr>
            </w:pPr>
            <w:r w:rsidRPr="0018637E">
              <w:rPr>
                <w:rFonts w:asciiTheme="minorHAnsi" w:hAnsiTheme="minorHAnsi"/>
                <w:sz w:val="18"/>
                <w:szCs w:val="18"/>
              </w:rPr>
              <w:t xml:space="preserve">Subject leader to observe sports coaches on a half termly basis to ensure the quality of sessions being delivered.  </w:t>
            </w:r>
          </w:p>
          <w:p w14:paraId="4CFC9018" w14:textId="3CC4FC3C" w:rsidR="006114EE" w:rsidRPr="006114EE" w:rsidRDefault="006114EE" w:rsidP="00EB2498">
            <w:pPr>
              <w:pStyle w:val="TableParagraph"/>
              <w:ind w:left="0"/>
              <w:rPr>
                <w:rFonts w:asciiTheme="minorHAnsi" w:hAnsiTheme="minorHAnsi"/>
                <w:sz w:val="18"/>
                <w:szCs w:val="18"/>
              </w:rPr>
            </w:pPr>
          </w:p>
        </w:tc>
        <w:tc>
          <w:tcPr>
            <w:tcW w:w="1663" w:type="dxa"/>
          </w:tcPr>
          <w:p w14:paraId="75FDB84F" w14:textId="519B3E7F" w:rsidR="00EB2498" w:rsidRDefault="63F15BF9" w:rsidP="69ED1CE5">
            <w:pPr>
              <w:pStyle w:val="TableParagraph"/>
              <w:spacing w:before="160"/>
              <w:ind w:left="34"/>
              <w:rPr>
                <w:color w:val="000000" w:themeColor="text1"/>
                <w:sz w:val="24"/>
                <w:szCs w:val="24"/>
              </w:rPr>
            </w:pPr>
            <w:r w:rsidRPr="69ED1CE5">
              <w:rPr>
                <w:color w:val="000000" w:themeColor="text1"/>
                <w:sz w:val="24"/>
                <w:szCs w:val="24"/>
              </w:rPr>
              <w:lastRenderedPageBreak/>
              <w:t xml:space="preserve">BP Cost = </w:t>
            </w:r>
            <w:r w:rsidRPr="69ED1CE5">
              <w:rPr>
                <w:b/>
                <w:bCs/>
                <w:color w:val="000000" w:themeColor="text1"/>
                <w:sz w:val="24"/>
                <w:szCs w:val="24"/>
              </w:rPr>
              <w:t>£12,240</w:t>
            </w:r>
          </w:p>
          <w:p w14:paraId="24C48221" w14:textId="0086279C" w:rsidR="00EB2498" w:rsidRDefault="00EB2498" w:rsidP="69ED1CE5">
            <w:pPr>
              <w:spacing w:before="160"/>
              <w:ind w:left="34"/>
              <w:rPr>
                <w:color w:val="000000" w:themeColor="text1"/>
                <w:sz w:val="24"/>
                <w:szCs w:val="24"/>
              </w:rPr>
            </w:pPr>
          </w:p>
          <w:p w14:paraId="1030BFE7" w14:textId="062270D9" w:rsidR="00EB2498" w:rsidRDefault="63F15BF9" w:rsidP="69ED1CE5">
            <w:pPr>
              <w:pStyle w:val="TableParagraph"/>
              <w:spacing w:before="144"/>
              <w:ind w:left="53"/>
              <w:rPr>
                <w:color w:val="000000" w:themeColor="text1"/>
                <w:sz w:val="24"/>
                <w:szCs w:val="24"/>
              </w:rPr>
            </w:pPr>
            <w:r w:rsidRPr="69ED1CE5">
              <w:rPr>
                <w:color w:val="000000" w:themeColor="text1"/>
                <w:sz w:val="24"/>
                <w:szCs w:val="24"/>
              </w:rPr>
              <w:t xml:space="preserve">The remaining </w:t>
            </w:r>
            <w:r w:rsidRPr="69ED1CE5">
              <w:rPr>
                <w:b/>
                <w:bCs/>
                <w:color w:val="000000" w:themeColor="text1"/>
                <w:sz w:val="24"/>
                <w:szCs w:val="24"/>
              </w:rPr>
              <w:t>£6,330</w:t>
            </w:r>
            <w:r w:rsidRPr="69ED1CE5">
              <w:rPr>
                <w:color w:val="000000" w:themeColor="text1"/>
                <w:sz w:val="24"/>
                <w:szCs w:val="24"/>
              </w:rPr>
              <w:t xml:space="preserve"> has been spent on staff training, equipment and resources, facilities and infrastructure, competitions and Healthy School Week (healthy and wellbeing initiatives)</w:t>
            </w:r>
          </w:p>
        </w:tc>
        <w:tc>
          <w:tcPr>
            <w:tcW w:w="3423" w:type="dxa"/>
          </w:tcPr>
          <w:p w14:paraId="4267F587" w14:textId="60783E5F" w:rsidR="0063778C" w:rsidRPr="0063778C" w:rsidRDefault="0063778C" w:rsidP="0063778C">
            <w:pPr>
              <w:widowControl/>
              <w:shd w:val="clear" w:color="auto" w:fill="FFFFFF"/>
              <w:autoSpaceDE/>
              <w:autoSpaceDN/>
              <w:textAlignment w:val="baseline"/>
              <w:rPr>
                <w:rFonts w:asciiTheme="minorHAnsi" w:eastAsia="Times New Roman" w:hAnsiTheme="minorHAnsi" w:cstheme="minorHAnsi"/>
                <w:color w:val="242424"/>
                <w:sz w:val="18"/>
                <w:szCs w:val="18"/>
                <w:lang w:val="en-GB" w:eastAsia="en-GB"/>
              </w:rPr>
            </w:pPr>
            <w:r w:rsidRPr="0063778C">
              <w:rPr>
                <w:rFonts w:asciiTheme="minorHAnsi" w:eastAsia="Times New Roman" w:hAnsiTheme="minorHAnsi" w:cstheme="minorHAnsi"/>
                <w:color w:val="242424"/>
                <w:sz w:val="18"/>
                <w:szCs w:val="18"/>
                <w:lang w:val="en-GB" w:eastAsia="en-GB"/>
              </w:rPr>
              <w:t xml:space="preserve">We have ensured consistency and comprehensive coverage of high-quality PE teaching across all year groups, providing structured lesson plans, resources, and support for teachers. We have improved delivery of PE lessons, enhanced learning experiences for </w:t>
            </w:r>
            <w:r w:rsidR="0009278F">
              <w:rPr>
                <w:rFonts w:asciiTheme="minorHAnsi" w:eastAsia="Times New Roman" w:hAnsiTheme="minorHAnsi" w:cstheme="minorHAnsi"/>
                <w:color w:val="242424"/>
                <w:sz w:val="18"/>
                <w:szCs w:val="18"/>
                <w:lang w:val="en-GB" w:eastAsia="en-GB"/>
              </w:rPr>
              <w:t>children</w:t>
            </w:r>
            <w:r w:rsidRPr="0063778C">
              <w:rPr>
                <w:rFonts w:asciiTheme="minorHAnsi" w:eastAsia="Times New Roman" w:hAnsiTheme="minorHAnsi" w:cstheme="minorHAnsi"/>
                <w:color w:val="242424"/>
                <w:sz w:val="18"/>
                <w:szCs w:val="18"/>
                <w:lang w:val="en-GB" w:eastAsia="en-GB"/>
              </w:rPr>
              <w:t>, increased teacher confidence in teaching PE, and a standardised approach to physical education that promotes skill development and engagement.</w:t>
            </w:r>
          </w:p>
          <w:p w14:paraId="151DA8DC" w14:textId="77777777" w:rsidR="006114EE" w:rsidRDefault="006114EE" w:rsidP="0009278F">
            <w:pPr>
              <w:pStyle w:val="TableParagraph"/>
              <w:ind w:left="0"/>
              <w:rPr>
                <w:rFonts w:asciiTheme="minorHAnsi" w:hAnsiTheme="minorHAnsi" w:cstheme="minorHAnsi"/>
                <w:sz w:val="18"/>
                <w:szCs w:val="18"/>
              </w:rPr>
            </w:pPr>
          </w:p>
          <w:p w14:paraId="14C4D1F4" w14:textId="77777777" w:rsidR="0009278F" w:rsidRDefault="0009278F" w:rsidP="0009278F">
            <w:pPr>
              <w:pStyle w:val="TableParagraph"/>
              <w:ind w:left="0"/>
              <w:rPr>
                <w:rFonts w:asciiTheme="minorHAnsi" w:hAnsiTheme="minorHAnsi" w:cstheme="minorHAnsi"/>
                <w:sz w:val="18"/>
                <w:szCs w:val="18"/>
              </w:rPr>
            </w:pPr>
          </w:p>
          <w:p w14:paraId="5F650200" w14:textId="77777777" w:rsidR="0009278F" w:rsidRDefault="0009278F" w:rsidP="0009278F">
            <w:pPr>
              <w:pStyle w:val="TableParagraph"/>
              <w:ind w:left="0"/>
              <w:rPr>
                <w:rFonts w:asciiTheme="minorHAnsi" w:hAnsiTheme="minorHAnsi" w:cstheme="minorHAnsi"/>
                <w:color w:val="242424"/>
                <w:sz w:val="18"/>
                <w:szCs w:val="18"/>
                <w:shd w:val="clear" w:color="auto" w:fill="FFFFFF"/>
              </w:rPr>
            </w:pPr>
            <w:r w:rsidRPr="0009278F">
              <w:rPr>
                <w:rFonts w:asciiTheme="minorHAnsi" w:hAnsiTheme="minorHAnsi" w:cstheme="minorHAnsi"/>
                <w:color w:val="242424"/>
                <w:sz w:val="18"/>
                <w:szCs w:val="18"/>
                <w:shd w:val="clear" w:color="auto" w:fill="FFFFFF"/>
              </w:rPr>
              <w:t xml:space="preserve">We have provided </w:t>
            </w:r>
            <w:r>
              <w:rPr>
                <w:rFonts w:asciiTheme="minorHAnsi" w:hAnsiTheme="minorHAnsi" w:cstheme="minorHAnsi"/>
                <w:color w:val="242424"/>
                <w:sz w:val="18"/>
                <w:szCs w:val="18"/>
                <w:shd w:val="clear" w:color="auto" w:fill="FFFFFF"/>
              </w:rPr>
              <w:t>children</w:t>
            </w:r>
            <w:r w:rsidRPr="0009278F">
              <w:rPr>
                <w:rFonts w:asciiTheme="minorHAnsi" w:hAnsiTheme="minorHAnsi" w:cstheme="minorHAnsi"/>
                <w:color w:val="242424"/>
                <w:sz w:val="18"/>
                <w:szCs w:val="18"/>
                <w:shd w:val="clear" w:color="auto" w:fill="FFFFFF"/>
              </w:rPr>
              <w:t xml:space="preserve"> with expert-led PE sessions, tailored to different age groups and learning needs, and offered teaching staff professional development opportunities to enhance their skills and knowledge in delivering PE.</w:t>
            </w:r>
          </w:p>
          <w:p w14:paraId="4F631EEE" w14:textId="77777777" w:rsidR="0009278F" w:rsidRDefault="0009278F" w:rsidP="0009278F">
            <w:pPr>
              <w:pStyle w:val="TableParagraph"/>
              <w:ind w:left="0"/>
              <w:rPr>
                <w:rFonts w:asciiTheme="minorHAnsi" w:hAnsiTheme="minorHAnsi" w:cstheme="minorHAnsi"/>
                <w:color w:val="242424"/>
                <w:sz w:val="18"/>
                <w:szCs w:val="18"/>
                <w:shd w:val="clear" w:color="auto" w:fill="FFFFFF"/>
              </w:rPr>
            </w:pPr>
          </w:p>
          <w:p w14:paraId="143A52C9" w14:textId="77777777" w:rsidR="0009278F" w:rsidRDefault="0009278F" w:rsidP="69ED1CE5">
            <w:pPr>
              <w:pStyle w:val="TableParagraph"/>
              <w:ind w:left="0"/>
              <w:rPr>
                <w:rFonts w:asciiTheme="minorHAnsi" w:hAnsiTheme="minorHAnsi" w:cstheme="minorBidi"/>
                <w:color w:val="242424"/>
                <w:sz w:val="18"/>
                <w:szCs w:val="18"/>
                <w:shd w:val="clear" w:color="auto" w:fill="FFFFFF"/>
              </w:rPr>
            </w:pPr>
          </w:p>
          <w:p w14:paraId="009F0607" w14:textId="21A3F304" w:rsidR="69ED1CE5" w:rsidRDefault="69ED1CE5" w:rsidP="69ED1CE5">
            <w:pPr>
              <w:pStyle w:val="TableParagraph"/>
              <w:ind w:left="0"/>
              <w:rPr>
                <w:rFonts w:asciiTheme="minorHAnsi" w:hAnsiTheme="minorHAnsi" w:cstheme="minorBidi"/>
                <w:color w:val="242424"/>
                <w:sz w:val="18"/>
                <w:szCs w:val="18"/>
              </w:rPr>
            </w:pPr>
          </w:p>
          <w:p w14:paraId="17AF7F7F" w14:textId="070EC74C" w:rsidR="69ED1CE5" w:rsidRDefault="69ED1CE5" w:rsidP="69ED1CE5">
            <w:pPr>
              <w:pStyle w:val="TableParagraph"/>
              <w:ind w:left="0"/>
              <w:rPr>
                <w:rFonts w:asciiTheme="minorHAnsi" w:hAnsiTheme="minorHAnsi" w:cstheme="minorBidi"/>
                <w:color w:val="242424"/>
                <w:sz w:val="18"/>
                <w:szCs w:val="18"/>
              </w:rPr>
            </w:pPr>
          </w:p>
          <w:p w14:paraId="5D1AF34F" w14:textId="5BEE786F" w:rsidR="0009278F" w:rsidRPr="0009278F" w:rsidRDefault="0009278F" w:rsidP="0009278F">
            <w:pPr>
              <w:widowControl/>
              <w:shd w:val="clear" w:color="auto" w:fill="FFFFFF"/>
              <w:autoSpaceDE/>
              <w:autoSpaceDN/>
              <w:textAlignment w:val="baseline"/>
              <w:rPr>
                <w:rFonts w:asciiTheme="minorHAnsi" w:eastAsia="Times New Roman" w:hAnsiTheme="minorHAnsi" w:cstheme="minorHAnsi"/>
                <w:color w:val="242424"/>
                <w:sz w:val="18"/>
                <w:szCs w:val="18"/>
                <w:lang w:val="en-GB" w:eastAsia="en-GB"/>
              </w:rPr>
            </w:pPr>
            <w:r w:rsidRPr="0009278F">
              <w:rPr>
                <w:rFonts w:asciiTheme="minorHAnsi" w:eastAsia="Times New Roman" w:hAnsiTheme="minorHAnsi" w:cstheme="minorHAnsi"/>
                <w:color w:val="242424"/>
                <w:sz w:val="18"/>
                <w:szCs w:val="18"/>
                <w:lang w:val="en-GB" w:eastAsia="en-GB"/>
              </w:rPr>
              <w:t>We have encouraged community involvemen</w:t>
            </w:r>
            <w:r>
              <w:rPr>
                <w:rFonts w:asciiTheme="minorHAnsi" w:eastAsia="Times New Roman" w:hAnsiTheme="minorHAnsi" w:cstheme="minorHAnsi"/>
                <w:color w:val="242424"/>
                <w:sz w:val="18"/>
                <w:szCs w:val="18"/>
                <w:lang w:val="en-GB" w:eastAsia="en-GB"/>
              </w:rPr>
              <w:t>t in physical activity and aimed to</w:t>
            </w:r>
            <w:r w:rsidRPr="0009278F">
              <w:rPr>
                <w:rFonts w:asciiTheme="minorHAnsi" w:eastAsia="Times New Roman" w:hAnsiTheme="minorHAnsi" w:cstheme="minorHAnsi"/>
                <w:color w:val="242424"/>
                <w:sz w:val="18"/>
                <w:szCs w:val="18"/>
                <w:lang w:val="en-GB" w:eastAsia="en-GB"/>
              </w:rPr>
              <w:t xml:space="preserve"> i</w:t>
            </w:r>
            <w:r>
              <w:rPr>
                <w:rFonts w:asciiTheme="minorHAnsi" w:eastAsia="Times New Roman" w:hAnsiTheme="minorHAnsi" w:cstheme="minorHAnsi"/>
                <w:color w:val="242424"/>
                <w:sz w:val="18"/>
                <w:szCs w:val="18"/>
                <w:lang w:val="en-GB" w:eastAsia="en-GB"/>
              </w:rPr>
              <w:t>ncreased community engagement.</w:t>
            </w:r>
          </w:p>
          <w:p w14:paraId="4B76F89B" w14:textId="77777777" w:rsidR="0009278F" w:rsidRDefault="0009278F" w:rsidP="0009278F">
            <w:pPr>
              <w:pStyle w:val="TableParagraph"/>
              <w:ind w:left="0"/>
              <w:rPr>
                <w:rFonts w:asciiTheme="minorHAnsi" w:hAnsiTheme="minorHAnsi" w:cstheme="minorHAnsi"/>
                <w:sz w:val="18"/>
                <w:szCs w:val="18"/>
              </w:rPr>
            </w:pPr>
          </w:p>
          <w:p w14:paraId="6F618294" w14:textId="77777777" w:rsidR="0009278F" w:rsidRDefault="0009278F" w:rsidP="0009278F">
            <w:pPr>
              <w:pStyle w:val="TableParagraph"/>
              <w:ind w:left="0"/>
              <w:rPr>
                <w:rFonts w:asciiTheme="minorHAnsi" w:hAnsiTheme="minorHAnsi" w:cstheme="minorHAnsi"/>
                <w:sz w:val="18"/>
                <w:szCs w:val="18"/>
              </w:rPr>
            </w:pPr>
          </w:p>
          <w:p w14:paraId="1BB2438E" w14:textId="77777777" w:rsidR="0009278F" w:rsidRDefault="0009278F" w:rsidP="69ED1CE5">
            <w:pPr>
              <w:pStyle w:val="TableParagraph"/>
              <w:ind w:left="0"/>
              <w:rPr>
                <w:rFonts w:asciiTheme="minorHAnsi" w:hAnsiTheme="minorHAnsi" w:cstheme="minorBidi"/>
                <w:sz w:val="18"/>
                <w:szCs w:val="18"/>
              </w:rPr>
            </w:pPr>
          </w:p>
          <w:p w14:paraId="4863DB7C" w14:textId="6C2286A1" w:rsidR="69ED1CE5" w:rsidRDefault="69ED1CE5" w:rsidP="69ED1CE5">
            <w:pPr>
              <w:pStyle w:val="TableParagraph"/>
              <w:ind w:left="0"/>
              <w:rPr>
                <w:rFonts w:asciiTheme="minorHAnsi" w:hAnsiTheme="minorHAnsi" w:cstheme="minorBidi"/>
                <w:sz w:val="18"/>
                <w:szCs w:val="18"/>
              </w:rPr>
            </w:pPr>
          </w:p>
          <w:p w14:paraId="02EAC075" w14:textId="2D7EF282" w:rsidR="69ED1CE5" w:rsidRDefault="69ED1CE5" w:rsidP="69ED1CE5">
            <w:pPr>
              <w:pStyle w:val="TableParagraph"/>
              <w:ind w:left="0"/>
              <w:rPr>
                <w:rFonts w:asciiTheme="minorHAnsi" w:hAnsiTheme="minorHAnsi" w:cstheme="minorBidi"/>
                <w:sz w:val="18"/>
                <w:szCs w:val="18"/>
              </w:rPr>
            </w:pPr>
          </w:p>
          <w:p w14:paraId="3DDD62B6" w14:textId="79CC84D7" w:rsidR="0009278F" w:rsidRDefault="0009278F" w:rsidP="0009278F">
            <w:pPr>
              <w:pStyle w:val="TableParagraph"/>
              <w:ind w:left="0"/>
              <w:rPr>
                <w:rFonts w:asciiTheme="minorHAnsi" w:hAnsiTheme="minorHAnsi" w:cstheme="minorHAnsi"/>
                <w:color w:val="242424"/>
                <w:sz w:val="18"/>
                <w:szCs w:val="18"/>
                <w:shd w:val="clear" w:color="auto" w:fill="FFFFFF"/>
              </w:rPr>
            </w:pPr>
            <w:r w:rsidRPr="0009278F">
              <w:rPr>
                <w:rFonts w:asciiTheme="minorHAnsi" w:hAnsiTheme="minorHAnsi" w:cstheme="minorHAnsi"/>
                <w:color w:val="242424"/>
                <w:sz w:val="18"/>
                <w:szCs w:val="18"/>
                <w:shd w:val="clear" w:color="auto" w:fill="FFFFFF"/>
              </w:rPr>
              <w:t>Staff are now modeling correct techniques and provide clear explanations to children, promoting proper execution of activities, skill development, and understanding of the benefits of physical education.</w:t>
            </w:r>
          </w:p>
          <w:p w14:paraId="10B2D05C" w14:textId="77777777" w:rsidR="0009278F" w:rsidRDefault="0009278F" w:rsidP="0009278F">
            <w:pPr>
              <w:pStyle w:val="TableParagraph"/>
              <w:ind w:left="0"/>
              <w:rPr>
                <w:rFonts w:asciiTheme="minorHAnsi" w:hAnsiTheme="minorHAnsi" w:cstheme="minorHAnsi"/>
                <w:color w:val="242424"/>
                <w:sz w:val="18"/>
                <w:szCs w:val="18"/>
                <w:shd w:val="clear" w:color="auto" w:fill="FFFFFF"/>
              </w:rPr>
            </w:pPr>
          </w:p>
          <w:p w14:paraId="393EAE2D" w14:textId="7C899789" w:rsidR="0009278F" w:rsidRPr="0009278F" w:rsidRDefault="0009278F" w:rsidP="0009278F">
            <w:pPr>
              <w:pStyle w:val="TableParagraph"/>
              <w:ind w:left="0"/>
              <w:rPr>
                <w:rFonts w:asciiTheme="minorHAnsi" w:hAnsiTheme="minorHAnsi" w:cstheme="minorHAnsi"/>
                <w:sz w:val="18"/>
                <w:szCs w:val="18"/>
              </w:rPr>
            </w:pPr>
            <w:r w:rsidRPr="0009278F">
              <w:rPr>
                <w:rFonts w:asciiTheme="minorHAnsi" w:hAnsiTheme="minorHAnsi" w:cstheme="minorHAnsi"/>
                <w:color w:val="242424"/>
                <w:sz w:val="18"/>
                <w:szCs w:val="18"/>
                <w:shd w:val="clear" w:color="auto" w:fill="FFFFFF"/>
              </w:rPr>
              <w:t>There have been regular observations of sports coaches to ensure the delivery of high-quality PE sessions, adherence to best practices, and alignment with school objectives and standards.</w:t>
            </w:r>
          </w:p>
        </w:tc>
        <w:tc>
          <w:tcPr>
            <w:tcW w:w="3076" w:type="dxa"/>
          </w:tcPr>
          <w:p w14:paraId="41853AD1" w14:textId="3AFCBA43" w:rsidR="006114EE" w:rsidRPr="00A91120" w:rsidRDefault="7A17E720" w:rsidP="69ED1CE5">
            <w:pPr>
              <w:pStyle w:val="TableParagraph"/>
              <w:rPr>
                <w:rFonts w:asciiTheme="minorHAnsi" w:hAnsiTheme="minorHAnsi" w:cstheme="minorBidi"/>
                <w:sz w:val="18"/>
                <w:szCs w:val="18"/>
              </w:rPr>
            </w:pPr>
            <w:r w:rsidRPr="69ED1CE5">
              <w:rPr>
                <w:rFonts w:asciiTheme="minorHAnsi" w:hAnsiTheme="minorHAnsi" w:cstheme="minorBidi"/>
                <w:sz w:val="18"/>
                <w:szCs w:val="18"/>
              </w:rPr>
              <w:lastRenderedPageBreak/>
              <w:t>Continue to enroll in the GetSet4PE scheme for all of our PE Lessons.</w:t>
            </w:r>
          </w:p>
          <w:p w14:paraId="4183154A" w14:textId="6B0E7264" w:rsidR="006114EE" w:rsidRPr="00A91120" w:rsidRDefault="006114EE" w:rsidP="69ED1CE5">
            <w:pPr>
              <w:pStyle w:val="TableParagraph"/>
              <w:rPr>
                <w:rFonts w:asciiTheme="minorHAnsi" w:hAnsiTheme="minorHAnsi" w:cstheme="minorBidi"/>
                <w:sz w:val="18"/>
                <w:szCs w:val="18"/>
              </w:rPr>
            </w:pPr>
          </w:p>
          <w:p w14:paraId="045B5612" w14:textId="2FA4B9DE" w:rsidR="006114EE" w:rsidRPr="00A91120" w:rsidRDefault="006114EE" w:rsidP="69ED1CE5">
            <w:pPr>
              <w:pStyle w:val="TableParagraph"/>
              <w:rPr>
                <w:rFonts w:asciiTheme="minorHAnsi" w:hAnsiTheme="minorHAnsi" w:cstheme="minorBidi"/>
                <w:sz w:val="18"/>
                <w:szCs w:val="18"/>
              </w:rPr>
            </w:pPr>
          </w:p>
          <w:p w14:paraId="04BD3A9A" w14:textId="039968C4" w:rsidR="006114EE" w:rsidRPr="00A91120" w:rsidRDefault="006114EE" w:rsidP="69ED1CE5">
            <w:pPr>
              <w:pStyle w:val="TableParagraph"/>
              <w:rPr>
                <w:rFonts w:asciiTheme="minorHAnsi" w:hAnsiTheme="minorHAnsi" w:cstheme="minorBidi"/>
                <w:sz w:val="18"/>
                <w:szCs w:val="18"/>
              </w:rPr>
            </w:pPr>
          </w:p>
          <w:p w14:paraId="49FE39FD" w14:textId="5821BBF6" w:rsidR="006114EE" w:rsidRPr="00A91120" w:rsidRDefault="006114EE" w:rsidP="69ED1CE5">
            <w:pPr>
              <w:pStyle w:val="TableParagraph"/>
              <w:rPr>
                <w:rFonts w:asciiTheme="minorHAnsi" w:hAnsiTheme="minorHAnsi" w:cstheme="minorBidi"/>
                <w:sz w:val="18"/>
                <w:szCs w:val="18"/>
              </w:rPr>
            </w:pPr>
          </w:p>
          <w:p w14:paraId="3B4D52D4" w14:textId="454940F4" w:rsidR="006114EE" w:rsidRPr="00A91120" w:rsidRDefault="006114EE" w:rsidP="69ED1CE5">
            <w:pPr>
              <w:pStyle w:val="TableParagraph"/>
              <w:rPr>
                <w:rFonts w:asciiTheme="minorHAnsi" w:hAnsiTheme="minorHAnsi" w:cstheme="minorBidi"/>
                <w:sz w:val="18"/>
                <w:szCs w:val="18"/>
              </w:rPr>
            </w:pPr>
          </w:p>
          <w:p w14:paraId="1B579C14" w14:textId="0EB6FB4B" w:rsidR="006114EE" w:rsidRPr="00A91120" w:rsidRDefault="006114EE" w:rsidP="69ED1CE5">
            <w:pPr>
              <w:pStyle w:val="TableParagraph"/>
              <w:rPr>
                <w:rFonts w:asciiTheme="minorHAnsi" w:hAnsiTheme="minorHAnsi" w:cstheme="minorBidi"/>
                <w:sz w:val="18"/>
                <w:szCs w:val="18"/>
              </w:rPr>
            </w:pPr>
          </w:p>
          <w:p w14:paraId="6BD28610" w14:textId="10762575" w:rsidR="006114EE" w:rsidRPr="00A91120" w:rsidRDefault="006114EE" w:rsidP="69ED1CE5">
            <w:pPr>
              <w:pStyle w:val="TableParagraph"/>
              <w:rPr>
                <w:rFonts w:asciiTheme="minorHAnsi" w:hAnsiTheme="minorHAnsi" w:cstheme="minorBidi"/>
                <w:sz w:val="18"/>
                <w:szCs w:val="18"/>
              </w:rPr>
            </w:pPr>
          </w:p>
          <w:p w14:paraId="33A0E82E" w14:textId="20FDEFBC" w:rsidR="006114EE" w:rsidRPr="00A91120" w:rsidRDefault="006114EE" w:rsidP="69ED1CE5">
            <w:pPr>
              <w:pStyle w:val="TableParagraph"/>
              <w:rPr>
                <w:rFonts w:asciiTheme="minorHAnsi" w:hAnsiTheme="minorHAnsi" w:cstheme="minorBidi"/>
                <w:sz w:val="18"/>
                <w:szCs w:val="18"/>
              </w:rPr>
            </w:pPr>
          </w:p>
          <w:p w14:paraId="290BA019" w14:textId="4ECE7C9B" w:rsidR="006114EE" w:rsidRPr="00A91120" w:rsidRDefault="006114EE" w:rsidP="69ED1CE5">
            <w:pPr>
              <w:pStyle w:val="TableParagraph"/>
              <w:rPr>
                <w:rFonts w:asciiTheme="minorHAnsi" w:hAnsiTheme="minorHAnsi" w:cstheme="minorBidi"/>
                <w:sz w:val="18"/>
                <w:szCs w:val="18"/>
              </w:rPr>
            </w:pPr>
          </w:p>
          <w:p w14:paraId="1324E75D" w14:textId="6198616A" w:rsidR="006114EE" w:rsidRPr="00A91120" w:rsidRDefault="006114EE" w:rsidP="69ED1CE5">
            <w:pPr>
              <w:pStyle w:val="TableParagraph"/>
              <w:rPr>
                <w:rFonts w:asciiTheme="minorHAnsi" w:hAnsiTheme="minorHAnsi" w:cstheme="minorBidi"/>
                <w:sz w:val="18"/>
                <w:szCs w:val="18"/>
              </w:rPr>
            </w:pPr>
          </w:p>
          <w:p w14:paraId="54D768ED" w14:textId="217E33C4" w:rsidR="006114EE" w:rsidRPr="00A91120" w:rsidRDefault="7A17E720" w:rsidP="69ED1CE5">
            <w:pPr>
              <w:pStyle w:val="TableParagraph"/>
            </w:pPr>
            <w:r w:rsidRPr="69ED1CE5">
              <w:rPr>
                <w:color w:val="000000" w:themeColor="text1"/>
                <w:sz w:val="18"/>
                <w:szCs w:val="18"/>
              </w:rPr>
              <w:t>Continue to use BP to upskill staff and continue to monitor the provision of the sports coaches. BP to be used across all year groups.</w:t>
            </w:r>
          </w:p>
          <w:p w14:paraId="00973E2F" w14:textId="70821A78" w:rsidR="006114EE" w:rsidRPr="00A91120" w:rsidRDefault="006114EE" w:rsidP="69ED1CE5">
            <w:pPr>
              <w:pStyle w:val="TableParagraph"/>
              <w:rPr>
                <w:rFonts w:asciiTheme="minorHAnsi" w:hAnsiTheme="minorHAnsi" w:cstheme="minorBidi"/>
                <w:sz w:val="18"/>
                <w:szCs w:val="18"/>
              </w:rPr>
            </w:pPr>
          </w:p>
          <w:p w14:paraId="7D5E9774" w14:textId="6200F819" w:rsidR="006114EE" w:rsidRPr="00A91120" w:rsidRDefault="006114EE" w:rsidP="69ED1CE5">
            <w:pPr>
              <w:pStyle w:val="TableParagraph"/>
              <w:rPr>
                <w:rFonts w:asciiTheme="minorHAnsi" w:hAnsiTheme="minorHAnsi" w:cstheme="minorBidi"/>
                <w:sz w:val="18"/>
                <w:szCs w:val="18"/>
              </w:rPr>
            </w:pPr>
          </w:p>
          <w:p w14:paraId="53F16195" w14:textId="0670F7C2" w:rsidR="006114EE" w:rsidRPr="00A91120" w:rsidRDefault="006114EE" w:rsidP="69ED1CE5">
            <w:pPr>
              <w:pStyle w:val="TableParagraph"/>
              <w:rPr>
                <w:rFonts w:asciiTheme="minorHAnsi" w:hAnsiTheme="minorHAnsi" w:cstheme="minorBidi"/>
                <w:sz w:val="18"/>
                <w:szCs w:val="18"/>
              </w:rPr>
            </w:pPr>
          </w:p>
          <w:p w14:paraId="12F4E268" w14:textId="7D653939" w:rsidR="006114EE" w:rsidRPr="00A91120" w:rsidRDefault="006114EE" w:rsidP="69ED1CE5">
            <w:pPr>
              <w:pStyle w:val="TableParagraph"/>
              <w:rPr>
                <w:rFonts w:asciiTheme="minorHAnsi" w:hAnsiTheme="minorHAnsi" w:cstheme="minorBidi"/>
                <w:sz w:val="18"/>
                <w:szCs w:val="18"/>
              </w:rPr>
            </w:pPr>
          </w:p>
          <w:p w14:paraId="3F512252" w14:textId="1002A450" w:rsidR="006114EE" w:rsidRPr="00A91120" w:rsidRDefault="006114EE" w:rsidP="00BC0CD6">
            <w:pPr>
              <w:pStyle w:val="TableParagraph"/>
              <w:ind w:left="0"/>
              <w:rPr>
                <w:rFonts w:asciiTheme="minorHAnsi" w:hAnsiTheme="minorHAnsi" w:cstheme="minorBidi"/>
                <w:sz w:val="18"/>
                <w:szCs w:val="18"/>
              </w:rPr>
            </w:pPr>
          </w:p>
          <w:p w14:paraId="1F168822" w14:textId="633D3534" w:rsidR="006114EE" w:rsidRPr="00A91120" w:rsidRDefault="006114EE" w:rsidP="69ED1CE5">
            <w:pPr>
              <w:pStyle w:val="TableParagraph"/>
              <w:rPr>
                <w:rFonts w:asciiTheme="minorHAnsi" w:hAnsiTheme="minorHAnsi" w:cstheme="minorBidi"/>
                <w:sz w:val="18"/>
                <w:szCs w:val="18"/>
              </w:rPr>
            </w:pPr>
          </w:p>
          <w:p w14:paraId="7A537A78" w14:textId="357F0353" w:rsidR="006114EE" w:rsidRPr="00A91120" w:rsidRDefault="5AB60E8A" w:rsidP="69ED1CE5">
            <w:pPr>
              <w:pStyle w:val="TableParagraph"/>
            </w:pPr>
            <w:r w:rsidRPr="69ED1CE5">
              <w:rPr>
                <w:color w:val="000000" w:themeColor="text1"/>
                <w:sz w:val="18"/>
                <w:szCs w:val="18"/>
              </w:rPr>
              <w:t>To continue the development of Sports day. To increase activities and continue to invite parents/</w:t>
            </w:r>
            <w:proofErr w:type="spellStart"/>
            <w:r w:rsidRPr="69ED1CE5">
              <w:rPr>
                <w:color w:val="000000" w:themeColor="text1"/>
                <w:sz w:val="18"/>
                <w:szCs w:val="18"/>
              </w:rPr>
              <w:t>carers</w:t>
            </w:r>
            <w:proofErr w:type="spellEnd"/>
            <w:r w:rsidRPr="69ED1CE5">
              <w:rPr>
                <w:color w:val="000000" w:themeColor="text1"/>
                <w:sz w:val="18"/>
                <w:szCs w:val="18"/>
              </w:rPr>
              <w:t xml:space="preserve"> to increase positive competitive experiences. Continue to allow opportunities for staff to run events.</w:t>
            </w:r>
          </w:p>
          <w:p w14:paraId="5FEFD112" w14:textId="099162D0" w:rsidR="006114EE" w:rsidRPr="00A91120" w:rsidRDefault="006114EE" w:rsidP="69ED1CE5">
            <w:pPr>
              <w:pStyle w:val="TableParagraph"/>
              <w:rPr>
                <w:rFonts w:asciiTheme="minorHAnsi" w:hAnsiTheme="minorHAnsi" w:cstheme="minorBidi"/>
                <w:sz w:val="18"/>
                <w:szCs w:val="18"/>
              </w:rPr>
            </w:pPr>
          </w:p>
          <w:p w14:paraId="59845D4C" w14:textId="7CA5FF48" w:rsidR="006114EE" w:rsidRPr="00A91120" w:rsidRDefault="006114EE" w:rsidP="69ED1CE5">
            <w:pPr>
              <w:pStyle w:val="TableParagraph"/>
              <w:rPr>
                <w:rFonts w:asciiTheme="minorHAnsi" w:hAnsiTheme="minorHAnsi" w:cstheme="minorBidi"/>
                <w:sz w:val="18"/>
                <w:szCs w:val="18"/>
              </w:rPr>
            </w:pPr>
          </w:p>
          <w:p w14:paraId="44E3786D" w14:textId="71FAFDF0" w:rsidR="006114EE" w:rsidRPr="00A91120" w:rsidRDefault="6FC97025" w:rsidP="69ED1CE5">
            <w:pPr>
              <w:pStyle w:val="TableParagraph"/>
              <w:rPr>
                <w:rFonts w:asciiTheme="minorHAnsi" w:hAnsiTheme="minorHAnsi" w:cstheme="minorBidi"/>
                <w:sz w:val="18"/>
                <w:szCs w:val="18"/>
              </w:rPr>
            </w:pPr>
            <w:r w:rsidRPr="69ED1CE5">
              <w:rPr>
                <w:rFonts w:asciiTheme="minorHAnsi" w:hAnsiTheme="minorHAnsi" w:cstheme="minorBidi"/>
                <w:sz w:val="18"/>
                <w:szCs w:val="18"/>
              </w:rPr>
              <w:t xml:space="preserve">Continue to enroll in the GetSet4PE scheme for all of our PE Lessons. To increase the use of Knowledge </w:t>
            </w:r>
            <w:proofErr w:type="spellStart"/>
            <w:r w:rsidRPr="69ED1CE5">
              <w:rPr>
                <w:rFonts w:asciiTheme="minorHAnsi" w:hAnsiTheme="minorHAnsi" w:cstheme="minorBidi"/>
                <w:sz w:val="18"/>
                <w:szCs w:val="18"/>
              </w:rPr>
              <w:t>Organisers</w:t>
            </w:r>
            <w:proofErr w:type="spellEnd"/>
            <w:r w:rsidRPr="69ED1CE5">
              <w:rPr>
                <w:rFonts w:asciiTheme="minorHAnsi" w:hAnsiTheme="minorHAnsi" w:cstheme="minorBidi"/>
                <w:sz w:val="18"/>
                <w:szCs w:val="18"/>
              </w:rPr>
              <w:t>.</w:t>
            </w:r>
          </w:p>
          <w:p w14:paraId="6B215BBE" w14:textId="0810D482" w:rsidR="006114EE" w:rsidRPr="00A91120" w:rsidRDefault="006114EE" w:rsidP="69ED1CE5">
            <w:pPr>
              <w:pStyle w:val="TableParagraph"/>
              <w:rPr>
                <w:rFonts w:asciiTheme="minorHAnsi" w:hAnsiTheme="minorHAnsi" w:cstheme="minorBidi"/>
                <w:sz w:val="18"/>
                <w:szCs w:val="18"/>
              </w:rPr>
            </w:pPr>
          </w:p>
          <w:p w14:paraId="647106CF" w14:textId="74FA317B" w:rsidR="006114EE" w:rsidRPr="00A91120" w:rsidRDefault="006114EE" w:rsidP="00BC0CD6">
            <w:pPr>
              <w:pStyle w:val="TableParagraph"/>
              <w:ind w:left="0"/>
              <w:rPr>
                <w:rFonts w:asciiTheme="minorHAnsi" w:hAnsiTheme="minorHAnsi" w:cstheme="minorBidi"/>
                <w:sz w:val="18"/>
                <w:szCs w:val="18"/>
              </w:rPr>
            </w:pPr>
          </w:p>
          <w:p w14:paraId="3E8BD695" w14:textId="2A44BF7A" w:rsidR="006114EE" w:rsidRPr="00A91120" w:rsidRDefault="39B4F07E" w:rsidP="69ED1CE5">
            <w:pPr>
              <w:pStyle w:val="TableParagraph"/>
            </w:pPr>
            <w:r w:rsidRPr="69ED1CE5">
              <w:rPr>
                <w:color w:val="000000" w:themeColor="text1"/>
                <w:sz w:val="18"/>
                <w:szCs w:val="18"/>
              </w:rPr>
              <w:t>Subject Leader to observe EYFS and KS1 teachers to ensure quality teaching.</w:t>
            </w:r>
          </w:p>
          <w:p w14:paraId="34ACC319" w14:textId="18C932CC" w:rsidR="006114EE" w:rsidRPr="00A91120" w:rsidRDefault="006114EE" w:rsidP="69ED1CE5">
            <w:pPr>
              <w:pStyle w:val="TableParagraph"/>
              <w:rPr>
                <w:rFonts w:asciiTheme="minorHAnsi" w:hAnsiTheme="minorHAnsi" w:cstheme="minorBidi"/>
                <w:sz w:val="18"/>
                <w:szCs w:val="18"/>
              </w:rPr>
            </w:pPr>
          </w:p>
        </w:tc>
      </w:tr>
      <w:tr w:rsidR="00EB2498" w14:paraId="31617146" w14:textId="77777777" w:rsidTr="69ED1CE5">
        <w:trPr>
          <w:trHeight w:val="630"/>
        </w:trPr>
        <w:tc>
          <w:tcPr>
            <w:tcW w:w="15378" w:type="dxa"/>
            <w:gridSpan w:val="5"/>
          </w:tcPr>
          <w:p w14:paraId="28146488" w14:textId="159610C3" w:rsidR="00EB2498" w:rsidRDefault="00EB2498" w:rsidP="00EB2498">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r>
      <w:tr w:rsidR="00EB2498" w14:paraId="2388F170" w14:textId="77777777" w:rsidTr="69ED1CE5">
        <w:trPr>
          <w:trHeight w:val="397"/>
        </w:trPr>
        <w:tc>
          <w:tcPr>
            <w:tcW w:w="3758" w:type="dxa"/>
          </w:tcPr>
          <w:p w14:paraId="45AC2D9C" w14:textId="77777777" w:rsidR="00EB2498" w:rsidRDefault="00EB2498" w:rsidP="00EB2498">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EB2498" w:rsidRDefault="00EB2498" w:rsidP="00EB2498">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EB2498" w:rsidRDefault="00EB2498" w:rsidP="00EB2498">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EB2498" w:rsidRDefault="00EB2498" w:rsidP="00EB2498">
            <w:pPr>
              <w:pStyle w:val="TableParagraph"/>
              <w:ind w:left="0"/>
              <w:rPr>
                <w:rFonts w:ascii="Times New Roman"/>
                <w:sz w:val="24"/>
              </w:rPr>
            </w:pPr>
          </w:p>
        </w:tc>
      </w:tr>
      <w:tr w:rsidR="00EB2498" w14:paraId="34DABCAE" w14:textId="77777777" w:rsidTr="69ED1CE5">
        <w:trPr>
          <w:trHeight w:val="532"/>
        </w:trPr>
        <w:tc>
          <w:tcPr>
            <w:tcW w:w="3758" w:type="dxa"/>
          </w:tcPr>
          <w:p w14:paraId="26BBD993" w14:textId="77777777" w:rsidR="00EB2498" w:rsidRDefault="00EB2498" w:rsidP="00EB2498">
            <w:pPr>
              <w:pStyle w:val="TableParagraph"/>
              <w:spacing w:before="46" w:line="235" w:lineRule="auto"/>
              <w:ind w:left="0" w:right="3"/>
              <w:rPr>
                <w:sz w:val="24"/>
              </w:rPr>
            </w:pPr>
          </w:p>
          <w:p w14:paraId="57A31959" w14:textId="4AD6A6C7" w:rsidR="00EB2498" w:rsidRDefault="00EB2498" w:rsidP="00EB2498">
            <w:pPr>
              <w:pStyle w:val="TableParagraph"/>
              <w:spacing w:before="21" w:line="293" w:lineRule="exact"/>
              <w:rPr>
                <w:sz w:val="24"/>
              </w:rPr>
            </w:pPr>
          </w:p>
        </w:tc>
        <w:tc>
          <w:tcPr>
            <w:tcW w:w="3458" w:type="dxa"/>
          </w:tcPr>
          <w:p w14:paraId="271045FF" w14:textId="042642A0" w:rsidR="00EB2498" w:rsidRDefault="00EB2498" w:rsidP="00EB2498">
            <w:pPr>
              <w:pStyle w:val="TableParagraph"/>
              <w:spacing w:before="21" w:line="293" w:lineRule="exact"/>
              <w:rPr>
                <w:sz w:val="24"/>
              </w:rPr>
            </w:pPr>
          </w:p>
        </w:tc>
        <w:tc>
          <w:tcPr>
            <w:tcW w:w="1663" w:type="dxa"/>
          </w:tcPr>
          <w:p w14:paraId="365A193C" w14:textId="0CC24600" w:rsidR="00EB2498" w:rsidRDefault="009E7F86" w:rsidP="009E7F86">
            <w:pPr>
              <w:pStyle w:val="TableParagraph"/>
              <w:spacing w:before="21" w:line="293" w:lineRule="exact"/>
              <w:rPr>
                <w:sz w:val="24"/>
              </w:rPr>
            </w:pPr>
            <w:r>
              <w:rPr>
                <w:color w:val="231F20"/>
                <w:spacing w:val="-2"/>
                <w:sz w:val="24"/>
              </w:rPr>
              <w:t>Funding:</w:t>
            </w:r>
          </w:p>
        </w:tc>
        <w:tc>
          <w:tcPr>
            <w:tcW w:w="3423" w:type="dxa"/>
          </w:tcPr>
          <w:p w14:paraId="3986E538" w14:textId="5E908DC8" w:rsidR="00EB2498" w:rsidRDefault="00EB2498" w:rsidP="00EB2498">
            <w:pPr>
              <w:pStyle w:val="TableParagraph"/>
              <w:spacing w:before="21" w:line="293" w:lineRule="exact"/>
              <w:rPr>
                <w:sz w:val="24"/>
              </w:rPr>
            </w:pPr>
          </w:p>
        </w:tc>
        <w:tc>
          <w:tcPr>
            <w:tcW w:w="3076" w:type="dxa"/>
          </w:tcPr>
          <w:p w14:paraId="071467B2" w14:textId="22506BEA" w:rsidR="00EB2498" w:rsidRDefault="00EB2498" w:rsidP="00EB2498">
            <w:pPr>
              <w:pStyle w:val="TableParagraph"/>
              <w:spacing w:before="21" w:line="293" w:lineRule="exact"/>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EB2498" w14:paraId="71C826DD" w14:textId="77777777" w:rsidTr="69ED1CE5">
        <w:trPr>
          <w:trHeight w:val="2172"/>
        </w:trPr>
        <w:tc>
          <w:tcPr>
            <w:tcW w:w="3758" w:type="dxa"/>
          </w:tcPr>
          <w:p w14:paraId="31285524" w14:textId="1A6BD6E2" w:rsidR="00EB2498" w:rsidRDefault="00EB2498" w:rsidP="00EB2498">
            <w:pPr>
              <w:pStyle w:val="TableParagraph"/>
              <w:spacing w:before="154"/>
              <w:ind w:left="66"/>
              <w:rPr>
                <w:sz w:val="24"/>
              </w:rPr>
            </w:pPr>
            <w:r w:rsidRPr="003E5E1F">
              <w:rPr>
                <w:rFonts w:asciiTheme="minorHAnsi" w:hAnsiTheme="minorHAnsi"/>
                <w:sz w:val="18"/>
                <w:szCs w:val="18"/>
              </w:rPr>
              <w:t>To provide opportunities so pupils can have positive experiences of different sports and games.</w:t>
            </w:r>
          </w:p>
        </w:tc>
        <w:tc>
          <w:tcPr>
            <w:tcW w:w="3458" w:type="dxa"/>
          </w:tcPr>
          <w:p w14:paraId="6D4845DB" w14:textId="0C8AD578" w:rsidR="00614C68" w:rsidRDefault="00614C68" w:rsidP="00EB2498">
            <w:pPr>
              <w:pStyle w:val="TableParagraph"/>
              <w:ind w:left="0"/>
              <w:rPr>
                <w:rFonts w:asciiTheme="minorHAnsi" w:hAnsiTheme="minorHAnsi"/>
                <w:sz w:val="18"/>
                <w:szCs w:val="18"/>
              </w:rPr>
            </w:pPr>
            <w:r>
              <w:rPr>
                <w:rFonts w:asciiTheme="minorHAnsi" w:hAnsiTheme="minorHAnsi"/>
                <w:sz w:val="18"/>
                <w:szCs w:val="18"/>
              </w:rPr>
              <w:t>Ensure 4 after school clubs are ran throughout the year – Multi-sports x2, football and gymnastics</w:t>
            </w:r>
          </w:p>
          <w:p w14:paraId="452C09B3" w14:textId="457CFF34" w:rsidR="00D636EB" w:rsidRDefault="00D636EB" w:rsidP="00EB2498">
            <w:pPr>
              <w:pStyle w:val="TableParagraph"/>
              <w:ind w:left="0"/>
              <w:rPr>
                <w:rFonts w:asciiTheme="minorHAnsi" w:hAnsiTheme="minorHAnsi"/>
                <w:sz w:val="18"/>
                <w:szCs w:val="18"/>
              </w:rPr>
            </w:pPr>
          </w:p>
          <w:p w14:paraId="67574C4C" w14:textId="1B16FAB8" w:rsidR="00D636EB" w:rsidRDefault="00D636EB" w:rsidP="00EB2498">
            <w:pPr>
              <w:pStyle w:val="TableParagraph"/>
              <w:ind w:left="0"/>
              <w:rPr>
                <w:rFonts w:asciiTheme="minorHAnsi" w:hAnsiTheme="minorHAnsi"/>
                <w:sz w:val="18"/>
                <w:szCs w:val="18"/>
              </w:rPr>
            </w:pPr>
          </w:p>
          <w:p w14:paraId="5B9D2907" w14:textId="373BD69F" w:rsidR="00D636EB" w:rsidRDefault="00D636EB" w:rsidP="00EB2498">
            <w:pPr>
              <w:pStyle w:val="TableParagraph"/>
              <w:ind w:left="0"/>
              <w:rPr>
                <w:rFonts w:asciiTheme="minorHAnsi" w:hAnsiTheme="minorHAnsi"/>
                <w:sz w:val="18"/>
                <w:szCs w:val="18"/>
              </w:rPr>
            </w:pPr>
          </w:p>
          <w:p w14:paraId="0DA56CE1" w14:textId="1E4EA26C" w:rsidR="00D636EB" w:rsidRDefault="00D636EB" w:rsidP="00EB2498">
            <w:pPr>
              <w:pStyle w:val="TableParagraph"/>
              <w:ind w:left="0"/>
              <w:rPr>
                <w:rFonts w:asciiTheme="minorHAnsi" w:hAnsiTheme="minorHAnsi"/>
                <w:sz w:val="18"/>
                <w:szCs w:val="18"/>
              </w:rPr>
            </w:pPr>
          </w:p>
          <w:p w14:paraId="49B9C2EE" w14:textId="7677F90D" w:rsidR="00D636EB" w:rsidRDefault="00D636EB" w:rsidP="00EB2498">
            <w:pPr>
              <w:pStyle w:val="TableParagraph"/>
              <w:ind w:left="0"/>
              <w:rPr>
                <w:rFonts w:asciiTheme="minorHAnsi" w:hAnsiTheme="minorHAnsi"/>
                <w:sz w:val="18"/>
                <w:szCs w:val="18"/>
              </w:rPr>
            </w:pPr>
          </w:p>
          <w:p w14:paraId="739A6AB2" w14:textId="05FC1BFD" w:rsidR="00D636EB" w:rsidRDefault="00D636EB" w:rsidP="00EB2498">
            <w:pPr>
              <w:pStyle w:val="TableParagraph"/>
              <w:ind w:left="0"/>
              <w:rPr>
                <w:rFonts w:asciiTheme="minorHAnsi" w:hAnsiTheme="minorHAnsi"/>
                <w:sz w:val="18"/>
                <w:szCs w:val="18"/>
              </w:rPr>
            </w:pPr>
          </w:p>
          <w:p w14:paraId="33CA6CFD" w14:textId="77C3E299" w:rsidR="00D636EB" w:rsidRDefault="00D636EB" w:rsidP="00EB2498">
            <w:pPr>
              <w:pStyle w:val="TableParagraph"/>
              <w:ind w:left="0"/>
              <w:rPr>
                <w:rFonts w:asciiTheme="minorHAnsi" w:hAnsiTheme="minorHAnsi"/>
                <w:sz w:val="18"/>
                <w:szCs w:val="18"/>
              </w:rPr>
            </w:pPr>
          </w:p>
          <w:p w14:paraId="679BD197" w14:textId="2105DB5F" w:rsidR="00614C68" w:rsidRDefault="00614C68" w:rsidP="69ED1CE5">
            <w:pPr>
              <w:pStyle w:val="TableParagraph"/>
              <w:ind w:left="0"/>
              <w:rPr>
                <w:rFonts w:asciiTheme="minorHAnsi" w:hAnsiTheme="minorHAnsi"/>
                <w:sz w:val="18"/>
                <w:szCs w:val="18"/>
              </w:rPr>
            </w:pPr>
          </w:p>
          <w:p w14:paraId="18223203" w14:textId="7407E0CE" w:rsidR="00EB2498" w:rsidRDefault="00EB2498" w:rsidP="00EB2498">
            <w:pPr>
              <w:pStyle w:val="TableParagraph"/>
              <w:ind w:left="0"/>
              <w:rPr>
                <w:rFonts w:asciiTheme="minorHAnsi" w:hAnsiTheme="minorHAnsi"/>
                <w:sz w:val="18"/>
                <w:szCs w:val="18"/>
              </w:rPr>
            </w:pPr>
            <w:r>
              <w:rPr>
                <w:rFonts w:asciiTheme="minorHAnsi" w:hAnsiTheme="minorHAnsi"/>
                <w:sz w:val="18"/>
                <w:szCs w:val="18"/>
              </w:rPr>
              <w:t xml:space="preserve">Ben Pearce </w:t>
            </w:r>
            <w:r w:rsidRPr="0018637E">
              <w:rPr>
                <w:rFonts w:asciiTheme="minorHAnsi" w:hAnsiTheme="minorHAnsi"/>
                <w:sz w:val="18"/>
                <w:szCs w:val="18"/>
              </w:rPr>
              <w:t>to deliver high quality P.E sessions for Year 1</w:t>
            </w:r>
            <w:r>
              <w:rPr>
                <w:rFonts w:asciiTheme="minorHAnsi" w:hAnsiTheme="minorHAnsi"/>
                <w:sz w:val="18"/>
                <w:szCs w:val="18"/>
              </w:rPr>
              <w:t>, Year 2</w:t>
            </w:r>
            <w:r w:rsidRPr="0018637E">
              <w:rPr>
                <w:rFonts w:asciiTheme="minorHAnsi" w:hAnsiTheme="minorHAnsi"/>
                <w:sz w:val="18"/>
                <w:szCs w:val="18"/>
              </w:rPr>
              <w:t>, EYFS and MLD pupils and provide teaching staff with CPD opportunities.</w:t>
            </w:r>
          </w:p>
          <w:p w14:paraId="281499C3" w14:textId="77777777" w:rsidR="00D636EB" w:rsidRDefault="00D636EB" w:rsidP="006114EE">
            <w:pPr>
              <w:pStyle w:val="paragraph"/>
              <w:spacing w:after="0"/>
              <w:textAlignment w:val="baseline"/>
              <w:rPr>
                <w:rFonts w:asciiTheme="minorHAnsi" w:hAnsiTheme="minorHAnsi" w:cstheme="minorHAnsi"/>
                <w:sz w:val="18"/>
                <w:szCs w:val="18"/>
              </w:rPr>
            </w:pPr>
          </w:p>
          <w:p w14:paraId="0799654C" w14:textId="77777777" w:rsidR="00D636EB" w:rsidRDefault="00D636EB" w:rsidP="006114EE">
            <w:pPr>
              <w:pStyle w:val="paragraph"/>
              <w:spacing w:after="0"/>
              <w:textAlignment w:val="baseline"/>
              <w:rPr>
                <w:rFonts w:asciiTheme="minorHAnsi" w:hAnsiTheme="minorHAnsi" w:cstheme="minorHAnsi"/>
                <w:sz w:val="18"/>
                <w:szCs w:val="18"/>
              </w:rPr>
            </w:pPr>
          </w:p>
          <w:p w14:paraId="0DA0AD31" w14:textId="50E0AFA4" w:rsidR="69ED1CE5" w:rsidRDefault="69ED1CE5" w:rsidP="69ED1CE5">
            <w:pPr>
              <w:pStyle w:val="paragraph"/>
              <w:spacing w:after="0"/>
              <w:rPr>
                <w:rFonts w:asciiTheme="minorHAnsi" w:hAnsiTheme="minorHAnsi" w:cstheme="minorBidi"/>
                <w:sz w:val="18"/>
                <w:szCs w:val="18"/>
              </w:rPr>
            </w:pPr>
          </w:p>
          <w:p w14:paraId="56BF00DE" w14:textId="77777777" w:rsidR="00BC0CD6" w:rsidRDefault="00BC0CD6" w:rsidP="69ED1CE5">
            <w:pPr>
              <w:pStyle w:val="paragraph"/>
              <w:spacing w:after="0"/>
              <w:rPr>
                <w:rFonts w:asciiTheme="minorHAnsi" w:hAnsiTheme="minorHAnsi" w:cstheme="minorBidi"/>
                <w:sz w:val="18"/>
                <w:szCs w:val="18"/>
              </w:rPr>
            </w:pPr>
          </w:p>
          <w:p w14:paraId="598A9E00" w14:textId="086C57F4" w:rsidR="69ED1CE5" w:rsidRDefault="69ED1CE5" w:rsidP="69ED1CE5">
            <w:pPr>
              <w:pStyle w:val="paragraph"/>
              <w:spacing w:after="0"/>
              <w:rPr>
                <w:rFonts w:asciiTheme="minorHAnsi" w:hAnsiTheme="minorHAnsi" w:cstheme="minorBidi"/>
                <w:sz w:val="18"/>
                <w:szCs w:val="18"/>
              </w:rPr>
            </w:pPr>
          </w:p>
          <w:p w14:paraId="239849AA" w14:textId="48D072B3" w:rsidR="00D016C3" w:rsidRDefault="0341AF5A" w:rsidP="69ED1CE5">
            <w:pPr>
              <w:pStyle w:val="paragraph"/>
              <w:spacing w:after="0"/>
              <w:textAlignment w:val="baseline"/>
              <w:rPr>
                <w:rFonts w:asciiTheme="minorHAnsi" w:hAnsiTheme="minorHAnsi" w:cstheme="minorBidi"/>
                <w:sz w:val="18"/>
                <w:szCs w:val="18"/>
              </w:rPr>
            </w:pPr>
            <w:r w:rsidRPr="69ED1CE5">
              <w:rPr>
                <w:rFonts w:asciiTheme="minorHAnsi" w:hAnsiTheme="minorHAnsi" w:cstheme="minorBidi"/>
                <w:sz w:val="18"/>
                <w:szCs w:val="18"/>
              </w:rPr>
              <w:t>PE Subject Leader to liaise with Sports Coaches and Staff to deliver an increased range of sports and activities so different skill sets can be incorporated to encourage a lifetime participation in sport and physical activity</w:t>
            </w:r>
          </w:p>
          <w:p w14:paraId="18388867" w14:textId="18E65A9F" w:rsidR="00BC0CD6" w:rsidRPr="00BC0CD6" w:rsidRDefault="006114EE" w:rsidP="00BC0CD6">
            <w:pPr>
              <w:pStyle w:val="paragraph"/>
              <w:spacing w:after="0"/>
              <w:textAlignment w:val="baseline"/>
              <w:rPr>
                <w:rFonts w:asciiTheme="minorHAnsi" w:hAnsiTheme="minorHAnsi" w:cstheme="minorHAnsi"/>
                <w:sz w:val="18"/>
                <w:szCs w:val="18"/>
              </w:rPr>
            </w:pPr>
            <w:r w:rsidRPr="0018637E">
              <w:rPr>
                <w:rFonts w:asciiTheme="minorHAnsi" w:hAnsiTheme="minorHAnsi" w:cstheme="minorHAnsi"/>
                <w:sz w:val="18"/>
                <w:szCs w:val="18"/>
              </w:rPr>
              <w:t xml:space="preserve">PE Subject Leader to liaise with external sports </w:t>
            </w:r>
            <w:r>
              <w:rPr>
                <w:rFonts w:asciiTheme="minorHAnsi" w:hAnsiTheme="minorHAnsi" w:cstheme="minorHAnsi"/>
                <w:sz w:val="18"/>
                <w:szCs w:val="18"/>
              </w:rPr>
              <w:t>coach</w:t>
            </w:r>
            <w:r w:rsidRPr="0018637E">
              <w:rPr>
                <w:rFonts w:asciiTheme="minorHAnsi" w:hAnsiTheme="minorHAnsi" w:cstheme="minorHAnsi"/>
                <w:sz w:val="18"/>
                <w:szCs w:val="18"/>
              </w:rPr>
              <w:t xml:space="preserve"> and teaching staff an</w:t>
            </w:r>
            <w:r>
              <w:rPr>
                <w:rFonts w:asciiTheme="minorHAnsi" w:hAnsiTheme="minorHAnsi" w:cstheme="minorHAnsi"/>
                <w:sz w:val="18"/>
                <w:szCs w:val="18"/>
              </w:rPr>
              <w:t>d purchase necessary equipment.</w:t>
            </w:r>
          </w:p>
          <w:p w14:paraId="5145D9BB" w14:textId="21BF11A4" w:rsidR="00D016C3" w:rsidRDefault="006114EE" w:rsidP="00D016C3">
            <w:pPr>
              <w:pStyle w:val="paragraph"/>
              <w:spacing w:after="0"/>
              <w:textAlignment w:val="baseline"/>
              <w:rPr>
                <w:rFonts w:asciiTheme="minorHAnsi" w:hAnsiTheme="minorHAnsi" w:cstheme="minorHAnsi"/>
                <w:sz w:val="18"/>
                <w:szCs w:val="18"/>
              </w:rPr>
            </w:pPr>
            <w:r w:rsidRPr="0018637E">
              <w:rPr>
                <w:rFonts w:asciiTheme="minorHAnsi" w:hAnsiTheme="minorHAnsi" w:cstheme="minorHAnsi"/>
                <w:sz w:val="18"/>
                <w:szCs w:val="18"/>
              </w:rPr>
              <w:t>PE Subject Leader to ensure outdoor/playtime equipment is up to date and provides pupils with opportu</w:t>
            </w:r>
            <w:r>
              <w:rPr>
                <w:rFonts w:asciiTheme="minorHAnsi" w:hAnsiTheme="minorHAnsi" w:cstheme="minorHAnsi"/>
                <w:sz w:val="18"/>
                <w:szCs w:val="18"/>
              </w:rPr>
              <w:t xml:space="preserve">nities to develop their skills </w:t>
            </w:r>
          </w:p>
          <w:p w14:paraId="1DC68A12" w14:textId="10EBB79A" w:rsidR="69ED1CE5" w:rsidRDefault="69ED1CE5" w:rsidP="69ED1CE5">
            <w:pPr>
              <w:pStyle w:val="paragraph"/>
              <w:spacing w:after="0"/>
              <w:rPr>
                <w:rFonts w:asciiTheme="minorHAnsi" w:hAnsiTheme="minorHAnsi" w:cstheme="minorBidi"/>
                <w:sz w:val="18"/>
                <w:szCs w:val="18"/>
              </w:rPr>
            </w:pPr>
          </w:p>
          <w:p w14:paraId="735707DD" w14:textId="12B8A95C" w:rsidR="00EB2498" w:rsidRPr="00D016C3" w:rsidRDefault="00F04E0B" w:rsidP="00D016C3">
            <w:pPr>
              <w:pStyle w:val="paragraph"/>
              <w:spacing w:after="0"/>
              <w:textAlignment w:val="baseline"/>
              <w:rPr>
                <w:rFonts w:asciiTheme="minorHAnsi" w:hAnsiTheme="minorHAnsi" w:cstheme="minorHAnsi"/>
                <w:sz w:val="18"/>
                <w:szCs w:val="18"/>
              </w:rPr>
            </w:pPr>
            <w:r w:rsidRPr="00F04E0B">
              <w:rPr>
                <w:rFonts w:asciiTheme="minorHAnsi" w:hAnsiTheme="minorHAnsi"/>
                <w:color w:val="000000" w:themeColor="text1"/>
                <w:sz w:val="18"/>
                <w:szCs w:val="18"/>
              </w:rPr>
              <w:t>Run an afterschool Gymnastics Club</w:t>
            </w:r>
          </w:p>
        </w:tc>
        <w:tc>
          <w:tcPr>
            <w:tcW w:w="1663" w:type="dxa"/>
          </w:tcPr>
          <w:p w14:paraId="63BD458F" w14:textId="519B3E7F" w:rsidR="00EB2498" w:rsidRDefault="2BCC20FA" w:rsidP="69ED1CE5">
            <w:pPr>
              <w:pStyle w:val="TableParagraph"/>
              <w:spacing w:before="160"/>
              <w:ind w:left="34"/>
              <w:rPr>
                <w:color w:val="000000" w:themeColor="text1"/>
                <w:sz w:val="24"/>
                <w:szCs w:val="24"/>
              </w:rPr>
            </w:pPr>
            <w:r w:rsidRPr="69ED1CE5">
              <w:rPr>
                <w:color w:val="000000" w:themeColor="text1"/>
                <w:sz w:val="24"/>
                <w:szCs w:val="24"/>
              </w:rPr>
              <w:lastRenderedPageBreak/>
              <w:t xml:space="preserve">BP Cost = </w:t>
            </w:r>
            <w:r w:rsidRPr="69ED1CE5">
              <w:rPr>
                <w:b/>
                <w:bCs/>
                <w:color w:val="000000" w:themeColor="text1"/>
                <w:sz w:val="24"/>
                <w:szCs w:val="24"/>
              </w:rPr>
              <w:t>£12,240</w:t>
            </w:r>
          </w:p>
          <w:p w14:paraId="63FCBC28" w14:textId="0086279C" w:rsidR="00EB2498" w:rsidRDefault="00EB2498" w:rsidP="69ED1CE5">
            <w:pPr>
              <w:spacing w:before="160"/>
              <w:ind w:left="34"/>
              <w:rPr>
                <w:color w:val="000000" w:themeColor="text1"/>
                <w:sz w:val="24"/>
                <w:szCs w:val="24"/>
              </w:rPr>
            </w:pPr>
          </w:p>
          <w:p w14:paraId="6CD5958E" w14:textId="469B278C" w:rsidR="00EB2498" w:rsidRDefault="2BCC20FA" w:rsidP="69ED1CE5">
            <w:pPr>
              <w:pStyle w:val="TableParagraph"/>
              <w:spacing w:before="151"/>
              <w:ind w:left="29"/>
              <w:rPr>
                <w:color w:val="000000" w:themeColor="text1"/>
                <w:sz w:val="24"/>
                <w:szCs w:val="24"/>
              </w:rPr>
            </w:pPr>
            <w:r w:rsidRPr="69ED1CE5">
              <w:rPr>
                <w:color w:val="000000" w:themeColor="text1"/>
                <w:sz w:val="24"/>
                <w:szCs w:val="24"/>
              </w:rPr>
              <w:t xml:space="preserve">The remaining </w:t>
            </w:r>
            <w:r w:rsidRPr="69ED1CE5">
              <w:rPr>
                <w:b/>
                <w:bCs/>
                <w:color w:val="000000" w:themeColor="text1"/>
                <w:sz w:val="24"/>
                <w:szCs w:val="24"/>
              </w:rPr>
              <w:t>£6,330</w:t>
            </w:r>
            <w:r w:rsidRPr="69ED1CE5">
              <w:rPr>
                <w:color w:val="000000" w:themeColor="text1"/>
                <w:sz w:val="24"/>
                <w:szCs w:val="24"/>
              </w:rPr>
              <w:t xml:space="preserve"> has been spent on staff training, equipment and resources, facilities and infrastructure, competitions and Healthy School Week (healthy and wellbeing initiatives)</w:t>
            </w:r>
          </w:p>
        </w:tc>
        <w:tc>
          <w:tcPr>
            <w:tcW w:w="3423" w:type="dxa"/>
          </w:tcPr>
          <w:p w14:paraId="6A8E8EA3" w14:textId="2768BEDC" w:rsidR="00D636EB" w:rsidRPr="00D636EB" w:rsidRDefault="00D636EB" w:rsidP="00D636EB">
            <w:pPr>
              <w:widowControl/>
              <w:shd w:val="clear" w:color="auto" w:fill="FFFFFF"/>
              <w:autoSpaceDE/>
              <w:autoSpaceDN/>
              <w:textAlignment w:val="baseline"/>
              <w:rPr>
                <w:rFonts w:asciiTheme="minorHAnsi" w:eastAsia="Times New Roman" w:hAnsiTheme="minorHAnsi" w:cstheme="minorHAnsi"/>
                <w:color w:val="242424"/>
                <w:sz w:val="18"/>
                <w:szCs w:val="18"/>
                <w:lang w:val="en-GB" w:eastAsia="en-GB"/>
              </w:rPr>
            </w:pPr>
            <w:r w:rsidRPr="00D636EB">
              <w:rPr>
                <w:rFonts w:asciiTheme="minorHAnsi" w:eastAsia="Times New Roman" w:hAnsiTheme="minorHAnsi" w:cstheme="minorHAnsi"/>
                <w:color w:val="242424"/>
                <w:sz w:val="18"/>
                <w:szCs w:val="18"/>
                <w:lang w:val="en-GB" w:eastAsia="en-GB"/>
              </w:rPr>
              <w:t>We have provided students with diverse opportunities to engage in different sports and games outside of regular school hours, fostering a love for physical activity and encouraging participation in extracurricular sports clubs. We have also increased student engagement, enhanced teamwork and social interactions, and a positive and active after-school environment that promotes physical fitness and well-being.</w:t>
            </w:r>
          </w:p>
          <w:p w14:paraId="26C645B1" w14:textId="1F6C5485" w:rsidR="00D636EB" w:rsidRDefault="00D636EB" w:rsidP="00D016C3">
            <w:pPr>
              <w:rPr>
                <w:rFonts w:ascii="Times New Roman"/>
                <w:sz w:val="24"/>
              </w:rPr>
            </w:pPr>
          </w:p>
          <w:p w14:paraId="72EFC872" w14:textId="77777777" w:rsidR="00D636EB" w:rsidRDefault="00D636EB" w:rsidP="00D636EB">
            <w:pPr>
              <w:rPr>
                <w:rFonts w:asciiTheme="minorHAnsi" w:hAnsiTheme="minorHAnsi" w:cstheme="minorHAnsi"/>
                <w:color w:val="242424"/>
                <w:sz w:val="18"/>
                <w:szCs w:val="18"/>
                <w:shd w:val="clear" w:color="auto" w:fill="FFFFFF"/>
              </w:rPr>
            </w:pPr>
            <w:r w:rsidRPr="00D636EB">
              <w:rPr>
                <w:rFonts w:asciiTheme="minorHAnsi" w:hAnsiTheme="minorHAnsi" w:cstheme="minorHAnsi"/>
                <w:color w:val="242424"/>
                <w:sz w:val="18"/>
                <w:szCs w:val="18"/>
                <w:shd w:val="clear" w:color="auto" w:fill="FFFFFF"/>
              </w:rPr>
              <w:t>We have expert-led PE sessions by Ben Pearce which ensures students receive quality physical education experiences, tailored to different age groups and learning needs, while providing teaching staff with professional development opportunities to enhance their skills in delivering PE.</w:t>
            </w:r>
          </w:p>
          <w:p w14:paraId="397CB265" w14:textId="7FD4B058" w:rsidR="00D636EB" w:rsidRDefault="00D636EB" w:rsidP="00D636EB">
            <w:pPr>
              <w:rPr>
                <w:rFonts w:asciiTheme="minorHAnsi" w:hAnsiTheme="minorHAnsi" w:cstheme="minorHAnsi"/>
                <w:color w:val="242424"/>
                <w:sz w:val="18"/>
                <w:szCs w:val="18"/>
                <w:shd w:val="clear" w:color="auto" w:fill="FFFFFF"/>
              </w:rPr>
            </w:pPr>
          </w:p>
          <w:p w14:paraId="083DE569" w14:textId="77777777" w:rsidR="00D636EB" w:rsidRDefault="00D636EB" w:rsidP="00D636EB">
            <w:pPr>
              <w:rPr>
                <w:rFonts w:asciiTheme="minorHAnsi" w:hAnsiTheme="minorHAnsi" w:cstheme="minorHAnsi"/>
                <w:color w:val="242424"/>
                <w:sz w:val="18"/>
                <w:szCs w:val="18"/>
                <w:shd w:val="clear" w:color="auto" w:fill="FFFFFF"/>
              </w:rPr>
            </w:pPr>
            <w:r w:rsidRPr="00D636EB">
              <w:rPr>
                <w:rFonts w:asciiTheme="minorHAnsi" w:hAnsiTheme="minorHAnsi" w:cstheme="minorHAnsi"/>
                <w:color w:val="242424"/>
                <w:sz w:val="18"/>
                <w:szCs w:val="18"/>
                <w:shd w:val="clear" w:color="auto" w:fill="FFFFFF"/>
              </w:rPr>
              <w:t>Collaboration with sports coaches and staff has broadened the range of sports and activities offered to students, incorporating different skill sets and encouraging lifelong participation in sport and physical activity.</w:t>
            </w:r>
          </w:p>
          <w:p w14:paraId="33859AF6" w14:textId="77777777" w:rsidR="00D636EB" w:rsidRDefault="00D636EB" w:rsidP="69ED1CE5">
            <w:pPr>
              <w:rPr>
                <w:rFonts w:asciiTheme="minorHAnsi" w:hAnsiTheme="minorHAnsi" w:cstheme="minorBidi"/>
                <w:color w:val="242424"/>
                <w:sz w:val="18"/>
                <w:szCs w:val="18"/>
                <w:shd w:val="clear" w:color="auto" w:fill="FFFFFF"/>
              </w:rPr>
            </w:pPr>
          </w:p>
          <w:p w14:paraId="3D48297F" w14:textId="5CBB1ABB" w:rsidR="69ED1CE5" w:rsidRDefault="69ED1CE5" w:rsidP="69ED1CE5">
            <w:pPr>
              <w:rPr>
                <w:rFonts w:asciiTheme="minorHAnsi" w:hAnsiTheme="minorHAnsi" w:cstheme="minorBidi"/>
                <w:color w:val="242424"/>
                <w:sz w:val="18"/>
                <w:szCs w:val="18"/>
              </w:rPr>
            </w:pPr>
          </w:p>
          <w:p w14:paraId="0639CFFF" w14:textId="519D24FA" w:rsidR="69ED1CE5" w:rsidRDefault="69ED1CE5" w:rsidP="69ED1CE5">
            <w:pPr>
              <w:rPr>
                <w:rFonts w:asciiTheme="minorHAnsi" w:hAnsiTheme="minorHAnsi" w:cstheme="minorBidi"/>
                <w:color w:val="242424"/>
                <w:sz w:val="18"/>
                <w:szCs w:val="18"/>
              </w:rPr>
            </w:pPr>
          </w:p>
          <w:p w14:paraId="11BA0C3E" w14:textId="6378E16F" w:rsidR="00D636EB" w:rsidRDefault="47321FC9" w:rsidP="69ED1CE5">
            <w:pPr>
              <w:rPr>
                <w:rFonts w:asciiTheme="minorHAnsi" w:hAnsiTheme="minorHAnsi" w:cstheme="minorBidi"/>
                <w:color w:val="242424"/>
                <w:sz w:val="18"/>
                <w:szCs w:val="18"/>
                <w:shd w:val="clear" w:color="auto" w:fill="FFFFFF"/>
              </w:rPr>
            </w:pPr>
            <w:r w:rsidRPr="69ED1CE5">
              <w:rPr>
                <w:rFonts w:asciiTheme="minorHAnsi" w:hAnsiTheme="minorHAnsi" w:cstheme="minorBidi"/>
                <w:color w:val="242424"/>
                <w:sz w:val="18"/>
                <w:szCs w:val="18"/>
                <w:shd w:val="clear" w:color="auto" w:fill="FFFFFF"/>
              </w:rPr>
              <w:t>Acquiring necessary equipment has ensured students have access to expert coaching and appropriate resources to support their skill development and enjoyment in sports and physical activities.</w:t>
            </w:r>
          </w:p>
          <w:p w14:paraId="70571C0A" w14:textId="789119C4" w:rsidR="00D636EB" w:rsidRDefault="00D636EB" w:rsidP="00D636EB">
            <w:pPr>
              <w:rPr>
                <w:rFonts w:asciiTheme="minorHAnsi" w:hAnsiTheme="minorHAnsi" w:cstheme="minorHAnsi"/>
                <w:color w:val="242424"/>
                <w:sz w:val="18"/>
                <w:szCs w:val="18"/>
                <w:shd w:val="clear" w:color="auto" w:fill="FFFFFF"/>
              </w:rPr>
            </w:pPr>
          </w:p>
          <w:p w14:paraId="71965B3A" w14:textId="77777777" w:rsidR="00BC0CD6" w:rsidRDefault="00BC0CD6" w:rsidP="00D636EB">
            <w:pPr>
              <w:rPr>
                <w:rFonts w:asciiTheme="minorHAnsi" w:hAnsiTheme="minorHAnsi" w:cstheme="minorHAnsi"/>
                <w:color w:val="242424"/>
                <w:sz w:val="18"/>
                <w:szCs w:val="18"/>
                <w:shd w:val="clear" w:color="auto" w:fill="FFFFFF"/>
              </w:rPr>
            </w:pPr>
          </w:p>
          <w:p w14:paraId="5040F9E7" w14:textId="77777777" w:rsidR="00D636EB" w:rsidRDefault="00D636EB" w:rsidP="00D636EB">
            <w:pPr>
              <w:rPr>
                <w:rFonts w:asciiTheme="minorHAnsi" w:hAnsiTheme="minorHAnsi" w:cstheme="minorHAnsi"/>
                <w:color w:val="242424"/>
                <w:sz w:val="18"/>
                <w:szCs w:val="18"/>
                <w:shd w:val="clear" w:color="auto" w:fill="FFFFFF"/>
              </w:rPr>
            </w:pPr>
            <w:r>
              <w:rPr>
                <w:rFonts w:asciiTheme="minorHAnsi" w:hAnsiTheme="minorHAnsi" w:cstheme="minorHAnsi"/>
                <w:color w:val="242424"/>
                <w:sz w:val="18"/>
                <w:szCs w:val="18"/>
                <w:shd w:val="clear" w:color="auto" w:fill="FFFFFF"/>
              </w:rPr>
              <w:t>U</w:t>
            </w:r>
            <w:r w:rsidRPr="00D636EB">
              <w:rPr>
                <w:rFonts w:asciiTheme="minorHAnsi" w:hAnsiTheme="minorHAnsi" w:cstheme="minorHAnsi"/>
                <w:color w:val="242424"/>
                <w:sz w:val="18"/>
                <w:szCs w:val="18"/>
                <w:shd w:val="clear" w:color="auto" w:fill="FFFFFF"/>
              </w:rPr>
              <w:t>p-to-date outdoor equipment has provided students with engaging opportunities to develop their physical skills, creativity, and social interactions during playtime, promoting active play and physical development.</w:t>
            </w:r>
          </w:p>
          <w:p w14:paraId="51FE8193" w14:textId="1F5AD7A1" w:rsidR="00D636EB" w:rsidRDefault="00D636EB" w:rsidP="00D636EB">
            <w:pPr>
              <w:rPr>
                <w:rFonts w:asciiTheme="minorHAnsi" w:hAnsiTheme="minorHAnsi" w:cstheme="minorHAnsi"/>
                <w:color w:val="242424"/>
                <w:sz w:val="18"/>
                <w:szCs w:val="18"/>
                <w:shd w:val="clear" w:color="auto" w:fill="FFFFFF"/>
              </w:rPr>
            </w:pPr>
          </w:p>
          <w:p w14:paraId="1AE17E95" w14:textId="57C1C80F" w:rsidR="00BC0CD6" w:rsidRDefault="00BC0CD6" w:rsidP="69ED1CE5">
            <w:pPr>
              <w:rPr>
                <w:rFonts w:asciiTheme="minorHAnsi" w:hAnsiTheme="minorHAnsi" w:cstheme="minorBidi"/>
                <w:color w:val="242424"/>
                <w:sz w:val="18"/>
                <w:szCs w:val="18"/>
              </w:rPr>
            </w:pPr>
          </w:p>
          <w:p w14:paraId="4024CE8D" w14:textId="5F14CEAA" w:rsidR="00BC0CD6" w:rsidRDefault="00BC0CD6" w:rsidP="69ED1CE5">
            <w:pPr>
              <w:rPr>
                <w:rFonts w:asciiTheme="minorHAnsi" w:hAnsiTheme="minorHAnsi" w:cstheme="minorBidi"/>
                <w:color w:val="242424"/>
                <w:sz w:val="18"/>
                <w:szCs w:val="18"/>
              </w:rPr>
            </w:pPr>
          </w:p>
          <w:p w14:paraId="3C4928A0" w14:textId="5DA845EF" w:rsidR="00BC0CD6" w:rsidRDefault="00BC0CD6" w:rsidP="69ED1CE5">
            <w:pPr>
              <w:rPr>
                <w:rFonts w:asciiTheme="minorHAnsi" w:hAnsiTheme="minorHAnsi" w:cstheme="minorBidi"/>
                <w:color w:val="242424"/>
                <w:sz w:val="18"/>
                <w:szCs w:val="18"/>
              </w:rPr>
            </w:pPr>
          </w:p>
          <w:p w14:paraId="4940E3D0" w14:textId="77777777" w:rsidR="00BC0CD6" w:rsidRDefault="00BC0CD6" w:rsidP="69ED1CE5">
            <w:pPr>
              <w:rPr>
                <w:rFonts w:asciiTheme="minorHAnsi" w:hAnsiTheme="minorHAnsi" w:cstheme="minorBidi"/>
                <w:color w:val="242424"/>
                <w:sz w:val="18"/>
                <w:szCs w:val="18"/>
              </w:rPr>
            </w:pPr>
          </w:p>
          <w:p w14:paraId="272CC7C2" w14:textId="3870087E" w:rsidR="69ED1CE5" w:rsidRDefault="69ED1CE5" w:rsidP="69ED1CE5">
            <w:pPr>
              <w:rPr>
                <w:rFonts w:asciiTheme="minorHAnsi" w:hAnsiTheme="minorHAnsi" w:cstheme="minorBidi"/>
                <w:color w:val="242424"/>
                <w:sz w:val="18"/>
                <w:szCs w:val="18"/>
              </w:rPr>
            </w:pPr>
          </w:p>
          <w:p w14:paraId="5C6C4D26" w14:textId="77777777" w:rsidR="00D636EB" w:rsidRDefault="00D636EB" w:rsidP="00D636EB">
            <w:pPr>
              <w:rPr>
                <w:rFonts w:asciiTheme="minorHAnsi" w:hAnsiTheme="minorHAnsi" w:cstheme="minorHAnsi"/>
                <w:color w:val="242424"/>
                <w:sz w:val="18"/>
                <w:szCs w:val="18"/>
                <w:shd w:val="clear" w:color="auto" w:fill="FFFFFF"/>
              </w:rPr>
            </w:pPr>
            <w:r w:rsidRPr="00D636EB">
              <w:rPr>
                <w:rFonts w:asciiTheme="minorHAnsi" w:hAnsiTheme="minorHAnsi" w:cstheme="minorHAnsi"/>
                <w:color w:val="242424"/>
                <w:sz w:val="18"/>
                <w:szCs w:val="18"/>
                <w:shd w:val="clear" w:color="auto" w:fill="FFFFFF"/>
              </w:rPr>
              <w:t>Offering a gymnastics club has provided students with the opportunity to explore and develop skills in gymnastics, promoting flexibility, balance, strength, and coordination, while fostering a love for this sport.</w:t>
            </w:r>
          </w:p>
          <w:p w14:paraId="2EF1AB3D" w14:textId="77777777" w:rsidR="00BC0CD6" w:rsidRDefault="00BC0CD6" w:rsidP="00D636EB">
            <w:pPr>
              <w:rPr>
                <w:rFonts w:asciiTheme="minorHAnsi" w:hAnsiTheme="minorHAnsi" w:cstheme="minorHAnsi"/>
                <w:sz w:val="18"/>
                <w:szCs w:val="18"/>
              </w:rPr>
            </w:pPr>
          </w:p>
          <w:p w14:paraId="0EC29CF2" w14:textId="77777777" w:rsidR="00BC0CD6" w:rsidRDefault="00BC0CD6" w:rsidP="00D636EB">
            <w:pPr>
              <w:rPr>
                <w:rFonts w:asciiTheme="minorHAnsi" w:hAnsiTheme="minorHAnsi" w:cstheme="minorHAnsi"/>
                <w:sz w:val="18"/>
                <w:szCs w:val="18"/>
              </w:rPr>
            </w:pPr>
          </w:p>
          <w:p w14:paraId="6B25C6DD" w14:textId="77777777" w:rsidR="00BC0CD6" w:rsidRDefault="00BC0CD6" w:rsidP="00D636EB">
            <w:pPr>
              <w:rPr>
                <w:rFonts w:asciiTheme="minorHAnsi" w:hAnsiTheme="minorHAnsi" w:cstheme="minorHAnsi"/>
                <w:sz w:val="18"/>
                <w:szCs w:val="18"/>
              </w:rPr>
            </w:pPr>
          </w:p>
          <w:p w14:paraId="10EE8BF3" w14:textId="77777777" w:rsidR="00BC0CD6" w:rsidRDefault="00BC0CD6" w:rsidP="00D636EB">
            <w:pPr>
              <w:rPr>
                <w:rFonts w:asciiTheme="minorHAnsi" w:hAnsiTheme="minorHAnsi" w:cstheme="minorHAnsi"/>
                <w:sz w:val="18"/>
                <w:szCs w:val="18"/>
              </w:rPr>
            </w:pPr>
          </w:p>
          <w:p w14:paraId="66B76190" w14:textId="77777777" w:rsidR="00BC0CD6" w:rsidRDefault="00BC0CD6" w:rsidP="00D636EB">
            <w:pPr>
              <w:rPr>
                <w:rFonts w:asciiTheme="minorHAnsi" w:hAnsiTheme="minorHAnsi" w:cstheme="minorHAnsi"/>
                <w:sz w:val="18"/>
                <w:szCs w:val="18"/>
              </w:rPr>
            </w:pPr>
          </w:p>
          <w:p w14:paraId="7DD6826D" w14:textId="77777777" w:rsidR="00BC0CD6" w:rsidRDefault="00BC0CD6" w:rsidP="00D636EB">
            <w:pPr>
              <w:rPr>
                <w:rFonts w:asciiTheme="minorHAnsi" w:hAnsiTheme="minorHAnsi" w:cstheme="minorHAnsi"/>
                <w:sz w:val="18"/>
                <w:szCs w:val="18"/>
              </w:rPr>
            </w:pPr>
          </w:p>
          <w:p w14:paraId="795317BB" w14:textId="77777777" w:rsidR="00BC0CD6" w:rsidRDefault="00BC0CD6" w:rsidP="00D636EB">
            <w:pPr>
              <w:rPr>
                <w:rFonts w:asciiTheme="minorHAnsi" w:hAnsiTheme="minorHAnsi" w:cstheme="minorHAnsi"/>
                <w:sz w:val="18"/>
                <w:szCs w:val="18"/>
              </w:rPr>
            </w:pPr>
          </w:p>
          <w:p w14:paraId="518B7F41" w14:textId="77777777" w:rsidR="00BC0CD6" w:rsidRDefault="00BC0CD6" w:rsidP="00D636EB">
            <w:pPr>
              <w:rPr>
                <w:rFonts w:asciiTheme="minorHAnsi" w:hAnsiTheme="minorHAnsi" w:cstheme="minorHAnsi"/>
                <w:sz w:val="18"/>
                <w:szCs w:val="18"/>
              </w:rPr>
            </w:pPr>
          </w:p>
          <w:p w14:paraId="116B614A" w14:textId="77777777" w:rsidR="00BC0CD6" w:rsidRDefault="00BC0CD6" w:rsidP="00D636EB">
            <w:pPr>
              <w:rPr>
                <w:rFonts w:asciiTheme="minorHAnsi" w:hAnsiTheme="minorHAnsi" w:cstheme="minorHAnsi"/>
                <w:sz w:val="18"/>
                <w:szCs w:val="18"/>
              </w:rPr>
            </w:pPr>
          </w:p>
          <w:p w14:paraId="4EFA56D5" w14:textId="77777777" w:rsidR="00BC0CD6" w:rsidRDefault="00BC0CD6" w:rsidP="00D636EB">
            <w:pPr>
              <w:rPr>
                <w:rFonts w:asciiTheme="minorHAnsi" w:hAnsiTheme="minorHAnsi" w:cstheme="minorHAnsi"/>
                <w:sz w:val="18"/>
                <w:szCs w:val="18"/>
              </w:rPr>
            </w:pPr>
          </w:p>
          <w:p w14:paraId="1F6E3853" w14:textId="77777777" w:rsidR="00BC0CD6" w:rsidRDefault="00BC0CD6" w:rsidP="00D636EB">
            <w:pPr>
              <w:rPr>
                <w:rFonts w:asciiTheme="minorHAnsi" w:hAnsiTheme="minorHAnsi" w:cstheme="minorHAnsi"/>
                <w:sz w:val="18"/>
                <w:szCs w:val="18"/>
              </w:rPr>
            </w:pPr>
          </w:p>
          <w:p w14:paraId="07FAEBE2" w14:textId="77777777" w:rsidR="00BC0CD6" w:rsidRDefault="00BC0CD6" w:rsidP="00D636EB">
            <w:pPr>
              <w:rPr>
                <w:rFonts w:asciiTheme="minorHAnsi" w:hAnsiTheme="minorHAnsi" w:cstheme="minorHAnsi"/>
                <w:sz w:val="18"/>
                <w:szCs w:val="18"/>
              </w:rPr>
            </w:pPr>
          </w:p>
          <w:p w14:paraId="3B888149" w14:textId="77777777" w:rsidR="00BC0CD6" w:rsidRDefault="00BC0CD6" w:rsidP="00D636EB">
            <w:pPr>
              <w:rPr>
                <w:rFonts w:asciiTheme="minorHAnsi" w:hAnsiTheme="minorHAnsi" w:cstheme="minorHAnsi"/>
                <w:sz w:val="18"/>
                <w:szCs w:val="18"/>
              </w:rPr>
            </w:pPr>
          </w:p>
          <w:p w14:paraId="3E115282" w14:textId="77777777" w:rsidR="00BC0CD6" w:rsidRDefault="00BC0CD6" w:rsidP="00D636EB">
            <w:pPr>
              <w:rPr>
                <w:rFonts w:asciiTheme="minorHAnsi" w:hAnsiTheme="minorHAnsi" w:cstheme="minorHAnsi"/>
                <w:sz w:val="18"/>
                <w:szCs w:val="18"/>
              </w:rPr>
            </w:pPr>
          </w:p>
          <w:p w14:paraId="58D7548E" w14:textId="7ED4A029" w:rsidR="00BC0CD6" w:rsidRPr="00D636EB" w:rsidRDefault="00BC0CD6" w:rsidP="00D636EB">
            <w:pPr>
              <w:rPr>
                <w:rFonts w:asciiTheme="minorHAnsi" w:hAnsiTheme="minorHAnsi" w:cstheme="minorHAnsi"/>
                <w:sz w:val="18"/>
                <w:szCs w:val="18"/>
              </w:rPr>
            </w:pPr>
          </w:p>
        </w:tc>
        <w:tc>
          <w:tcPr>
            <w:tcW w:w="3076" w:type="dxa"/>
          </w:tcPr>
          <w:p w14:paraId="4AB7A717" w14:textId="44379EF7" w:rsidR="00F04E0B" w:rsidRDefault="26F249EC" w:rsidP="69ED1CE5">
            <w:pPr>
              <w:pStyle w:val="TableParagraph"/>
              <w:rPr>
                <w:color w:val="000000" w:themeColor="text1"/>
                <w:sz w:val="18"/>
                <w:szCs w:val="18"/>
              </w:rPr>
            </w:pPr>
            <w:r w:rsidRPr="69ED1CE5">
              <w:rPr>
                <w:color w:val="000000" w:themeColor="text1"/>
                <w:sz w:val="18"/>
                <w:szCs w:val="18"/>
              </w:rPr>
              <w:lastRenderedPageBreak/>
              <w:t>Continue to support after school clubs and increase the amount of after school clubs.</w:t>
            </w:r>
          </w:p>
          <w:p w14:paraId="173658C5" w14:textId="133272BC" w:rsidR="00F04E0B" w:rsidRDefault="00F04E0B" w:rsidP="69ED1CE5">
            <w:pPr>
              <w:pStyle w:val="TableParagraph"/>
              <w:rPr>
                <w:color w:val="000000" w:themeColor="text1"/>
                <w:sz w:val="18"/>
                <w:szCs w:val="18"/>
              </w:rPr>
            </w:pPr>
          </w:p>
          <w:p w14:paraId="7013819B" w14:textId="3D3DFF10" w:rsidR="00F04E0B" w:rsidRDefault="00F04E0B" w:rsidP="69ED1CE5">
            <w:pPr>
              <w:pStyle w:val="TableParagraph"/>
              <w:rPr>
                <w:color w:val="000000" w:themeColor="text1"/>
                <w:sz w:val="18"/>
                <w:szCs w:val="18"/>
              </w:rPr>
            </w:pPr>
          </w:p>
          <w:p w14:paraId="795A4E58" w14:textId="23EA028F" w:rsidR="00F04E0B" w:rsidRDefault="00F04E0B" w:rsidP="69ED1CE5">
            <w:pPr>
              <w:pStyle w:val="TableParagraph"/>
              <w:rPr>
                <w:color w:val="000000" w:themeColor="text1"/>
                <w:sz w:val="18"/>
                <w:szCs w:val="18"/>
              </w:rPr>
            </w:pPr>
          </w:p>
          <w:p w14:paraId="4F85D8B4" w14:textId="4DFDA17B" w:rsidR="00F04E0B" w:rsidRDefault="00F04E0B" w:rsidP="69ED1CE5">
            <w:pPr>
              <w:pStyle w:val="TableParagraph"/>
              <w:rPr>
                <w:color w:val="000000" w:themeColor="text1"/>
                <w:sz w:val="18"/>
                <w:szCs w:val="18"/>
              </w:rPr>
            </w:pPr>
          </w:p>
          <w:p w14:paraId="500D09E1" w14:textId="47C5B68B" w:rsidR="00F04E0B" w:rsidRDefault="00F04E0B" w:rsidP="69ED1CE5">
            <w:pPr>
              <w:pStyle w:val="TableParagraph"/>
              <w:rPr>
                <w:color w:val="000000" w:themeColor="text1"/>
                <w:sz w:val="18"/>
                <w:szCs w:val="18"/>
              </w:rPr>
            </w:pPr>
          </w:p>
          <w:p w14:paraId="0CBEF7C9" w14:textId="5EA8B813" w:rsidR="00F04E0B" w:rsidRDefault="00F04E0B" w:rsidP="69ED1CE5">
            <w:pPr>
              <w:pStyle w:val="TableParagraph"/>
              <w:rPr>
                <w:color w:val="000000" w:themeColor="text1"/>
                <w:sz w:val="18"/>
                <w:szCs w:val="18"/>
              </w:rPr>
            </w:pPr>
          </w:p>
          <w:p w14:paraId="331D4065" w14:textId="0E491FF5" w:rsidR="00F04E0B" w:rsidRDefault="00F04E0B" w:rsidP="69ED1CE5">
            <w:pPr>
              <w:pStyle w:val="TableParagraph"/>
              <w:rPr>
                <w:color w:val="000000" w:themeColor="text1"/>
                <w:sz w:val="18"/>
                <w:szCs w:val="18"/>
              </w:rPr>
            </w:pPr>
          </w:p>
          <w:p w14:paraId="6DEC84A2" w14:textId="1209B1D8" w:rsidR="00F04E0B" w:rsidRDefault="00F04E0B" w:rsidP="69ED1CE5">
            <w:pPr>
              <w:pStyle w:val="TableParagraph"/>
              <w:rPr>
                <w:color w:val="000000" w:themeColor="text1"/>
                <w:sz w:val="18"/>
                <w:szCs w:val="18"/>
              </w:rPr>
            </w:pPr>
          </w:p>
          <w:p w14:paraId="6FDDDB0D" w14:textId="5DFCF40D" w:rsidR="00F04E0B" w:rsidRDefault="26F249EC" w:rsidP="69ED1CE5">
            <w:pPr>
              <w:pStyle w:val="TableParagraph"/>
            </w:pPr>
            <w:r w:rsidRPr="69ED1CE5">
              <w:rPr>
                <w:color w:val="000000" w:themeColor="text1"/>
                <w:sz w:val="18"/>
                <w:szCs w:val="18"/>
              </w:rPr>
              <w:t>Continue to use BP to upskill staff and continue to monitor the provision of the sports coaches. BP to be used across all year groups next year.</w:t>
            </w:r>
          </w:p>
          <w:p w14:paraId="42B46B45" w14:textId="560266E7" w:rsidR="00F04E0B" w:rsidRDefault="00F04E0B" w:rsidP="69ED1CE5">
            <w:pPr>
              <w:pStyle w:val="TableParagraph"/>
              <w:ind w:left="0"/>
              <w:rPr>
                <w:rFonts w:ascii="Times New Roman"/>
                <w:sz w:val="24"/>
                <w:szCs w:val="24"/>
              </w:rPr>
            </w:pPr>
          </w:p>
          <w:p w14:paraId="57E2B99C" w14:textId="3B546788" w:rsidR="00F04E0B" w:rsidRDefault="00F04E0B" w:rsidP="69ED1CE5">
            <w:pPr>
              <w:pStyle w:val="TableParagraph"/>
              <w:ind w:left="0"/>
              <w:rPr>
                <w:rFonts w:ascii="Times New Roman"/>
                <w:sz w:val="24"/>
                <w:szCs w:val="24"/>
              </w:rPr>
            </w:pPr>
          </w:p>
          <w:p w14:paraId="381C79B2" w14:textId="1C110124" w:rsidR="00F04E0B" w:rsidRDefault="00F04E0B" w:rsidP="69ED1CE5">
            <w:pPr>
              <w:pStyle w:val="TableParagraph"/>
              <w:ind w:left="0"/>
              <w:rPr>
                <w:rFonts w:ascii="Times New Roman"/>
                <w:sz w:val="24"/>
                <w:szCs w:val="24"/>
              </w:rPr>
            </w:pPr>
          </w:p>
          <w:p w14:paraId="7E55C055" w14:textId="2BB93A97" w:rsidR="00F04E0B" w:rsidRDefault="37683EAE" w:rsidP="69ED1CE5">
            <w:pPr>
              <w:pStyle w:val="TableParagraph"/>
              <w:ind w:left="0"/>
            </w:pPr>
            <w:r w:rsidRPr="69ED1CE5">
              <w:rPr>
                <w:color w:val="000000" w:themeColor="text1"/>
                <w:sz w:val="18"/>
                <w:szCs w:val="18"/>
              </w:rPr>
              <w:t>Continue to use equipment to allow pupils to try a range of different sports and activities. Discuss and review which sports and activities children enjoyed/would like to try next year. Provide opportunities to teach a wide range of different activities and sports.</w:t>
            </w:r>
          </w:p>
          <w:p w14:paraId="4F1016BF" w14:textId="22FF6C6A" w:rsidR="00F04E0B" w:rsidRDefault="00F04E0B" w:rsidP="69ED1CE5">
            <w:pPr>
              <w:pStyle w:val="TableParagraph"/>
              <w:ind w:left="0"/>
              <w:rPr>
                <w:rFonts w:ascii="Times New Roman"/>
                <w:sz w:val="24"/>
                <w:szCs w:val="24"/>
              </w:rPr>
            </w:pPr>
          </w:p>
          <w:p w14:paraId="61ADA4DA" w14:textId="188ECBAB" w:rsidR="00F04E0B" w:rsidRDefault="0CFD32F9" w:rsidP="69ED1CE5">
            <w:pPr>
              <w:pStyle w:val="TableParagraph"/>
            </w:pPr>
            <w:r w:rsidRPr="69ED1CE5">
              <w:rPr>
                <w:color w:val="000000" w:themeColor="text1"/>
                <w:sz w:val="18"/>
                <w:szCs w:val="18"/>
              </w:rPr>
              <w:t>Continue to use equipment to allow pupils to try a range of different sports and activities.</w:t>
            </w:r>
          </w:p>
          <w:p w14:paraId="6F0E368E" w14:textId="3036B6FC" w:rsidR="00F04E0B" w:rsidRDefault="00F04E0B" w:rsidP="69ED1CE5">
            <w:pPr>
              <w:pStyle w:val="TableParagraph"/>
              <w:ind w:left="0"/>
              <w:rPr>
                <w:color w:val="000000" w:themeColor="text1"/>
                <w:sz w:val="18"/>
                <w:szCs w:val="18"/>
              </w:rPr>
            </w:pPr>
          </w:p>
          <w:p w14:paraId="3E169F37" w14:textId="04E6C744" w:rsidR="00BC0CD6" w:rsidRDefault="00BC0CD6" w:rsidP="69ED1CE5">
            <w:pPr>
              <w:pStyle w:val="TableParagraph"/>
              <w:ind w:left="0"/>
              <w:rPr>
                <w:color w:val="000000" w:themeColor="text1"/>
                <w:sz w:val="18"/>
                <w:szCs w:val="18"/>
              </w:rPr>
            </w:pPr>
          </w:p>
          <w:p w14:paraId="1FEBCCC8" w14:textId="431B1E71" w:rsidR="00BC0CD6" w:rsidRDefault="00BC0CD6" w:rsidP="69ED1CE5">
            <w:pPr>
              <w:pStyle w:val="TableParagraph"/>
              <w:ind w:left="0"/>
              <w:rPr>
                <w:color w:val="000000" w:themeColor="text1"/>
                <w:sz w:val="18"/>
                <w:szCs w:val="18"/>
              </w:rPr>
            </w:pPr>
          </w:p>
          <w:p w14:paraId="026BA1B5" w14:textId="77777777" w:rsidR="00BC0CD6" w:rsidRDefault="00BC0CD6" w:rsidP="69ED1CE5">
            <w:pPr>
              <w:pStyle w:val="TableParagraph"/>
              <w:ind w:left="0"/>
              <w:rPr>
                <w:color w:val="000000" w:themeColor="text1"/>
                <w:sz w:val="18"/>
                <w:szCs w:val="18"/>
              </w:rPr>
            </w:pPr>
          </w:p>
          <w:p w14:paraId="53BBDFB0" w14:textId="4DDBDBBA" w:rsidR="00BC0CD6" w:rsidRDefault="0CFD32F9" w:rsidP="69ED1CE5">
            <w:pPr>
              <w:pStyle w:val="TableParagraph"/>
              <w:rPr>
                <w:color w:val="000000" w:themeColor="text1"/>
                <w:sz w:val="18"/>
                <w:szCs w:val="18"/>
              </w:rPr>
            </w:pPr>
            <w:r w:rsidRPr="69ED1CE5">
              <w:rPr>
                <w:color w:val="000000" w:themeColor="text1"/>
                <w:sz w:val="18"/>
                <w:szCs w:val="18"/>
              </w:rPr>
              <w:t>Provide as many opportunities as possible for pupils to use the equipment. Continue to train Sport Leaders to teach/set up different games for children to participate in on the playground. Continue to liaise with Lunchtime staff and Sport Leaders on what equipment can improve pupil’s participation</w:t>
            </w:r>
            <w:r w:rsidR="00BC0CD6">
              <w:rPr>
                <w:color w:val="000000" w:themeColor="text1"/>
                <w:sz w:val="18"/>
                <w:szCs w:val="18"/>
              </w:rPr>
              <w:t>.</w:t>
            </w:r>
          </w:p>
          <w:p w14:paraId="21A30653" w14:textId="063660EB" w:rsidR="00BC0CD6" w:rsidRDefault="00BC0CD6" w:rsidP="69ED1CE5">
            <w:pPr>
              <w:pStyle w:val="TableParagraph"/>
              <w:rPr>
                <w:color w:val="000000" w:themeColor="text1"/>
                <w:sz w:val="18"/>
                <w:szCs w:val="18"/>
              </w:rPr>
            </w:pPr>
          </w:p>
          <w:p w14:paraId="6F30C4C6" w14:textId="77777777" w:rsidR="00BC0CD6" w:rsidRDefault="00BC0CD6" w:rsidP="69ED1CE5">
            <w:pPr>
              <w:pStyle w:val="TableParagraph"/>
              <w:rPr>
                <w:color w:val="000000" w:themeColor="text1"/>
                <w:sz w:val="18"/>
                <w:szCs w:val="18"/>
              </w:rPr>
            </w:pPr>
          </w:p>
          <w:p w14:paraId="57D3C20C" w14:textId="6A168306" w:rsidR="00F04E0B" w:rsidRDefault="0CFD32F9" w:rsidP="69ED1CE5">
            <w:pPr>
              <w:pStyle w:val="TableParagraph"/>
              <w:rPr>
                <w:color w:val="000000" w:themeColor="text1"/>
                <w:sz w:val="18"/>
                <w:szCs w:val="18"/>
              </w:rPr>
            </w:pPr>
            <w:r w:rsidRPr="69ED1CE5">
              <w:rPr>
                <w:color w:val="000000" w:themeColor="text1"/>
                <w:sz w:val="18"/>
                <w:szCs w:val="18"/>
              </w:rPr>
              <w:t>Continue in 2024/2025</w:t>
            </w: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EB2498" w14:paraId="2DBC6711" w14:textId="77777777" w:rsidTr="69ED1CE5">
        <w:trPr>
          <w:trHeight w:val="668"/>
        </w:trPr>
        <w:tc>
          <w:tcPr>
            <w:tcW w:w="15378" w:type="dxa"/>
            <w:gridSpan w:val="5"/>
          </w:tcPr>
          <w:p w14:paraId="7BD17683" w14:textId="2EFA65AD" w:rsidR="00EB2498" w:rsidRDefault="00EB2498">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r>
      <w:tr w:rsidR="000E0A50" w14:paraId="234CDEBC" w14:textId="77777777" w:rsidTr="69ED1CE5">
        <w:trPr>
          <w:trHeight w:val="402"/>
        </w:trPr>
        <w:tc>
          <w:tcPr>
            <w:tcW w:w="3758" w:type="dxa"/>
          </w:tcPr>
          <w:p w14:paraId="2D7A00DD" w14:textId="77777777" w:rsidR="000E0A50" w:rsidRDefault="001D283D">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1D283D">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1D283D">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2716DA" w14:paraId="3C5091A6" w14:textId="77777777" w:rsidTr="69ED1CE5">
        <w:trPr>
          <w:trHeight w:val="547"/>
        </w:trPr>
        <w:tc>
          <w:tcPr>
            <w:tcW w:w="3758" w:type="dxa"/>
          </w:tcPr>
          <w:p w14:paraId="15643DB6" w14:textId="77777777" w:rsidR="002716DA" w:rsidRDefault="002716DA" w:rsidP="002716DA">
            <w:pPr>
              <w:pStyle w:val="TableParagraph"/>
              <w:spacing w:before="46" w:line="235" w:lineRule="auto"/>
              <w:ind w:left="0" w:right="3"/>
              <w:rPr>
                <w:sz w:val="24"/>
              </w:rPr>
            </w:pPr>
          </w:p>
          <w:p w14:paraId="570993B5" w14:textId="3C126DAD" w:rsidR="002716DA" w:rsidRDefault="002716DA" w:rsidP="002716DA">
            <w:pPr>
              <w:pStyle w:val="TableParagraph"/>
              <w:spacing w:before="21" w:line="293" w:lineRule="exact"/>
              <w:rPr>
                <w:sz w:val="24"/>
              </w:rPr>
            </w:pPr>
          </w:p>
        </w:tc>
        <w:tc>
          <w:tcPr>
            <w:tcW w:w="3458" w:type="dxa"/>
          </w:tcPr>
          <w:p w14:paraId="2574768D" w14:textId="0EF0845C" w:rsidR="002716DA" w:rsidRDefault="002716DA" w:rsidP="002716DA">
            <w:pPr>
              <w:pStyle w:val="TableParagraph"/>
              <w:spacing w:before="21" w:line="293" w:lineRule="exact"/>
              <w:rPr>
                <w:sz w:val="24"/>
              </w:rPr>
            </w:pPr>
          </w:p>
        </w:tc>
        <w:tc>
          <w:tcPr>
            <w:tcW w:w="1663" w:type="dxa"/>
          </w:tcPr>
          <w:p w14:paraId="7FF4B2FF" w14:textId="3BCFCA6A" w:rsidR="002716DA" w:rsidRDefault="009E7F86" w:rsidP="009E7F86">
            <w:pPr>
              <w:pStyle w:val="TableParagraph"/>
              <w:spacing w:before="21" w:line="293" w:lineRule="exact"/>
              <w:rPr>
                <w:sz w:val="24"/>
              </w:rPr>
            </w:pPr>
            <w:r>
              <w:rPr>
                <w:color w:val="231F20"/>
                <w:spacing w:val="-2"/>
                <w:sz w:val="24"/>
              </w:rPr>
              <w:t>Funding:</w:t>
            </w:r>
          </w:p>
        </w:tc>
        <w:tc>
          <w:tcPr>
            <w:tcW w:w="3423" w:type="dxa"/>
          </w:tcPr>
          <w:p w14:paraId="6983CE2E" w14:textId="316940DE" w:rsidR="002716DA" w:rsidRDefault="002716DA" w:rsidP="002716DA">
            <w:pPr>
              <w:pStyle w:val="TableParagraph"/>
              <w:spacing w:before="21" w:line="293" w:lineRule="exact"/>
              <w:rPr>
                <w:sz w:val="24"/>
              </w:rPr>
            </w:pPr>
          </w:p>
        </w:tc>
        <w:tc>
          <w:tcPr>
            <w:tcW w:w="3076" w:type="dxa"/>
          </w:tcPr>
          <w:p w14:paraId="0089AA22" w14:textId="37E02CF1" w:rsidR="002716DA" w:rsidRDefault="002716DA" w:rsidP="002716DA">
            <w:pPr>
              <w:pStyle w:val="TableParagraph"/>
              <w:spacing w:before="21" w:line="293" w:lineRule="exact"/>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EB2498" w14:paraId="569D3F74" w14:textId="77777777" w:rsidTr="69ED1CE5">
        <w:trPr>
          <w:trHeight w:val="2134"/>
        </w:trPr>
        <w:tc>
          <w:tcPr>
            <w:tcW w:w="3758" w:type="dxa"/>
          </w:tcPr>
          <w:p w14:paraId="18F37B3C" w14:textId="59289567" w:rsidR="00EB2498" w:rsidRDefault="00EB2498" w:rsidP="00EB2498">
            <w:pPr>
              <w:pStyle w:val="TableParagraph"/>
              <w:ind w:left="0"/>
              <w:rPr>
                <w:rFonts w:ascii="Times New Roman"/>
              </w:rPr>
            </w:pPr>
            <w:r w:rsidRPr="003E5E1F">
              <w:rPr>
                <w:rFonts w:asciiTheme="minorHAnsi" w:hAnsiTheme="minorHAnsi"/>
                <w:sz w:val="18"/>
                <w:szCs w:val="18"/>
              </w:rPr>
              <w:t>To provide opportunities so children can learn and understand competitive skills which can be drawn upon throughout their lives.</w:t>
            </w:r>
          </w:p>
        </w:tc>
        <w:tc>
          <w:tcPr>
            <w:tcW w:w="3458" w:type="dxa"/>
          </w:tcPr>
          <w:p w14:paraId="461B0A98" w14:textId="6D418519" w:rsidR="00EB2498" w:rsidRDefault="00EB2498" w:rsidP="00EB2498">
            <w:pPr>
              <w:pStyle w:val="TableParagraph"/>
              <w:ind w:left="0"/>
              <w:rPr>
                <w:rFonts w:asciiTheme="minorHAnsi" w:hAnsiTheme="minorHAnsi"/>
                <w:sz w:val="18"/>
                <w:szCs w:val="18"/>
              </w:rPr>
            </w:pPr>
            <w:r w:rsidRPr="0018637E">
              <w:rPr>
                <w:rFonts w:asciiTheme="minorHAnsi" w:hAnsiTheme="minorHAnsi"/>
                <w:sz w:val="18"/>
                <w:szCs w:val="18"/>
              </w:rPr>
              <w:t>PE Subj</w:t>
            </w:r>
            <w:r>
              <w:rPr>
                <w:rFonts w:asciiTheme="minorHAnsi" w:hAnsiTheme="minorHAnsi"/>
                <w:sz w:val="18"/>
                <w:szCs w:val="18"/>
              </w:rPr>
              <w:t>ect Leader to liaise with the Sport Coach</w:t>
            </w:r>
            <w:r w:rsidRPr="0018637E">
              <w:rPr>
                <w:rFonts w:asciiTheme="minorHAnsi" w:hAnsiTheme="minorHAnsi"/>
                <w:sz w:val="18"/>
                <w:szCs w:val="18"/>
              </w:rPr>
              <w:t xml:space="preserve"> and Staff to deliver an increased range of</w:t>
            </w:r>
            <w:r>
              <w:rPr>
                <w:rFonts w:asciiTheme="minorHAnsi" w:hAnsiTheme="minorHAnsi"/>
                <w:sz w:val="18"/>
                <w:szCs w:val="18"/>
              </w:rPr>
              <w:t xml:space="preserve"> competitive</w:t>
            </w:r>
            <w:r w:rsidRPr="0018637E">
              <w:rPr>
                <w:rFonts w:asciiTheme="minorHAnsi" w:hAnsiTheme="minorHAnsi"/>
                <w:sz w:val="18"/>
                <w:szCs w:val="18"/>
              </w:rPr>
              <w:t xml:space="preserve"> sports and activities so different skill sets can be incorporated to encourage a lifetime participation in sport and physical activity</w:t>
            </w:r>
            <w:r w:rsidR="00D016C3">
              <w:rPr>
                <w:rFonts w:asciiTheme="minorHAnsi" w:hAnsiTheme="minorHAnsi"/>
                <w:sz w:val="18"/>
                <w:szCs w:val="18"/>
              </w:rPr>
              <w:t>.</w:t>
            </w:r>
          </w:p>
          <w:p w14:paraId="059C0AD2" w14:textId="4E57BBC8" w:rsidR="00D636EB" w:rsidRDefault="00D636EB" w:rsidP="00EB2498">
            <w:pPr>
              <w:pStyle w:val="TableParagraph"/>
              <w:ind w:left="0"/>
              <w:rPr>
                <w:rFonts w:asciiTheme="minorHAnsi" w:hAnsiTheme="minorHAnsi"/>
                <w:sz w:val="18"/>
                <w:szCs w:val="18"/>
              </w:rPr>
            </w:pPr>
          </w:p>
          <w:p w14:paraId="16CBC8EA" w14:textId="77777777" w:rsidR="00D636EB" w:rsidRDefault="00D636EB" w:rsidP="00EB2498">
            <w:pPr>
              <w:pStyle w:val="TableParagraph"/>
              <w:ind w:left="0"/>
              <w:rPr>
                <w:rFonts w:asciiTheme="minorHAnsi" w:hAnsiTheme="minorHAnsi"/>
                <w:sz w:val="18"/>
                <w:szCs w:val="18"/>
              </w:rPr>
            </w:pPr>
          </w:p>
          <w:p w14:paraId="167243CF" w14:textId="77777777" w:rsidR="00EB2498" w:rsidRDefault="00EB2498" w:rsidP="69ED1CE5">
            <w:pPr>
              <w:pStyle w:val="TableParagraph"/>
              <w:ind w:left="0"/>
              <w:rPr>
                <w:rFonts w:asciiTheme="minorHAnsi" w:hAnsiTheme="minorHAnsi"/>
                <w:sz w:val="18"/>
                <w:szCs w:val="18"/>
              </w:rPr>
            </w:pPr>
          </w:p>
          <w:p w14:paraId="47310671" w14:textId="12DD3E3F" w:rsidR="69ED1CE5" w:rsidRDefault="69ED1CE5" w:rsidP="69ED1CE5">
            <w:pPr>
              <w:pStyle w:val="TableParagraph"/>
              <w:ind w:left="0"/>
              <w:rPr>
                <w:rFonts w:asciiTheme="minorHAnsi" w:hAnsiTheme="minorHAnsi"/>
                <w:sz w:val="18"/>
                <w:szCs w:val="18"/>
              </w:rPr>
            </w:pPr>
          </w:p>
          <w:p w14:paraId="38A026D4" w14:textId="77777777" w:rsidR="00EB2498" w:rsidRDefault="288D63D3" w:rsidP="00EB2498">
            <w:pPr>
              <w:pStyle w:val="TableParagraph"/>
              <w:ind w:left="0"/>
              <w:rPr>
                <w:rFonts w:asciiTheme="minorHAnsi" w:hAnsiTheme="minorHAnsi"/>
                <w:sz w:val="18"/>
                <w:szCs w:val="18"/>
              </w:rPr>
            </w:pPr>
            <w:r w:rsidRPr="69ED1CE5">
              <w:rPr>
                <w:rFonts w:asciiTheme="minorHAnsi" w:hAnsiTheme="minorHAnsi"/>
                <w:sz w:val="18"/>
                <w:szCs w:val="18"/>
              </w:rPr>
              <w:t>PE Subject Leader to arrange and host a competitive Sports Day</w:t>
            </w:r>
          </w:p>
          <w:p w14:paraId="09C73046" w14:textId="768EBA82" w:rsidR="69ED1CE5" w:rsidRDefault="69ED1CE5" w:rsidP="69ED1CE5">
            <w:pPr>
              <w:pStyle w:val="TableParagraph"/>
              <w:ind w:left="0"/>
              <w:rPr>
                <w:rFonts w:asciiTheme="minorHAnsi" w:hAnsiTheme="minorHAnsi"/>
                <w:sz w:val="18"/>
                <w:szCs w:val="18"/>
              </w:rPr>
            </w:pPr>
          </w:p>
          <w:p w14:paraId="49A26FC5" w14:textId="46BBA0C4" w:rsidR="69ED1CE5" w:rsidRDefault="69ED1CE5" w:rsidP="69ED1CE5">
            <w:pPr>
              <w:pStyle w:val="TableParagraph"/>
              <w:ind w:left="0"/>
              <w:rPr>
                <w:rFonts w:asciiTheme="minorHAnsi" w:hAnsiTheme="minorHAnsi"/>
                <w:sz w:val="18"/>
                <w:szCs w:val="18"/>
              </w:rPr>
            </w:pPr>
          </w:p>
          <w:p w14:paraId="23980495" w14:textId="669ECA07" w:rsidR="69ED1CE5" w:rsidRDefault="69ED1CE5" w:rsidP="69ED1CE5">
            <w:pPr>
              <w:pStyle w:val="TableParagraph"/>
              <w:ind w:left="0"/>
              <w:rPr>
                <w:rFonts w:asciiTheme="minorHAnsi" w:hAnsiTheme="minorHAnsi"/>
                <w:sz w:val="18"/>
                <w:szCs w:val="18"/>
              </w:rPr>
            </w:pPr>
          </w:p>
          <w:p w14:paraId="3649043D" w14:textId="79EBA5B9" w:rsidR="69ED1CE5" w:rsidRDefault="69ED1CE5" w:rsidP="69ED1CE5">
            <w:pPr>
              <w:pStyle w:val="TableParagraph"/>
              <w:ind w:left="0"/>
              <w:rPr>
                <w:rFonts w:asciiTheme="minorHAnsi" w:hAnsiTheme="minorHAnsi"/>
                <w:sz w:val="18"/>
                <w:szCs w:val="18"/>
              </w:rPr>
            </w:pPr>
          </w:p>
          <w:p w14:paraId="72FE698E" w14:textId="25B55FE2" w:rsidR="00EB2498" w:rsidRDefault="00EB2498" w:rsidP="69ED1CE5">
            <w:pPr>
              <w:pStyle w:val="TableParagraph"/>
              <w:ind w:left="0"/>
              <w:rPr>
                <w:rFonts w:asciiTheme="minorHAnsi" w:hAnsiTheme="minorHAnsi"/>
                <w:sz w:val="18"/>
                <w:szCs w:val="18"/>
              </w:rPr>
            </w:pPr>
          </w:p>
          <w:p w14:paraId="63E50050" w14:textId="19411550" w:rsidR="69ED1CE5" w:rsidRDefault="69ED1CE5" w:rsidP="69ED1CE5">
            <w:pPr>
              <w:pStyle w:val="TableParagraph"/>
              <w:ind w:left="0"/>
              <w:rPr>
                <w:rFonts w:asciiTheme="minorHAnsi" w:hAnsiTheme="minorHAnsi"/>
                <w:sz w:val="18"/>
                <w:szCs w:val="18"/>
              </w:rPr>
            </w:pPr>
          </w:p>
          <w:p w14:paraId="3A2C38D8" w14:textId="5CAE177C" w:rsidR="00614C68" w:rsidRDefault="00614C68" w:rsidP="00EB2498">
            <w:pPr>
              <w:pStyle w:val="TableParagraph"/>
              <w:ind w:left="0"/>
              <w:rPr>
                <w:rFonts w:asciiTheme="minorHAnsi" w:hAnsiTheme="minorHAnsi"/>
                <w:sz w:val="18"/>
                <w:szCs w:val="18"/>
              </w:rPr>
            </w:pPr>
            <w:r>
              <w:rPr>
                <w:rFonts w:asciiTheme="minorHAnsi" w:hAnsiTheme="minorHAnsi"/>
                <w:sz w:val="18"/>
                <w:szCs w:val="18"/>
              </w:rPr>
              <w:t>Compete in a minimum of three external competitive events – gymnastics, new age curling and multi-sports festival.</w:t>
            </w:r>
          </w:p>
          <w:p w14:paraId="252464EC" w14:textId="77777777" w:rsidR="00EB2498" w:rsidRDefault="00EB2498" w:rsidP="00EB2498">
            <w:pPr>
              <w:pStyle w:val="TableParagraph"/>
              <w:ind w:left="0"/>
              <w:rPr>
                <w:rFonts w:asciiTheme="minorHAnsi" w:hAnsiTheme="minorHAnsi"/>
                <w:sz w:val="18"/>
                <w:szCs w:val="18"/>
              </w:rPr>
            </w:pPr>
          </w:p>
          <w:p w14:paraId="004080CA" w14:textId="77777777" w:rsidR="00EB2498" w:rsidRDefault="00EB2498" w:rsidP="00EB2498">
            <w:pPr>
              <w:pStyle w:val="TableParagraph"/>
              <w:ind w:left="0"/>
              <w:rPr>
                <w:rFonts w:asciiTheme="minorHAnsi" w:hAnsiTheme="minorHAnsi"/>
                <w:sz w:val="18"/>
                <w:szCs w:val="18"/>
              </w:rPr>
            </w:pPr>
          </w:p>
          <w:p w14:paraId="45996AB2" w14:textId="77777777" w:rsidR="00EB2498" w:rsidRDefault="00EB2498" w:rsidP="00EB2498">
            <w:pPr>
              <w:pStyle w:val="TableParagraph"/>
              <w:ind w:left="0"/>
              <w:rPr>
                <w:rFonts w:asciiTheme="minorHAnsi" w:hAnsiTheme="minorHAnsi"/>
                <w:sz w:val="18"/>
                <w:szCs w:val="18"/>
              </w:rPr>
            </w:pPr>
          </w:p>
          <w:p w14:paraId="18BD28BF" w14:textId="0F0F2528" w:rsidR="00EB2498" w:rsidRDefault="00EB2498" w:rsidP="00EB2498">
            <w:pPr>
              <w:pStyle w:val="TableParagraph"/>
              <w:ind w:left="0"/>
              <w:rPr>
                <w:rFonts w:asciiTheme="minorHAnsi" w:hAnsiTheme="minorHAnsi"/>
                <w:sz w:val="18"/>
                <w:szCs w:val="18"/>
              </w:rPr>
            </w:pPr>
          </w:p>
          <w:p w14:paraId="2BD0E893" w14:textId="77777777" w:rsidR="00EB2498" w:rsidRDefault="00EB2498" w:rsidP="00EB2498">
            <w:pPr>
              <w:pStyle w:val="TableParagraph"/>
              <w:ind w:left="0"/>
              <w:rPr>
                <w:rFonts w:asciiTheme="minorHAnsi" w:hAnsiTheme="minorHAnsi"/>
                <w:sz w:val="18"/>
                <w:szCs w:val="18"/>
              </w:rPr>
            </w:pPr>
          </w:p>
          <w:p w14:paraId="4FCB71A8" w14:textId="77777777" w:rsidR="00EB2498" w:rsidRDefault="00EB2498" w:rsidP="00EB2498">
            <w:pPr>
              <w:pStyle w:val="TableParagraph"/>
              <w:ind w:left="0"/>
              <w:rPr>
                <w:rFonts w:ascii="Times New Roman"/>
              </w:rPr>
            </w:pPr>
          </w:p>
        </w:tc>
        <w:tc>
          <w:tcPr>
            <w:tcW w:w="1663" w:type="dxa"/>
          </w:tcPr>
          <w:p w14:paraId="2705FD20" w14:textId="519B3E7F" w:rsidR="00EB2498" w:rsidRDefault="158D2BC7" w:rsidP="69ED1CE5">
            <w:pPr>
              <w:pStyle w:val="TableParagraph"/>
              <w:spacing w:before="160"/>
              <w:ind w:left="34"/>
              <w:rPr>
                <w:color w:val="000000" w:themeColor="text1"/>
                <w:sz w:val="24"/>
                <w:szCs w:val="24"/>
              </w:rPr>
            </w:pPr>
            <w:r w:rsidRPr="69ED1CE5">
              <w:rPr>
                <w:color w:val="000000" w:themeColor="text1"/>
                <w:sz w:val="24"/>
                <w:szCs w:val="24"/>
              </w:rPr>
              <w:t xml:space="preserve">BP Cost = </w:t>
            </w:r>
            <w:r w:rsidRPr="69ED1CE5">
              <w:rPr>
                <w:b/>
                <w:bCs/>
                <w:color w:val="000000" w:themeColor="text1"/>
                <w:sz w:val="24"/>
                <w:szCs w:val="24"/>
              </w:rPr>
              <w:t>£12,240</w:t>
            </w:r>
          </w:p>
          <w:p w14:paraId="2AE6A09E" w14:textId="0086279C" w:rsidR="00EB2498" w:rsidRDefault="00EB2498" w:rsidP="69ED1CE5">
            <w:pPr>
              <w:spacing w:before="160"/>
              <w:ind w:left="34"/>
              <w:rPr>
                <w:color w:val="000000" w:themeColor="text1"/>
                <w:sz w:val="24"/>
                <w:szCs w:val="24"/>
              </w:rPr>
            </w:pPr>
          </w:p>
          <w:p w14:paraId="709A2BCC" w14:textId="77777777" w:rsidR="00EB2498" w:rsidRDefault="158D2BC7" w:rsidP="69ED1CE5">
            <w:pPr>
              <w:pStyle w:val="TableParagraph"/>
              <w:spacing w:before="158"/>
              <w:ind w:left="67"/>
              <w:rPr>
                <w:color w:val="000000" w:themeColor="text1"/>
                <w:sz w:val="24"/>
                <w:szCs w:val="24"/>
              </w:rPr>
            </w:pPr>
            <w:r w:rsidRPr="69ED1CE5">
              <w:rPr>
                <w:color w:val="000000" w:themeColor="text1"/>
                <w:sz w:val="24"/>
                <w:szCs w:val="24"/>
              </w:rPr>
              <w:t xml:space="preserve">The remaining </w:t>
            </w:r>
            <w:r w:rsidRPr="69ED1CE5">
              <w:rPr>
                <w:b/>
                <w:bCs/>
                <w:color w:val="000000" w:themeColor="text1"/>
                <w:sz w:val="24"/>
                <w:szCs w:val="24"/>
              </w:rPr>
              <w:t>£6,330</w:t>
            </w:r>
            <w:r w:rsidRPr="69ED1CE5">
              <w:rPr>
                <w:color w:val="000000" w:themeColor="text1"/>
                <w:sz w:val="24"/>
                <w:szCs w:val="24"/>
              </w:rPr>
              <w:t xml:space="preserve"> has been spent on staff training, equipment and resources, facilities and infrastructure, competitions and Healthy School Week (healthy and wellbeing initiatives)</w:t>
            </w:r>
          </w:p>
          <w:p w14:paraId="41CB1727" w14:textId="77777777" w:rsidR="00BC0CD6" w:rsidRDefault="00BC0CD6" w:rsidP="69ED1CE5">
            <w:pPr>
              <w:pStyle w:val="TableParagraph"/>
              <w:spacing w:before="158"/>
              <w:ind w:left="67"/>
              <w:rPr>
                <w:color w:val="000000" w:themeColor="text1"/>
                <w:sz w:val="24"/>
                <w:szCs w:val="24"/>
              </w:rPr>
            </w:pPr>
          </w:p>
          <w:p w14:paraId="7A71635A" w14:textId="77777777" w:rsidR="00BC0CD6" w:rsidRDefault="00BC0CD6" w:rsidP="69ED1CE5">
            <w:pPr>
              <w:pStyle w:val="TableParagraph"/>
              <w:spacing w:before="158"/>
              <w:ind w:left="67"/>
              <w:rPr>
                <w:color w:val="000000" w:themeColor="text1"/>
                <w:sz w:val="24"/>
                <w:szCs w:val="24"/>
              </w:rPr>
            </w:pPr>
          </w:p>
          <w:p w14:paraId="4AD41119" w14:textId="6AFD5A7F" w:rsidR="00BC0CD6" w:rsidRDefault="00BC0CD6" w:rsidP="00BC0CD6">
            <w:pPr>
              <w:pStyle w:val="TableParagraph"/>
              <w:spacing w:before="158"/>
              <w:ind w:left="0"/>
              <w:rPr>
                <w:color w:val="000000" w:themeColor="text1"/>
                <w:sz w:val="24"/>
                <w:szCs w:val="24"/>
              </w:rPr>
            </w:pPr>
          </w:p>
        </w:tc>
        <w:tc>
          <w:tcPr>
            <w:tcW w:w="3423" w:type="dxa"/>
          </w:tcPr>
          <w:p w14:paraId="27A62FC4" w14:textId="2A31B14B" w:rsidR="0030746B" w:rsidRDefault="47321FC9" w:rsidP="69ED1CE5">
            <w:pPr>
              <w:rPr>
                <w:rFonts w:asciiTheme="minorHAnsi" w:hAnsiTheme="minorHAnsi" w:cstheme="minorBidi"/>
                <w:sz w:val="18"/>
                <w:szCs w:val="18"/>
              </w:rPr>
            </w:pPr>
            <w:r w:rsidRPr="69ED1CE5">
              <w:rPr>
                <w:rFonts w:asciiTheme="minorHAnsi" w:hAnsiTheme="minorHAnsi" w:cstheme="minorBidi"/>
                <w:sz w:val="18"/>
                <w:szCs w:val="18"/>
              </w:rPr>
              <w:t xml:space="preserve">The </w:t>
            </w:r>
            <w:r w:rsidR="47470BB2" w:rsidRPr="69ED1CE5">
              <w:rPr>
                <w:rFonts w:asciiTheme="minorHAnsi" w:hAnsiTheme="minorHAnsi" w:cstheme="minorBidi"/>
                <w:sz w:val="18"/>
                <w:szCs w:val="18"/>
              </w:rPr>
              <w:t>PE</w:t>
            </w:r>
            <w:r w:rsidRPr="69ED1CE5">
              <w:rPr>
                <w:rFonts w:asciiTheme="minorHAnsi" w:hAnsiTheme="minorHAnsi" w:cstheme="minorBidi"/>
                <w:sz w:val="18"/>
                <w:szCs w:val="18"/>
              </w:rPr>
              <w:t xml:space="preserve"> subject leader has collaborated with sports coaches and staff to broaden the range of competitive sports and activities offered to students, enabling the incorporation of different skill sets and promoting lifelong participation in sports and physical activity.</w:t>
            </w:r>
          </w:p>
          <w:p w14:paraId="1F1AA9EA" w14:textId="77777777" w:rsidR="00D636EB" w:rsidRDefault="00D636EB" w:rsidP="00D636EB">
            <w:pPr>
              <w:rPr>
                <w:rFonts w:asciiTheme="minorHAnsi" w:hAnsiTheme="minorHAnsi" w:cstheme="minorHAnsi"/>
                <w:sz w:val="18"/>
                <w:szCs w:val="18"/>
              </w:rPr>
            </w:pPr>
          </w:p>
          <w:p w14:paraId="46F16CF0" w14:textId="77777777" w:rsidR="00D636EB" w:rsidRDefault="00D636EB" w:rsidP="00D636EB">
            <w:pPr>
              <w:rPr>
                <w:rFonts w:asciiTheme="minorHAnsi" w:hAnsiTheme="minorHAnsi" w:cstheme="minorHAnsi"/>
                <w:sz w:val="18"/>
                <w:szCs w:val="18"/>
              </w:rPr>
            </w:pPr>
          </w:p>
          <w:p w14:paraId="41867B48" w14:textId="77777777" w:rsidR="00D636EB" w:rsidRDefault="00D636EB" w:rsidP="00D636EB">
            <w:pPr>
              <w:rPr>
                <w:rFonts w:asciiTheme="minorHAnsi" w:hAnsiTheme="minorHAnsi" w:cstheme="minorHAnsi"/>
                <w:sz w:val="18"/>
                <w:szCs w:val="18"/>
              </w:rPr>
            </w:pPr>
          </w:p>
          <w:p w14:paraId="7424A088" w14:textId="77777777" w:rsidR="00D636EB" w:rsidRDefault="00D636EB" w:rsidP="00D636EB">
            <w:pPr>
              <w:rPr>
                <w:rFonts w:asciiTheme="minorHAnsi" w:hAnsiTheme="minorHAnsi" w:cstheme="minorHAnsi"/>
                <w:sz w:val="18"/>
                <w:szCs w:val="18"/>
              </w:rPr>
            </w:pPr>
          </w:p>
          <w:p w14:paraId="760EAD99" w14:textId="5D0A2C27" w:rsidR="41BDCAD6" w:rsidRDefault="41BDCAD6" w:rsidP="69ED1CE5">
            <w:pPr>
              <w:rPr>
                <w:sz w:val="18"/>
                <w:szCs w:val="18"/>
              </w:rPr>
            </w:pPr>
            <w:r w:rsidRPr="69ED1CE5">
              <w:rPr>
                <w:color w:val="000000" w:themeColor="text1"/>
                <w:sz w:val="18"/>
                <w:szCs w:val="18"/>
              </w:rPr>
              <w:t>All pupils and parents were invited to Sports Day which allowed children to demonstrate and showcase a range of skills which they have learnt over the last year in a competitive and fun way. Teachers and Staff were leading stations which allowed confidence to be developed.</w:t>
            </w:r>
          </w:p>
          <w:p w14:paraId="30391412" w14:textId="32342AB4" w:rsidR="69ED1CE5" w:rsidRDefault="69ED1CE5" w:rsidP="69ED1CE5">
            <w:pPr>
              <w:rPr>
                <w:rFonts w:asciiTheme="minorHAnsi" w:hAnsiTheme="minorHAnsi" w:cstheme="minorBidi"/>
                <w:sz w:val="18"/>
                <w:szCs w:val="18"/>
              </w:rPr>
            </w:pPr>
          </w:p>
          <w:p w14:paraId="44A0C878" w14:textId="137D5B61" w:rsidR="006A5655" w:rsidRPr="00BC0CD6" w:rsidRDefault="47321FC9" w:rsidP="69ED1CE5">
            <w:pPr>
              <w:rPr>
                <w:rFonts w:asciiTheme="minorHAnsi" w:hAnsiTheme="minorHAnsi" w:cstheme="minorBidi"/>
                <w:color w:val="242424"/>
                <w:sz w:val="18"/>
                <w:szCs w:val="18"/>
                <w:shd w:val="clear" w:color="auto" w:fill="FFFFFF"/>
              </w:rPr>
            </w:pPr>
            <w:r w:rsidRPr="69ED1CE5">
              <w:rPr>
                <w:rFonts w:asciiTheme="minorHAnsi" w:hAnsiTheme="minorHAnsi" w:cstheme="minorBidi"/>
                <w:color w:val="242424"/>
                <w:sz w:val="18"/>
                <w:szCs w:val="18"/>
                <w:shd w:val="clear" w:color="auto" w:fill="FFFFFF"/>
              </w:rPr>
              <w:t xml:space="preserve">Children have participated in external competitive events such as gymnastics, </w:t>
            </w:r>
            <w:r w:rsidRPr="69ED1CE5">
              <w:rPr>
                <w:rFonts w:asciiTheme="minorHAnsi" w:hAnsiTheme="minorHAnsi" w:cstheme="minorBidi"/>
                <w:color w:val="FF0000"/>
                <w:sz w:val="18"/>
                <w:szCs w:val="18"/>
                <w:shd w:val="clear" w:color="auto" w:fill="FFFFFF"/>
              </w:rPr>
              <w:t>new age cur</w:t>
            </w:r>
            <w:r w:rsidR="415D1112" w:rsidRPr="69ED1CE5">
              <w:rPr>
                <w:rFonts w:asciiTheme="minorHAnsi" w:hAnsiTheme="minorHAnsi" w:cstheme="minorBidi"/>
                <w:color w:val="FF0000"/>
                <w:sz w:val="18"/>
                <w:szCs w:val="18"/>
                <w:shd w:val="clear" w:color="auto" w:fill="FFFFFF"/>
              </w:rPr>
              <w:t>ling</w:t>
            </w:r>
            <w:r w:rsidR="415D1112" w:rsidRPr="69ED1CE5">
              <w:rPr>
                <w:rFonts w:asciiTheme="minorHAnsi" w:hAnsiTheme="minorHAnsi" w:cstheme="minorBidi"/>
                <w:color w:val="242424"/>
                <w:sz w:val="18"/>
                <w:szCs w:val="18"/>
                <w:shd w:val="clear" w:color="auto" w:fill="FFFFFF"/>
              </w:rPr>
              <w:t xml:space="preserve">, and a </w:t>
            </w:r>
            <w:r w:rsidR="415D1112" w:rsidRPr="69ED1CE5">
              <w:rPr>
                <w:rFonts w:asciiTheme="minorHAnsi" w:hAnsiTheme="minorHAnsi" w:cstheme="minorBidi"/>
                <w:color w:val="FF0000"/>
                <w:sz w:val="18"/>
                <w:szCs w:val="18"/>
                <w:shd w:val="clear" w:color="auto" w:fill="FFFFFF"/>
              </w:rPr>
              <w:t>multi-sports festival</w:t>
            </w:r>
            <w:r w:rsidRPr="69ED1CE5">
              <w:rPr>
                <w:rFonts w:asciiTheme="minorHAnsi" w:hAnsiTheme="minorHAnsi" w:cstheme="minorBidi"/>
                <w:color w:val="242424"/>
                <w:sz w:val="18"/>
                <w:szCs w:val="18"/>
                <w:shd w:val="clear" w:color="auto" w:fill="FFFFFF"/>
              </w:rPr>
              <w:t xml:space="preserve"> </w:t>
            </w:r>
            <w:r w:rsidR="415D1112" w:rsidRPr="69ED1CE5">
              <w:rPr>
                <w:rFonts w:asciiTheme="minorHAnsi" w:hAnsiTheme="minorHAnsi" w:cstheme="minorBidi"/>
                <w:color w:val="242424"/>
                <w:sz w:val="18"/>
                <w:szCs w:val="18"/>
                <w:shd w:val="clear" w:color="auto" w:fill="FFFFFF"/>
              </w:rPr>
              <w:t xml:space="preserve">which has </w:t>
            </w:r>
            <w:r w:rsidRPr="69ED1CE5">
              <w:rPr>
                <w:rFonts w:asciiTheme="minorHAnsi" w:hAnsiTheme="minorHAnsi" w:cstheme="minorBidi"/>
                <w:color w:val="242424"/>
                <w:sz w:val="18"/>
                <w:szCs w:val="18"/>
                <w:shd w:val="clear" w:color="auto" w:fill="FFFFFF"/>
              </w:rPr>
              <w:t>expose</w:t>
            </w:r>
            <w:r w:rsidR="415D1112" w:rsidRPr="69ED1CE5">
              <w:rPr>
                <w:rFonts w:asciiTheme="minorHAnsi" w:hAnsiTheme="minorHAnsi" w:cstheme="minorBidi"/>
                <w:color w:val="242424"/>
                <w:sz w:val="18"/>
                <w:szCs w:val="18"/>
                <w:shd w:val="clear" w:color="auto" w:fill="FFFFFF"/>
              </w:rPr>
              <w:t>d them</w:t>
            </w:r>
            <w:r w:rsidRPr="69ED1CE5">
              <w:rPr>
                <w:rFonts w:asciiTheme="minorHAnsi" w:hAnsiTheme="minorHAnsi" w:cstheme="minorBidi"/>
                <w:color w:val="242424"/>
                <w:sz w:val="18"/>
                <w:szCs w:val="18"/>
                <w:shd w:val="clear" w:color="auto" w:fill="FFFFFF"/>
              </w:rPr>
              <w:t xml:space="preserve"> to a variety of competitive settings, challenges, and opportunities for growth and skill development.</w:t>
            </w:r>
          </w:p>
        </w:tc>
        <w:tc>
          <w:tcPr>
            <w:tcW w:w="3076" w:type="dxa"/>
          </w:tcPr>
          <w:p w14:paraId="0949913F" w14:textId="2F4B6ACA" w:rsidR="0030746B" w:rsidRDefault="3A47AD98" w:rsidP="69ED1CE5">
            <w:pPr>
              <w:pStyle w:val="TableParagraph"/>
            </w:pPr>
            <w:r w:rsidRPr="69ED1CE5">
              <w:rPr>
                <w:color w:val="000000" w:themeColor="text1"/>
                <w:sz w:val="18"/>
                <w:szCs w:val="18"/>
              </w:rPr>
              <w:t>Continue to use equipment to allow pupils to try a range of different sports and activities. Discuss and review which sports and activities children enjoyed/would like to try next year. Provide opportunities to teach a wide range of different activities and sports.</w:t>
            </w:r>
          </w:p>
          <w:p w14:paraId="0AE967BB" w14:textId="5FCE8F7D" w:rsidR="0030746B" w:rsidRDefault="0030746B" w:rsidP="69ED1CE5">
            <w:pPr>
              <w:pStyle w:val="TableParagraph"/>
              <w:rPr>
                <w:rFonts w:ascii="Times New Roman"/>
              </w:rPr>
            </w:pPr>
          </w:p>
          <w:p w14:paraId="096CCD85" w14:textId="20F0E07B" w:rsidR="0030746B" w:rsidRDefault="0030746B" w:rsidP="69ED1CE5">
            <w:pPr>
              <w:pStyle w:val="TableParagraph"/>
              <w:rPr>
                <w:rFonts w:ascii="Times New Roman"/>
              </w:rPr>
            </w:pPr>
          </w:p>
          <w:p w14:paraId="68267FDC" w14:textId="5C2E15C5" w:rsidR="0030746B" w:rsidRDefault="0030746B" w:rsidP="69ED1CE5">
            <w:pPr>
              <w:pStyle w:val="TableParagraph"/>
              <w:ind w:left="0"/>
              <w:rPr>
                <w:rFonts w:ascii="Times New Roman"/>
              </w:rPr>
            </w:pPr>
          </w:p>
          <w:p w14:paraId="75400614" w14:textId="2A632BA4" w:rsidR="0030746B" w:rsidRDefault="259CF9F3" w:rsidP="69ED1CE5">
            <w:pPr>
              <w:pStyle w:val="TableParagraph"/>
            </w:pPr>
            <w:r w:rsidRPr="69ED1CE5">
              <w:rPr>
                <w:color w:val="000000" w:themeColor="text1"/>
                <w:sz w:val="18"/>
                <w:szCs w:val="18"/>
              </w:rPr>
              <w:t>To continue the development of Sports day. To increase activities and continue to invite parents/</w:t>
            </w:r>
            <w:proofErr w:type="spellStart"/>
            <w:r w:rsidRPr="69ED1CE5">
              <w:rPr>
                <w:color w:val="000000" w:themeColor="text1"/>
                <w:sz w:val="18"/>
                <w:szCs w:val="18"/>
              </w:rPr>
              <w:t>carers</w:t>
            </w:r>
            <w:proofErr w:type="spellEnd"/>
            <w:r w:rsidRPr="69ED1CE5">
              <w:rPr>
                <w:color w:val="000000" w:themeColor="text1"/>
                <w:sz w:val="18"/>
                <w:szCs w:val="18"/>
              </w:rPr>
              <w:t xml:space="preserve"> to increase positive competitive experiences. Continue to allow opportunities for staff to run events</w:t>
            </w:r>
            <w:r w:rsidR="571E3FB6" w:rsidRPr="69ED1CE5">
              <w:rPr>
                <w:color w:val="000000" w:themeColor="text1"/>
                <w:sz w:val="18"/>
                <w:szCs w:val="18"/>
              </w:rPr>
              <w:t>.</w:t>
            </w:r>
          </w:p>
          <w:p w14:paraId="468A40F2" w14:textId="7CCE5778" w:rsidR="0030746B" w:rsidRDefault="0030746B" w:rsidP="69ED1CE5">
            <w:pPr>
              <w:pStyle w:val="TableParagraph"/>
              <w:rPr>
                <w:color w:val="000000" w:themeColor="text1"/>
                <w:sz w:val="18"/>
                <w:szCs w:val="18"/>
              </w:rPr>
            </w:pPr>
          </w:p>
          <w:p w14:paraId="314C851F" w14:textId="0B4B05B3" w:rsidR="0030746B" w:rsidRDefault="0030746B" w:rsidP="69ED1CE5">
            <w:pPr>
              <w:pStyle w:val="TableParagraph"/>
              <w:rPr>
                <w:color w:val="000000" w:themeColor="text1"/>
                <w:sz w:val="18"/>
                <w:szCs w:val="18"/>
              </w:rPr>
            </w:pPr>
          </w:p>
          <w:p w14:paraId="4198ACD9" w14:textId="2F059040" w:rsidR="0030746B" w:rsidRDefault="571E3FB6" w:rsidP="69ED1CE5">
            <w:pPr>
              <w:pStyle w:val="TableParagraph"/>
              <w:rPr>
                <w:color w:val="000000" w:themeColor="text1"/>
                <w:sz w:val="18"/>
                <w:szCs w:val="18"/>
              </w:rPr>
            </w:pPr>
            <w:r w:rsidRPr="69ED1CE5">
              <w:rPr>
                <w:color w:val="000000" w:themeColor="text1"/>
                <w:sz w:val="18"/>
                <w:szCs w:val="18"/>
              </w:rPr>
              <w:t xml:space="preserve">Work closely with H&amp;BSSN to increase competitive opportunities. </w:t>
            </w:r>
          </w:p>
          <w:p w14:paraId="3F1300C5" w14:textId="3C8ECAC9" w:rsidR="0030746B" w:rsidRDefault="0030746B" w:rsidP="69ED1CE5">
            <w:pPr>
              <w:pStyle w:val="TableParagraph"/>
              <w:rPr>
                <w:rFonts w:ascii="Times New Roman"/>
              </w:rPr>
            </w:pPr>
          </w:p>
          <w:p w14:paraId="7A83592A" w14:textId="6B34AC14" w:rsidR="0030746B" w:rsidRDefault="0030746B" w:rsidP="69ED1CE5">
            <w:pPr>
              <w:pStyle w:val="TableParagraph"/>
              <w:rPr>
                <w:rFonts w:ascii="Times New Roman"/>
              </w:rPr>
            </w:pPr>
          </w:p>
          <w:p w14:paraId="67377C02" w14:textId="1BB63A99" w:rsidR="0030746B" w:rsidRDefault="0030746B" w:rsidP="0030746B">
            <w:pPr>
              <w:pStyle w:val="TableParagraph"/>
              <w:rPr>
                <w:rFonts w:ascii="Times New Roman"/>
              </w:rPr>
            </w:pPr>
          </w:p>
        </w:tc>
      </w:tr>
    </w:tbl>
    <w:p w14:paraId="6998201A" w14:textId="77777777" w:rsidR="000E0A50" w:rsidRDefault="000E0A50" w:rsidP="69ED1CE5">
      <w:pPr>
        <w:pStyle w:val="BodyText"/>
        <w:rPr>
          <w:sz w:val="20"/>
          <w:szCs w:val="20"/>
        </w:rPr>
      </w:pPr>
    </w:p>
    <w:p w14:paraId="51CD21FC" w14:textId="083D90EF" w:rsidR="69ED1CE5" w:rsidRDefault="69ED1CE5" w:rsidP="69ED1CE5">
      <w:pPr>
        <w:pStyle w:val="BodyText"/>
        <w:rPr>
          <w:sz w:val="20"/>
          <w:szCs w:val="20"/>
        </w:rPr>
      </w:pPr>
    </w:p>
    <w:p w14:paraId="42FEFB29" w14:textId="5A2924B9" w:rsidR="69ED1CE5" w:rsidRDefault="69ED1CE5" w:rsidP="69ED1CE5">
      <w:pPr>
        <w:pStyle w:val="BodyText"/>
        <w:rPr>
          <w:sz w:val="20"/>
          <w:szCs w:val="20"/>
        </w:rPr>
      </w:pPr>
    </w:p>
    <w:p w14:paraId="32A17E64" w14:textId="24D7BD0C" w:rsidR="69ED1CE5" w:rsidRDefault="69ED1CE5" w:rsidP="69ED1CE5">
      <w:pPr>
        <w:pStyle w:val="BodyText"/>
        <w:rPr>
          <w:sz w:val="20"/>
          <w:szCs w:val="20"/>
        </w:rPr>
      </w:pPr>
    </w:p>
    <w:p w14:paraId="401A359A" w14:textId="12D6761C" w:rsidR="69ED1CE5" w:rsidRDefault="69ED1CE5" w:rsidP="69ED1CE5">
      <w:pPr>
        <w:pStyle w:val="BodyText"/>
        <w:rPr>
          <w:sz w:val="20"/>
          <w:szCs w:val="20"/>
        </w:rPr>
      </w:pPr>
    </w:p>
    <w:p w14:paraId="0C1472EB" w14:textId="77777777" w:rsidR="000E0A50" w:rsidRDefault="000E0A50">
      <w:pPr>
        <w:pStyle w:val="BodyText"/>
        <w:spacing w:before="9"/>
        <w:rPr>
          <w:sz w:val="18"/>
        </w:rPr>
      </w:pPr>
    </w:p>
    <w:p w14:paraId="1679ED98" w14:textId="77777777" w:rsidR="0059432E" w:rsidRDefault="0059432E"/>
    <w:tbl>
      <w:tblPr>
        <w:tblW w:w="0" w:type="auto"/>
        <w:tblInd w:w="195" w:type="dxa"/>
        <w:tblLayout w:type="fixed"/>
        <w:tblLook w:val="01E0" w:firstRow="1" w:lastRow="1" w:firstColumn="1" w:lastColumn="1" w:noHBand="0" w:noVBand="0"/>
      </w:tblPr>
      <w:tblGrid>
        <w:gridCol w:w="5579"/>
        <w:gridCol w:w="10398"/>
      </w:tblGrid>
      <w:tr w:rsidR="69ED1CE5" w14:paraId="69A8809F" w14:textId="77777777" w:rsidTr="69ED1CE5">
        <w:trPr>
          <w:trHeight w:val="450"/>
        </w:trPr>
        <w:tc>
          <w:tcPr>
            <w:tcW w:w="5579" w:type="dxa"/>
            <w:tcBorders>
              <w:top w:val="single" w:sz="8" w:space="0" w:color="231F20"/>
              <w:left w:val="single" w:sz="8" w:space="0" w:color="231F20"/>
              <w:bottom w:val="single" w:sz="8" w:space="0" w:color="231F20"/>
              <w:right w:val="single" w:sz="8" w:space="0" w:color="231F20"/>
            </w:tcBorders>
          </w:tcPr>
          <w:p w14:paraId="762D4BB3" w14:textId="37D59571" w:rsidR="69ED1CE5" w:rsidRDefault="69ED1CE5" w:rsidP="69ED1CE5">
            <w:pPr>
              <w:spacing w:before="13"/>
              <w:ind w:left="80"/>
            </w:pPr>
            <w:r w:rsidRPr="69ED1CE5">
              <w:rPr>
                <w:color w:val="231F20"/>
                <w:sz w:val="28"/>
                <w:szCs w:val="28"/>
              </w:rPr>
              <w:lastRenderedPageBreak/>
              <w:t>Head Teacher:</w:t>
            </w:r>
          </w:p>
        </w:tc>
        <w:tc>
          <w:tcPr>
            <w:tcW w:w="10398" w:type="dxa"/>
            <w:tcBorders>
              <w:top w:val="single" w:sz="8" w:space="0" w:color="231F20"/>
              <w:left w:val="single" w:sz="8" w:space="0" w:color="231F20"/>
              <w:bottom w:val="single" w:sz="8" w:space="0" w:color="231F20"/>
              <w:right w:val="single" w:sz="8" w:space="0" w:color="231F20"/>
            </w:tcBorders>
          </w:tcPr>
          <w:p w14:paraId="7FE835D8" w14:textId="0609A47D" w:rsidR="69ED1CE5" w:rsidRPr="00DC0AD5" w:rsidRDefault="00DC0AD5" w:rsidP="69ED1CE5">
            <w:pPr>
              <w:spacing w:before="13"/>
              <w:ind w:left="80"/>
              <w:rPr>
                <w:rFonts w:ascii="Lucida Calligraphy" w:hAnsi="Lucida Calligraphy"/>
                <w:i/>
                <w:iCs/>
                <w:color w:val="4C4D4F"/>
                <w:sz w:val="28"/>
                <w:szCs w:val="28"/>
              </w:rPr>
            </w:pPr>
            <w:r w:rsidRPr="00DC0AD5">
              <w:rPr>
                <w:rFonts w:ascii="Lucida Calligraphy" w:hAnsi="Lucida Calligraphy"/>
                <w:i/>
                <w:iCs/>
                <w:color w:val="0070C0"/>
                <w:sz w:val="28"/>
                <w:szCs w:val="28"/>
              </w:rPr>
              <w:t>J Ruane</w:t>
            </w:r>
          </w:p>
        </w:tc>
      </w:tr>
      <w:tr w:rsidR="69ED1CE5" w14:paraId="3EB544E5" w14:textId="77777777" w:rsidTr="69ED1CE5">
        <w:trPr>
          <w:trHeight w:val="690"/>
        </w:trPr>
        <w:tc>
          <w:tcPr>
            <w:tcW w:w="5579" w:type="dxa"/>
            <w:tcBorders>
              <w:top w:val="single" w:sz="8" w:space="0" w:color="231F20"/>
              <w:left w:val="single" w:sz="8" w:space="0" w:color="231F20"/>
              <w:bottom w:val="single" w:sz="8" w:space="0" w:color="231F20"/>
              <w:right w:val="single" w:sz="8" w:space="0" w:color="231F20"/>
            </w:tcBorders>
          </w:tcPr>
          <w:p w14:paraId="169B12E0" w14:textId="52C08FA0" w:rsidR="69ED1CE5" w:rsidRDefault="69ED1CE5" w:rsidP="69ED1CE5">
            <w:pPr>
              <w:ind w:left="80"/>
            </w:pPr>
            <w:r w:rsidRPr="69ED1CE5">
              <w:rPr>
                <w:color w:val="231F20"/>
                <w:sz w:val="28"/>
                <w:szCs w:val="28"/>
              </w:rPr>
              <w:t xml:space="preserve">Subject Leader </w:t>
            </w:r>
          </w:p>
        </w:tc>
        <w:tc>
          <w:tcPr>
            <w:tcW w:w="10398" w:type="dxa"/>
            <w:tcBorders>
              <w:top w:val="single" w:sz="8" w:space="0" w:color="231F20"/>
              <w:left w:val="single" w:sz="8" w:space="0" w:color="231F20"/>
              <w:bottom w:val="single" w:sz="8" w:space="0" w:color="231F20"/>
              <w:right w:val="single" w:sz="8" w:space="0" w:color="231F20"/>
            </w:tcBorders>
          </w:tcPr>
          <w:p w14:paraId="3F04D01D" w14:textId="0370D57E" w:rsidR="75099DA0" w:rsidRDefault="75099DA0" w:rsidP="69ED1CE5">
            <w:pPr>
              <w:spacing w:before="13"/>
              <w:ind w:left="80"/>
              <w:rPr>
                <w:i/>
                <w:iCs/>
                <w:color w:val="4C4D4F"/>
                <w:sz w:val="28"/>
                <w:szCs w:val="28"/>
              </w:rPr>
            </w:pPr>
            <w:proofErr w:type="spellStart"/>
            <w:proofErr w:type="gramStart"/>
            <w:r w:rsidRPr="69ED1CE5">
              <w:rPr>
                <w:i/>
                <w:iCs/>
                <w:color w:val="4C4D4F"/>
                <w:sz w:val="28"/>
                <w:szCs w:val="28"/>
              </w:rPr>
              <w:t>B.James</w:t>
            </w:r>
            <w:proofErr w:type="spellEnd"/>
            <w:proofErr w:type="gramEnd"/>
          </w:p>
        </w:tc>
      </w:tr>
      <w:tr w:rsidR="69ED1CE5" w14:paraId="54FD7681" w14:textId="77777777" w:rsidTr="69ED1CE5">
        <w:trPr>
          <w:trHeight w:val="645"/>
        </w:trPr>
        <w:tc>
          <w:tcPr>
            <w:tcW w:w="5579" w:type="dxa"/>
            <w:tcBorders>
              <w:top w:val="single" w:sz="8" w:space="0" w:color="231F20"/>
              <w:left w:val="single" w:sz="8" w:space="0" w:color="231F20"/>
              <w:bottom w:val="single" w:sz="8" w:space="0" w:color="231F20"/>
              <w:right w:val="single" w:sz="8" w:space="0" w:color="231F20"/>
            </w:tcBorders>
          </w:tcPr>
          <w:p w14:paraId="7221C702" w14:textId="7174826C" w:rsidR="69ED1CE5" w:rsidRDefault="69ED1CE5" w:rsidP="69ED1CE5">
            <w:pPr>
              <w:spacing w:before="13"/>
              <w:ind w:left="80"/>
            </w:pPr>
            <w:r w:rsidRPr="69ED1CE5">
              <w:rPr>
                <w:color w:val="231F20"/>
                <w:sz w:val="28"/>
                <w:szCs w:val="28"/>
              </w:rPr>
              <w:t>Date:</w:t>
            </w:r>
          </w:p>
        </w:tc>
        <w:tc>
          <w:tcPr>
            <w:tcW w:w="10398" w:type="dxa"/>
            <w:tcBorders>
              <w:top w:val="single" w:sz="8" w:space="0" w:color="231F20"/>
              <w:left w:val="single" w:sz="8" w:space="0" w:color="231F20"/>
              <w:bottom w:val="single" w:sz="8" w:space="0" w:color="231F20"/>
              <w:right w:val="single" w:sz="8" w:space="0" w:color="231F20"/>
            </w:tcBorders>
          </w:tcPr>
          <w:p w14:paraId="4A48EA9E" w14:textId="58695E78" w:rsidR="69ED1CE5" w:rsidRDefault="00E053C2" w:rsidP="69ED1CE5">
            <w:pPr>
              <w:rPr>
                <w:rFonts w:ascii="Times New Roman" w:eastAsia="Times New Roman" w:hAnsi="Times New Roman" w:cs="Times New Roman"/>
                <w:sz w:val="26"/>
                <w:szCs w:val="26"/>
              </w:rPr>
            </w:pPr>
            <w:r>
              <w:rPr>
                <w:rFonts w:ascii="Times New Roman" w:eastAsia="Times New Roman" w:hAnsi="Times New Roman" w:cs="Times New Roman"/>
                <w:sz w:val="26"/>
                <w:szCs w:val="26"/>
              </w:rPr>
              <w:t>8.7.2024</w:t>
            </w:r>
          </w:p>
        </w:tc>
      </w:tr>
    </w:tbl>
    <w:p w14:paraId="3F351AB8" w14:textId="52085067" w:rsidR="69ED1CE5" w:rsidRDefault="69ED1CE5" w:rsidP="69ED1CE5">
      <w:bookmarkStart w:id="0" w:name="_GoBack"/>
      <w:bookmarkEnd w:id="0"/>
    </w:p>
    <w:sectPr w:rsidR="69ED1CE5">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DFC9D" w14:textId="77777777" w:rsidR="009B5AF4" w:rsidRDefault="009B5AF4">
      <w:r>
        <w:separator/>
      </w:r>
    </w:p>
  </w:endnote>
  <w:endnote w:type="continuationSeparator" w:id="0">
    <w:p w14:paraId="3989C5F5" w14:textId="77777777" w:rsidR="009B5AF4" w:rsidRDefault="009B5A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E5ECE8" w14:textId="5DB05BF8" w:rsidR="000E0A50" w:rsidRDefault="001D283D">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sidR="002716DA">
      <w:rPr>
        <w:noProof/>
        <w:lang w:val="en-GB" w:eastAsia="en-GB"/>
      </w:rPr>
      <mc:AlternateContent>
        <mc:Choice Requires="wpg">
          <w:drawing>
            <wp:anchor distT="0" distB="0" distL="114300" distR="114300" simplePos="0" relativeHeight="487216640" behindDoc="1" locked="0" layoutInCell="1" allowOverlap="1" wp14:anchorId="19BF8E69" wp14:editId="38F3026A">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docshapegroup11" style="position:absolute;margin-left:484.15pt;margin-top:563.8pt;width:30.55pt;height:14.95pt;z-index:-16099840;mso-position-horizontal-relative:page;mso-position-vertical-relative:page" coordsize="611,299" coordorigin="9683,11276" o:spid="_x0000_s1026" w14:anchorId="62B56D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ocshape12" style="position:absolute;left:9683;top:11276;width:289;height:299;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o:title="" r:id="rId5"/>
              </v:shape>
              <v:shape id="docshape13" style="position:absolute;left:9744;top:11334;width:549;height:166;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o:title="" r:id="rId6"/>
              </v:shape>
              <w10:wrap anchorx="page" anchory="page"/>
            </v:group>
          </w:pict>
        </mc:Fallback>
      </mc:AlternateContent>
    </w:r>
    <w:r w:rsidR="002716DA">
      <w:rPr>
        <w:noProof/>
        <w:lang w:val="en-GB" w:eastAsia="en-GB"/>
      </w:rPr>
      <mc:AlternateContent>
        <mc:Choice Requires="wpg">
          <w:drawing>
            <wp:anchor distT="0" distB="0" distL="114300" distR="114300" simplePos="0" relativeHeight="487217152" behindDoc="1" locked="0" layoutInCell="1" allowOverlap="1" wp14:anchorId="64C70E03" wp14:editId="26437D4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docshapegroup14" style="position:absolute;margin-left:432.55pt;margin-top:566.1pt;width:40.85pt;height:10.25pt;z-index:-16099328;mso-position-horizontal-relative:page;mso-position-vertical-relative:page" coordsize="817,205" coordorigin="8651,11322" o:spid="_x0000_s1026" w14:anchorId="4A3C2F2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style="position:absolute;left:8651;top:11321;width:136;height:203;visibility:visible;mso-wrap-style:square;v-text-anchor:top" coordsize="136,203" o:spid="_x0000_s1027" fillcolor="#ee4d58" stroked="f" path="m136,156r-1,-1l10,155,6,154r-3,1l2,156r-1,l1,200r2,2l136,202r,-46xm136,54r-2,-6l132,43,127,33r-6,-8l114,17r-9,-7l96,4,85,,61,,48,2,41,5,32,9r-3,4l19,18r-3,7l9,33,8,37,5,43,3,46r1,3l,52r4,5l1,60,,68r1,8l3,86r,2l16,113r21,14l48,133r6,1l60,134r10,1l81,134r10,-3l101,127r9,-5l117,115r6,-8l129,98r4,-9l135,79r1,-10l135,62r1,-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style="position:absolute;left:8835;top:11339;width:632;height:187;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o:title="" r:id="rId8"/>
              </v:shape>
              <w10:wrap anchorx="page" anchory="page"/>
            </v:group>
          </w:pict>
        </mc:Fallback>
      </mc:AlternateContent>
    </w:r>
    <w:r w:rsidR="002716DA">
      <w:rPr>
        <w:noProof/>
        <w:lang w:val="en-GB" w:eastAsia="en-GB"/>
      </w:rPr>
      <mc:AlternateContent>
        <mc:Choice Requires="wps">
          <w:drawing>
            <wp:anchor distT="0" distB="0" distL="114300" distR="114300" simplePos="0" relativeHeight="487217664" behindDoc="1" locked="0" layoutInCell="1" allowOverlap="1" wp14:anchorId="437167F3" wp14:editId="193345FE">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1D283D">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7"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" filled="f" stroked="f">
              <v:textbox inset="0,0,0,0">
                <w:txbxContent>
                  <w:p w14:paraId="749B8275" w14:textId="77777777" w:rsidR="000E0A50" w:rsidRDefault="001D283D">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sidR="002716DA">
      <w:rPr>
        <w:noProof/>
        <w:lang w:val="en-GB" w:eastAsia="en-GB"/>
      </w:rPr>
      <mc:AlternateContent>
        <mc:Choice Requires="wps">
          <w:drawing>
            <wp:anchor distT="0" distB="0" distL="114300" distR="114300" simplePos="0" relativeHeight="487218176" behindDoc="1" locked="0" layoutInCell="1" allowOverlap="1" wp14:anchorId="70ADAD77" wp14:editId="16BE3224">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1D283D">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28"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EjhD7auAgAArwUAAA4A&#10;AAAAAAAAAAAAAAAALgIAAGRycy9lMm9Eb2MueG1sUEsBAi0AFAAGAAgAAAAhALv+ADLhAAAADQEA&#10;AA8AAAAAAAAAAAAAAAAACAUAAGRycy9kb3ducmV2LnhtbFBLBQYAAAAABAAEAPMAAAAWBgAAAAA=&#10;" filled="f" stroked="f">
              <v:textbox inset="0,0,0,0">
                <w:txbxContent>
                  <w:p w14:paraId="5483198A" w14:textId="77777777" w:rsidR="000E0A50" w:rsidRDefault="001D283D">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BF4864" w14:textId="77777777" w:rsidR="009B5AF4" w:rsidRDefault="009B5AF4">
      <w:r>
        <w:separator/>
      </w:r>
    </w:p>
  </w:footnote>
  <w:footnote w:type="continuationSeparator" w:id="0">
    <w:p w14:paraId="04C1E686" w14:textId="77777777" w:rsidR="009B5AF4" w:rsidRDefault="009B5A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D46AAA"/>
    <w:multiLevelType w:val="hybridMultilevel"/>
    <w:tmpl w:val="443AE478"/>
    <w:lvl w:ilvl="0" w:tplc="94FACE9C">
      <w:numFmt w:val="bullet"/>
      <w:lvlText w:val=""/>
      <w:lvlJc w:val="left"/>
      <w:pPr>
        <w:ind w:left="440" w:hanging="360"/>
      </w:pPr>
      <w:rPr>
        <w:rFonts w:ascii="Symbol" w:eastAsia="Calibri" w:hAnsi="Symbol" w:cstheme="minorHAnsi" w:hint="default"/>
      </w:rPr>
    </w:lvl>
    <w:lvl w:ilvl="1" w:tplc="08090003" w:tentative="1">
      <w:start w:val="1"/>
      <w:numFmt w:val="bullet"/>
      <w:lvlText w:val="o"/>
      <w:lvlJc w:val="left"/>
      <w:pPr>
        <w:ind w:left="1160" w:hanging="360"/>
      </w:pPr>
      <w:rPr>
        <w:rFonts w:ascii="Courier New" w:hAnsi="Courier New" w:cs="Courier New" w:hint="default"/>
      </w:rPr>
    </w:lvl>
    <w:lvl w:ilvl="2" w:tplc="08090005" w:tentative="1">
      <w:start w:val="1"/>
      <w:numFmt w:val="bullet"/>
      <w:lvlText w:val=""/>
      <w:lvlJc w:val="left"/>
      <w:pPr>
        <w:ind w:left="1880" w:hanging="360"/>
      </w:pPr>
      <w:rPr>
        <w:rFonts w:ascii="Wingdings" w:hAnsi="Wingdings" w:hint="default"/>
      </w:rPr>
    </w:lvl>
    <w:lvl w:ilvl="3" w:tplc="08090001" w:tentative="1">
      <w:start w:val="1"/>
      <w:numFmt w:val="bullet"/>
      <w:lvlText w:val=""/>
      <w:lvlJc w:val="left"/>
      <w:pPr>
        <w:ind w:left="2600" w:hanging="360"/>
      </w:pPr>
      <w:rPr>
        <w:rFonts w:ascii="Symbol" w:hAnsi="Symbol" w:hint="default"/>
      </w:rPr>
    </w:lvl>
    <w:lvl w:ilvl="4" w:tplc="08090003" w:tentative="1">
      <w:start w:val="1"/>
      <w:numFmt w:val="bullet"/>
      <w:lvlText w:val="o"/>
      <w:lvlJc w:val="left"/>
      <w:pPr>
        <w:ind w:left="3320" w:hanging="360"/>
      </w:pPr>
      <w:rPr>
        <w:rFonts w:ascii="Courier New" w:hAnsi="Courier New" w:cs="Courier New" w:hint="default"/>
      </w:rPr>
    </w:lvl>
    <w:lvl w:ilvl="5" w:tplc="08090005" w:tentative="1">
      <w:start w:val="1"/>
      <w:numFmt w:val="bullet"/>
      <w:lvlText w:val=""/>
      <w:lvlJc w:val="left"/>
      <w:pPr>
        <w:ind w:left="4040" w:hanging="360"/>
      </w:pPr>
      <w:rPr>
        <w:rFonts w:ascii="Wingdings" w:hAnsi="Wingdings" w:hint="default"/>
      </w:rPr>
    </w:lvl>
    <w:lvl w:ilvl="6" w:tplc="08090001" w:tentative="1">
      <w:start w:val="1"/>
      <w:numFmt w:val="bullet"/>
      <w:lvlText w:val=""/>
      <w:lvlJc w:val="left"/>
      <w:pPr>
        <w:ind w:left="4760" w:hanging="360"/>
      </w:pPr>
      <w:rPr>
        <w:rFonts w:ascii="Symbol" w:hAnsi="Symbol" w:hint="default"/>
      </w:rPr>
    </w:lvl>
    <w:lvl w:ilvl="7" w:tplc="08090003" w:tentative="1">
      <w:start w:val="1"/>
      <w:numFmt w:val="bullet"/>
      <w:lvlText w:val="o"/>
      <w:lvlJc w:val="left"/>
      <w:pPr>
        <w:ind w:left="5480" w:hanging="360"/>
      </w:pPr>
      <w:rPr>
        <w:rFonts w:ascii="Courier New" w:hAnsi="Courier New" w:cs="Courier New" w:hint="default"/>
      </w:rPr>
    </w:lvl>
    <w:lvl w:ilvl="8" w:tplc="08090005" w:tentative="1">
      <w:start w:val="1"/>
      <w:numFmt w:val="bullet"/>
      <w:lvlText w:val=""/>
      <w:lvlJc w:val="left"/>
      <w:pPr>
        <w:ind w:left="6200" w:hanging="360"/>
      </w:pPr>
      <w:rPr>
        <w:rFonts w:ascii="Wingdings" w:hAnsi="Wingdings" w:hint="default"/>
      </w:rPr>
    </w:lvl>
  </w:abstractNum>
  <w:abstractNum w:abstractNumId="1"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9278F"/>
    <w:rsid w:val="000E0A50"/>
    <w:rsid w:val="00113FD1"/>
    <w:rsid w:val="00183522"/>
    <w:rsid w:val="001D283D"/>
    <w:rsid w:val="002716DA"/>
    <w:rsid w:val="0030746B"/>
    <w:rsid w:val="003971B2"/>
    <w:rsid w:val="0059432E"/>
    <w:rsid w:val="006114EE"/>
    <w:rsid w:val="00614C68"/>
    <w:rsid w:val="0063778C"/>
    <w:rsid w:val="006A5655"/>
    <w:rsid w:val="00806946"/>
    <w:rsid w:val="00873C59"/>
    <w:rsid w:val="0096359B"/>
    <w:rsid w:val="0097580B"/>
    <w:rsid w:val="00993F44"/>
    <w:rsid w:val="009B5AF4"/>
    <w:rsid w:val="009D5768"/>
    <w:rsid w:val="009E7F86"/>
    <w:rsid w:val="00A62929"/>
    <w:rsid w:val="00A91120"/>
    <w:rsid w:val="00AC3DF8"/>
    <w:rsid w:val="00BC0CD6"/>
    <w:rsid w:val="00C63197"/>
    <w:rsid w:val="00CA278B"/>
    <w:rsid w:val="00CA3FB6"/>
    <w:rsid w:val="00D016C3"/>
    <w:rsid w:val="00D636EB"/>
    <w:rsid w:val="00DC0AD5"/>
    <w:rsid w:val="00E053C2"/>
    <w:rsid w:val="00E740D2"/>
    <w:rsid w:val="00E872A1"/>
    <w:rsid w:val="00EB2498"/>
    <w:rsid w:val="00F04E0B"/>
    <w:rsid w:val="00FF4202"/>
    <w:rsid w:val="011DB531"/>
    <w:rsid w:val="0341AF5A"/>
    <w:rsid w:val="03964602"/>
    <w:rsid w:val="0493211B"/>
    <w:rsid w:val="053D8462"/>
    <w:rsid w:val="05FC223D"/>
    <w:rsid w:val="0731A381"/>
    <w:rsid w:val="08731AD2"/>
    <w:rsid w:val="09610F43"/>
    <w:rsid w:val="0A7A13AC"/>
    <w:rsid w:val="0CFD32F9"/>
    <w:rsid w:val="0DE21939"/>
    <w:rsid w:val="0FAAF85E"/>
    <w:rsid w:val="0FE7321C"/>
    <w:rsid w:val="10C29F39"/>
    <w:rsid w:val="129E03A4"/>
    <w:rsid w:val="12C1DE58"/>
    <w:rsid w:val="139F7415"/>
    <w:rsid w:val="158D2BC7"/>
    <w:rsid w:val="186C82AC"/>
    <w:rsid w:val="1C27BD46"/>
    <w:rsid w:val="1D406656"/>
    <w:rsid w:val="1D50E0F1"/>
    <w:rsid w:val="1D870E2A"/>
    <w:rsid w:val="1DBCF192"/>
    <w:rsid w:val="1E6AD27A"/>
    <w:rsid w:val="1E827D7A"/>
    <w:rsid w:val="21716C35"/>
    <w:rsid w:val="2184A456"/>
    <w:rsid w:val="21D2F387"/>
    <w:rsid w:val="22938AB6"/>
    <w:rsid w:val="23C710CB"/>
    <w:rsid w:val="241E1430"/>
    <w:rsid w:val="253079EB"/>
    <w:rsid w:val="259CF9F3"/>
    <w:rsid w:val="25F89BE7"/>
    <w:rsid w:val="26DAEB81"/>
    <w:rsid w:val="26F249EC"/>
    <w:rsid w:val="288D63D3"/>
    <w:rsid w:val="29DE6A6C"/>
    <w:rsid w:val="2A99DBD2"/>
    <w:rsid w:val="2B9932AA"/>
    <w:rsid w:val="2BBF41B4"/>
    <w:rsid w:val="2BCC20FA"/>
    <w:rsid w:val="2D89FC30"/>
    <w:rsid w:val="334EF3C4"/>
    <w:rsid w:val="35B4AFF1"/>
    <w:rsid w:val="368BA945"/>
    <w:rsid w:val="37683EAE"/>
    <w:rsid w:val="377BA26F"/>
    <w:rsid w:val="39AD0E60"/>
    <w:rsid w:val="39B4F07E"/>
    <w:rsid w:val="3A47AD98"/>
    <w:rsid w:val="3B39DF07"/>
    <w:rsid w:val="3D2B0021"/>
    <w:rsid w:val="3DABEDA8"/>
    <w:rsid w:val="415D1112"/>
    <w:rsid w:val="418C4389"/>
    <w:rsid w:val="419D50C0"/>
    <w:rsid w:val="41BDCAD6"/>
    <w:rsid w:val="41D5A29A"/>
    <w:rsid w:val="42D2A5B8"/>
    <w:rsid w:val="4594527D"/>
    <w:rsid w:val="46DB77C7"/>
    <w:rsid w:val="47321FC9"/>
    <w:rsid w:val="47470BB2"/>
    <w:rsid w:val="47DFAF4D"/>
    <w:rsid w:val="493D25F7"/>
    <w:rsid w:val="4951FCD0"/>
    <w:rsid w:val="4D8E4BA1"/>
    <w:rsid w:val="4ED016C9"/>
    <w:rsid w:val="4FBBEEE4"/>
    <w:rsid w:val="50AAAE6B"/>
    <w:rsid w:val="50D823FF"/>
    <w:rsid w:val="51A30DD2"/>
    <w:rsid w:val="5290C884"/>
    <w:rsid w:val="52C3F5F3"/>
    <w:rsid w:val="55D5ECDA"/>
    <w:rsid w:val="560D51DA"/>
    <w:rsid w:val="5711CF08"/>
    <w:rsid w:val="571E3FB6"/>
    <w:rsid w:val="5722AF26"/>
    <w:rsid w:val="5835CFD3"/>
    <w:rsid w:val="59D58FA6"/>
    <w:rsid w:val="5A46EB47"/>
    <w:rsid w:val="5AB60E8A"/>
    <w:rsid w:val="5DDB2627"/>
    <w:rsid w:val="6061C3A6"/>
    <w:rsid w:val="608C1777"/>
    <w:rsid w:val="63E8F6BE"/>
    <w:rsid w:val="63F15BF9"/>
    <w:rsid w:val="652DBF40"/>
    <w:rsid w:val="654C85FF"/>
    <w:rsid w:val="66EDC17D"/>
    <w:rsid w:val="69ED1CE5"/>
    <w:rsid w:val="6C633BEF"/>
    <w:rsid w:val="6CF24994"/>
    <w:rsid w:val="6D443360"/>
    <w:rsid w:val="6DB00D41"/>
    <w:rsid w:val="6DF61099"/>
    <w:rsid w:val="6E2347F2"/>
    <w:rsid w:val="6FA5F5CA"/>
    <w:rsid w:val="6FC97025"/>
    <w:rsid w:val="6FD53531"/>
    <w:rsid w:val="739C64C4"/>
    <w:rsid w:val="74022325"/>
    <w:rsid w:val="75099DA0"/>
    <w:rsid w:val="750F5F45"/>
    <w:rsid w:val="7659141A"/>
    <w:rsid w:val="7A17E720"/>
    <w:rsid w:val="7A78445E"/>
    <w:rsid w:val="7D5DD6AD"/>
    <w:rsid w:val="7D6C0146"/>
    <w:rsid w:val="7E0125F7"/>
    <w:rsid w:val="7EE85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 w:type="paragraph" w:customStyle="1" w:styleId="paragraph">
    <w:name w:val="paragraph"/>
    <w:basedOn w:val="Normal"/>
    <w:rsid w:val="0097580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E740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83522"/>
    <w:rPr>
      <w:rFonts w:ascii="Segoe UI" w:hAnsi="Segoe UI"/>
      <w:sz w:val="18"/>
      <w:szCs w:val="18"/>
    </w:rPr>
  </w:style>
  <w:style w:type="character" w:customStyle="1" w:styleId="BalloonTextChar">
    <w:name w:val="Balloon Text Char"/>
    <w:basedOn w:val="DefaultParagraphFont"/>
    <w:link w:val="BalloonText"/>
    <w:uiPriority w:val="99"/>
    <w:semiHidden/>
    <w:rsid w:val="00183522"/>
    <w:rPr>
      <w:rFonts w:ascii="Segoe UI" w:eastAsia="Calibri" w:hAnsi="Segoe UI" w:cs="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739139">
      <w:bodyDiv w:val="1"/>
      <w:marLeft w:val="0"/>
      <w:marRight w:val="0"/>
      <w:marTop w:val="0"/>
      <w:marBottom w:val="0"/>
      <w:divBdr>
        <w:top w:val="none" w:sz="0" w:space="0" w:color="auto"/>
        <w:left w:val="none" w:sz="0" w:space="0" w:color="auto"/>
        <w:bottom w:val="none" w:sz="0" w:space="0" w:color="auto"/>
        <w:right w:val="none" w:sz="0" w:space="0" w:color="auto"/>
      </w:divBdr>
    </w:div>
    <w:div w:id="373969377">
      <w:bodyDiv w:val="1"/>
      <w:marLeft w:val="0"/>
      <w:marRight w:val="0"/>
      <w:marTop w:val="0"/>
      <w:marBottom w:val="0"/>
      <w:divBdr>
        <w:top w:val="none" w:sz="0" w:space="0" w:color="auto"/>
        <w:left w:val="none" w:sz="0" w:space="0" w:color="auto"/>
        <w:bottom w:val="none" w:sz="0" w:space="0" w:color="auto"/>
        <w:right w:val="none" w:sz="0" w:space="0" w:color="auto"/>
      </w:divBdr>
      <w:divsChild>
        <w:div w:id="1551647680">
          <w:marLeft w:val="0"/>
          <w:marRight w:val="0"/>
          <w:marTop w:val="0"/>
          <w:marBottom w:val="0"/>
          <w:divBdr>
            <w:top w:val="none" w:sz="0" w:space="0" w:color="auto"/>
            <w:left w:val="none" w:sz="0" w:space="0" w:color="auto"/>
            <w:bottom w:val="none" w:sz="0" w:space="0" w:color="auto"/>
            <w:right w:val="none" w:sz="0" w:space="0" w:color="auto"/>
          </w:divBdr>
        </w:div>
        <w:div w:id="653489798">
          <w:marLeft w:val="0"/>
          <w:marRight w:val="0"/>
          <w:marTop w:val="0"/>
          <w:marBottom w:val="0"/>
          <w:divBdr>
            <w:top w:val="none" w:sz="0" w:space="0" w:color="auto"/>
            <w:left w:val="none" w:sz="0" w:space="0" w:color="auto"/>
            <w:bottom w:val="none" w:sz="0" w:space="0" w:color="auto"/>
            <w:right w:val="none" w:sz="0" w:space="0" w:color="auto"/>
          </w:divBdr>
        </w:div>
      </w:divsChild>
    </w:div>
    <w:div w:id="553926966">
      <w:bodyDiv w:val="1"/>
      <w:marLeft w:val="0"/>
      <w:marRight w:val="0"/>
      <w:marTop w:val="0"/>
      <w:marBottom w:val="0"/>
      <w:divBdr>
        <w:top w:val="none" w:sz="0" w:space="0" w:color="auto"/>
        <w:left w:val="none" w:sz="0" w:space="0" w:color="auto"/>
        <w:bottom w:val="none" w:sz="0" w:space="0" w:color="auto"/>
        <w:right w:val="none" w:sz="0" w:space="0" w:color="auto"/>
      </w:divBdr>
      <w:divsChild>
        <w:div w:id="4988360">
          <w:marLeft w:val="0"/>
          <w:marRight w:val="0"/>
          <w:marTop w:val="0"/>
          <w:marBottom w:val="0"/>
          <w:divBdr>
            <w:top w:val="none" w:sz="0" w:space="0" w:color="auto"/>
            <w:left w:val="none" w:sz="0" w:space="0" w:color="auto"/>
            <w:bottom w:val="none" w:sz="0" w:space="0" w:color="auto"/>
            <w:right w:val="none" w:sz="0" w:space="0" w:color="auto"/>
          </w:divBdr>
        </w:div>
        <w:div w:id="84424905">
          <w:marLeft w:val="0"/>
          <w:marRight w:val="0"/>
          <w:marTop w:val="0"/>
          <w:marBottom w:val="0"/>
          <w:divBdr>
            <w:top w:val="none" w:sz="0" w:space="0" w:color="auto"/>
            <w:left w:val="none" w:sz="0" w:space="0" w:color="auto"/>
            <w:bottom w:val="none" w:sz="0" w:space="0" w:color="auto"/>
            <w:right w:val="none" w:sz="0" w:space="0" w:color="auto"/>
          </w:divBdr>
        </w:div>
      </w:divsChild>
    </w:div>
    <w:div w:id="837816653">
      <w:bodyDiv w:val="1"/>
      <w:marLeft w:val="0"/>
      <w:marRight w:val="0"/>
      <w:marTop w:val="0"/>
      <w:marBottom w:val="0"/>
      <w:divBdr>
        <w:top w:val="none" w:sz="0" w:space="0" w:color="auto"/>
        <w:left w:val="none" w:sz="0" w:space="0" w:color="auto"/>
        <w:bottom w:val="none" w:sz="0" w:space="0" w:color="auto"/>
        <w:right w:val="none" w:sz="0" w:space="0" w:color="auto"/>
      </w:divBdr>
      <w:divsChild>
        <w:div w:id="433865825">
          <w:marLeft w:val="0"/>
          <w:marRight w:val="0"/>
          <w:marTop w:val="0"/>
          <w:marBottom w:val="0"/>
          <w:divBdr>
            <w:top w:val="none" w:sz="0" w:space="0" w:color="auto"/>
            <w:left w:val="none" w:sz="0" w:space="0" w:color="auto"/>
            <w:bottom w:val="none" w:sz="0" w:space="0" w:color="auto"/>
            <w:right w:val="none" w:sz="0" w:space="0" w:color="auto"/>
          </w:divBdr>
        </w:div>
        <w:div w:id="1396970832">
          <w:marLeft w:val="0"/>
          <w:marRight w:val="0"/>
          <w:marTop w:val="0"/>
          <w:marBottom w:val="0"/>
          <w:divBdr>
            <w:top w:val="none" w:sz="0" w:space="0" w:color="auto"/>
            <w:left w:val="none" w:sz="0" w:space="0" w:color="auto"/>
            <w:bottom w:val="none" w:sz="0" w:space="0" w:color="auto"/>
            <w:right w:val="none" w:sz="0" w:space="0" w:color="auto"/>
          </w:divBdr>
        </w:div>
      </w:divsChild>
    </w:div>
    <w:div w:id="871652002">
      <w:bodyDiv w:val="1"/>
      <w:marLeft w:val="0"/>
      <w:marRight w:val="0"/>
      <w:marTop w:val="0"/>
      <w:marBottom w:val="0"/>
      <w:divBdr>
        <w:top w:val="none" w:sz="0" w:space="0" w:color="auto"/>
        <w:left w:val="none" w:sz="0" w:space="0" w:color="auto"/>
        <w:bottom w:val="none" w:sz="0" w:space="0" w:color="auto"/>
        <w:right w:val="none" w:sz="0" w:space="0" w:color="auto"/>
      </w:divBdr>
      <w:divsChild>
        <w:div w:id="1524636344">
          <w:marLeft w:val="0"/>
          <w:marRight w:val="0"/>
          <w:marTop w:val="0"/>
          <w:marBottom w:val="0"/>
          <w:divBdr>
            <w:top w:val="none" w:sz="0" w:space="0" w:color="auto"/>
            <w:left w:val="none" w:sz="0" w:space="0" w:color="auto"/>
            <w:bottom w:val="none" w:sz="0" w:space="0" w:color="auto"/>
            <w:right w:val="none" w:sz="0" w:space="0" w:color="auto"/>
          </w:divBdr>
        </w:div>
        <w:div w:id="327364462">
          <w:marLeft w:val="0"/>
          <w:marRight w:val="0"/>
          <w:marTop w:val="0"/>
          <w:marBottom w:val="0"/>
          <w:divBdr>
            <w:top w:val="none" w:sz="0" w:space="0" w:color="auto"/>
            <w:left w:val="none" w:sz="0" w:space="0" w:color="auto"/>
            <w:bottom w:val="none" w:sz="0" w:space="0" w:color="auto"/>
            <w:right w:val="none" w:sz="0" w:space="0" w:color="auto"/>
          </w:divBdr>
        </w:div>
        <w:div w:id="375088406">
          <w:marLeft w:val="0"/>
          <w:marRight w:val="0"/>
          <w:marTop w:val="0"/>
          <w:marBottom w:val="0"/>
          <w:divBdr>
            <w:top w:val="none" w:sz="0" w:space="0" w:color="auto"/>
            <w:left w:val="none" w:sz="0" w:space="0" w:color="auto"/>
            <w:bottom w:val="none" w:sz="0" w:space="0" w:color="auto"/>
            <w:right w:val="none" w:sz="0" w:space="0" w:color="auto"/>
          </w:divBdr>
        </w:div>
      </w:divsChild>
    </w:div>
    <w:div w:id="1151023787">
      <w:bodyDiv w:val="1"/>
      <w:marLeft w:val="0"/>
      <w:marRight w:val="0"/>
      <w:marTop w:val="0"/>
      <w:marBottom w:val="0"/>
      <w:divBdr>
        <w:top w:val="none" w:sz="0" w:space="0" w:color="auto"/>
        <w:left w:val="none" w:sz="0" w:space="0" w:color="auto"/>
        <w:bottom w:val="none" w:sz="0" w:space="0" w:color="auto"/>
        <w:right w:val="none" w:sz="0" w:space="0" w:color="auto"/>
      </w:divBdr>
      <w:divsChild>
        <w:div w:id="525367941">
          <w:marLeft w:val="0"/>
          <w:marRight w:val="0"/>
          <w:marTop w:val="0"/>
          <w:marBottom w:val="0"/>
          <w:divBdr>
            <w:top w:val="none" w:sz="0" w:space="0" w:color="auto"/>
            <w:left w:val="none" w:sz="0" w:space="0" w:color="auto"/>
            <w:bottom w:val="none" w:sz="0" w:space="0" w:color="auto"/>
            <w:right w:val="none" w:sz="0" w:space="0" w:color="auto"/>
          </w:divBdr>
        </w:div>
        <w:div w:id="1844709568">
          <w:marLeft w:val="0"/>
          <w:marRight w:val="0"/>
          <w:marTop w:val="0"/>
          <w:marBottom w:val="0"/>
          <w:divBdr>
            <w:top w:val="none" w:sz="0" w:space="0" w:color="auto"/>
            <w:left w:val="none" w:sz="0" w:space="0" w:color="auto"/>
            <w:bottom w:val="none" w:sz="0" w:space="0" w:color="auto"/>
            <w:right w:val="none" w:sz="0" w:space="0" w:color="auto"/>
          </w:divBdr>
        </w:div>
      </w:divsChild>
    </w:div>
    <w:div w:id="1300306586">
      <w:bodyDiv w:val="1"/>
      <w:marLeft w:val="0"/>
      <w:marRight w:val="0"/>
      <w:marTop w:val="0"/>
      <w:marBottom w:val="0"/>
      <w:divBdr>
        <w:top w:val="none" w:sz="0" w:space="0" w:color="auto"/>
        <w:left w:val="none" w:sz="0" w:space="0" w:color="auto"/>
        <w:bottom w:val="none" w:sz="0" w:space="0" w:color="auto"/>
        <w:right w:val="none" w:sz="0" w:space="0" w:color="auto"/>
      </w:divBdr>
    </w:div>
    <w:div w:id="1549221067">
      <w:bodyDiv w:val="1"/>
      <w:marLeft w:val="0"/>
      <w:marRight w:val="0"/>
      <w:marTop w:val="0"/>
      <w:marBottom w:val="0"/>
      <w:divBdr>
        <w:top w:val="none" w:sz="0" w:space="0" w:color="auto"/>
        <w:left w:val="none" w:sz="0" w:space="0" w:color="auto"/>
        <w:bottom w:val="none" w:sz="0" w:space="0" w:color="auto"/>
        <w:right w:val="none" w:sz="0" w:space="0" w:color="auto"/>
      </w:divBdr>
      <w:divsChild>
        <w:div w:id="1641497598">
          <w:marLeft w:val="0"/>
          <w:marRight w:val="0"/>
          <w:marTop w:val="0"/>
          <w:marBottom w:val="0"/>
          <w:divBdr>
            <w:top w:val="none" w:sz="0" w:space="0" w:color="auto"/>
            <w:left w:val="none" w:sz="0" w:space="0" w:color="auto"/>
            <w:bottom w:val="none" w:sz="0" w:space="0" w:color="auto"/>
            <w:right w:val="none" w:sz="0" w:space="0" w:color="auto"/>
          </w:divBdr>
        </w:div>
        <w:div w:id="232660456">
          <w:marLeft w:val="0"/>
          <w:marRight w:val="0"/>
          <w:marTop w:val="0"/>
          <w:marBottom w:val="0"/>
          <w:divBdr>
            <w:top w:val="none" w:sz="0" w:space="0" w:color="auto"/>
            <w:left w:val="none" w:sz="0" w:space="0" w:color="auto"/>
            <w:bottom w:val="none" w:sz="0" w:space="0" w:color="auto"/>
            <w:right w:val="none" w:sz="0" w:space="0" w:color="auto"/>
          </w:divBdr>
        </w:div>
      </w:divsChild>
    </w:div>
    <w:div w:id="1705905339">
      <w:bodyDiv w:val="1"/>
      <w:marLeft w:val="0"/>
      <w:marRight w:val="0"/>
      <w:marTop w:val="0"/>
      <w:marBottom w:val="0"/>
      <w:divBdr>
        <w:top w:val="none" w:sz="0" w:space="0" w:color="auto"/>
        <w:left w:val="none" w:sz="0" w:space="0" w:color="auto"/>
        <w:bottom w:val="none" w:sz="0" w:space="0" w:color="auto"/>
        <w:right w:val="none" w:sz="0" w:space="0" w:color="auto"/>
      </w:divBdr>
      <w:divsChild>
        <w:div w:id="2033067608">
          <w:marLeft w:val="0"/>
          <w:marRight w:val="0"/>
          <w:marTop w:val="0"/>
          <w:marBottom w:val="0"/>
          <w:divBdr>
            <w:top w:val="none" w:sz="0" w:space="0" w:color="auto"/>
            <w:left w:val="none" w:sz="0" w:space="0" w:color="auto"/>
            <w:bottom w:val="none" w:sz="0" w:space="0" w:color="auto"/>
            <w:right w:val="none" w:sz="0" w:space="0" w:color="auto"/>
          </w:divBdr>
        </w:div>
        <w:div w:id="331295906">
          <w:marLeft w:val="0"/>
          <w:marRight w:val="0"/>
          <w:marTop w:val="0"/>
          <w:marBottom w:val="0"/>
          <w:divBdr>
            <w:top w:val="none" w:sz="0" w:space="0" w:color="auto"/>
            <w:left w:val="none" w:sz="0" w:space="0" w:color="auto"/>
            <w:bottom w:val="none" w:sz="0" w:space="0" w:color="auto"/>
            <w:right w:val="none" w:sz="0" w:space="0" w:color="auto"/>
          </w:divBdr>
        </w:div>
      </w:divsChild>
    </w:div>
    <w:div w:id="1717850638">
      <w:bodyDiv w:val="1"/>
      <w:marLeft w:val="0"/>
      <w:marRight w:val="0"/>
      <w:marTop w:val="0"/>
      <w:marBottom w:val="0"/>
      <w:divBdr>
        <w:top w:val="none" w:sz="0" w:space="0" w:color="auto"/>
        <w:left w:val="none" w:sz="0" w:space="0" w:color="auto"/>
        <w:bottom w:val="none" w:sz="0" w:space="0" w:color="auto"/>
        <w:right w:val="none" w:sz="0" w:space="0" w:color="auto"/>
      </w:divBdr>
      <w:divsChild>
        <w:div w:id="754329036">
          <w:marLeft w:val="0"/>
          <w:marRight w:val="0"/>
          <w:marTop w:val="0"/>
          <w:marBottom w:val="0"/>
          <w:divBdr>
            <w:top w:val="none" w:sz="0" w:space="0" w:color="auto"/>
            <w:left w:val="none" w:sz="0" w:space="0" w:color="auto"/>
            <w:bottom w:val="none" w:sz="0" w:space="0" w:color="auto"/>
            <w:right w:val="none" w:sz="0" w:space="0" w:color="auto"/>
          </w:divBdr>
        </w:div>
        <w:div w:id="206379112">
          <w:marLeft w:val="0"/>
          <w:marRight w:val="0"/>
          <w:marTop w:val="0"/>
          <w:marBottom w:val="0"/>
          <w:divBdr>
            <w:top w:val="none" w:sz="0" w:space="0" w:color="auto"/>
            <w:left w:val="none" w:sz="0" w:space="0" w:color="auto"/>
            <w:bottom w:val="none" w:sz="0" w:space="0" w:color="auto"/>
            <w:right w:val="none" w:sz="0" w:space="0" w:color="auto"/>
          </w:divBdr>
        </w:div>
      </w:divsChild>
    </w:div>
    <w:div w:id="1788309107">
      <w:bodyDiv w:val="1"/>
      <w:marLeft w:val="0"/>
      <w:marRight w:val="0"/>
      <w:marTop w:val="0"/>
      <w:marBottom w:val="0"/>
      <w:divBdr>
        <w:top w:val="none" w:sz="0" w:space="0" w:color="auto"/>
        <w:left w:val="none" w:sz="0" w:space="0" w:color="auto"/>
        <w:bottom w:val="none" w:sz="0" w:space="0" w:color="auto"/>
        <w:right w:val="none" w:sz="0" w:space="0" w:color="auto"/>
      </w:divBdr>
      <w:divsChild>
        <w:div w:id="1867059283">
          <w:marLeft w:val="0"/>
          <w:marRight w:val="0"/>
          <w:marTop w:val="0"/>
          <w:marBottom w:val="0"/>
          <w:divBdr>
            <w:top w:val="none" w:sz="0" w:space="0" w:color="auto"/>
            <w:left w:val="none" w:sz="0" w:space="0" w:color="auto"/>
            <w:bottom w:val="none" w:sz="0" w:space="0" w:color="auto"/>
            <w:right w:val="none" w:sz="0" w:space="0" w:color="auto"/>
          </w:divBdr>
        </w:div>
        <w:div w:id="1295335034">
          <w:marLeft w:val="0"/>
          <w:marRight w:val="0"/>
          <w:marTop w:val="0"/>
          <w:marBottom w:val="0"/>
          <w:divBdr>
            <w:top w:val="none" w:sz="0" w:space="0" w:color="auto"/>
            <w:left w:val="none" w:sz="0" w:space="0" w:color="auto"/>
            <w:bottom w:val="none" w:sz="0" w:space="0" w:color="auto"/>
            <w:right w:val="none" w:sz="0" w:space="0" w:color="auto"/>
          </w:divBdr>
        </w:div>
      </w:divsChild>
    </w:div>
    <w:div w:id="1806586409">
      <w:bodyDiv w:val="1"/>
      <w:marLeft w:val="0"/>
      <w:marRight w:val="0"/>
      <w:marTop w:val="0"/>
      <w:marBottom w:val="0"/>
      <w:divBdr>
        <w:top w:val="none" w:sz="0" w:space="0" w:color="auto"/>
        <w:left w:val="none" w:sz="0" w:space="0" w:color="auto"/>
        <w:bottom w:val="none" w:sz="0" w:space="0" w:color="auto"/>
        <w:right w:val="none" w:sz="0" w:space="0" w:color="auto"/>
      </w:divBdr>
      <w:divsChild>
        <w:div w:id="699742235">
          <w:marLeft w:val="0"/>
          <w:marRight w:val="0"/>
          <w:marTop w:val="0"/>
          <w:marBottom w:val="0"/>
          <w:divBdr>
            <w:top w:val="none" w:sz="0" w:space="0" w:color="auto"/>
            <w:left w:val="none" w:sz="0" w:space="0" w:color="auto"/>
            <w:bottom w:val="none" w:sz="0" w:space="0" w:color="auto"/>
            <w:right w:val="none" w:sz="0" w:space="0" w:color="auto"/>
          </w:divBdr>
        </w:div>
        <w:div w:id="1840388361">
          <w:marLeft w:val="0"/>
          <w:marRight w:val="0"/>
          <w:marTop w:val="0"/>
          <w:marBottom w:val="0"/>
          <w:divBdr>
            <w:top w:val="none" w:sz="0" w:space="0" w:color="auto"/>
            <w:left w:val="none" w:sz="0" w:space="0" w:color="auto"/>
            <w:bottom w:val="none" w:sz="0" w:space="0" w:color="auto"/>
            <w:right w:val="none" w:sz="0" w:space="0" w:color="auto"/>
          </w:divBdr>
        </w:div>
      </w:divsChild>
    </w:div>
    <w:div w:id="1979726946">
      <w:bodyDiv w:val="1"/>
      <w:marLeft w:val="0"/>
      <w:marRight w:val="0"/>
      <w:marTop w:val="0"/>
      <w:marBottom w:val="0"/>
      <w:divBdr>
        <w:top w:val="none" w:sz="0" w:space="0" w:color="auto"/>
        <w:left w:val="none" w:sz="0" w:space="0" w:color="auto"/>
        <w:bottom w:val="none" w:sz="0" w:space="0" w:color="auto"/>
        <w:right w:val="none" w:sz="0" w:space="0" w:color="auto"/>
      </w:divBdr>
      <w:divsChild>
        <w:div w:id="589697710">
          <w:marLeft w:val="0"/>
          <w:marRight w:val="0"/>
          <w:marTop w:val="0"/>
          <w:marBottom w:val="0"/>
          <w:divBdr>
            <w:top w:val="none" w:sz="0" w:space="0" w:color="auto"/>
            <w:left w:val="none" w:sz="0" w:space="0" w:color="auto"/>
            <w:bottom w:val="none" w:sz="0" w:space="0" w:color="auto"/>
            <w:right w:val="none" w:sz="0" w:space="0" w:color="auto"/>
          </w:divBdr>
        </w:div>
        <w:div w:id="802848313">
          <w:marLeft w:val="0"/>
          <w:marRight w:val="0"/>
          <w:marTop w:val="0"/>
          <w:marBottom w:val="0"/>
          <w:divBdr>
            <w:top w:val="none" w:sz="0" w:space="0" w:color="auto"/>
            <w:left w:val="none" w:sz="0" w:space="0" w:color="auto"/>
            <w:bottom w:val="none" w:sz="0" w:space="0" w:color="auto"/>
            <w:right w:val="none" w:sz="0" w:space="0" w:color="auto"/>
          </w:divBdr>
        </w:div>
      </w:divsChild>
    </w:div>
    <w:div w:id="2084520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2734</Words>
  <Characters>15590</Characters>
  <Application>Microsoft Office Word</Application>
  <DocSecurity>0</DocSecurity>
  <Lines>129</Lines>
  <Paragraphs>36</Paragraphs>
  <ScaleCrop>false</ScaleCrop>
  <Company/>
  <LinksUpToDate>false</LinksUpToDate>
  <CharactersWithSpaces>18288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bjames</dc:creator>
  <cp:lastModifiedBy>J Ruane</cp:lastModifiedBy>
  <cp:revision>24</cp:revision>
  <cp:lastPrinted>2024-04-23T10:17:00Z</cp:lastPrinted>
  <dcterms:created xsi:type="dcterms:W3CDTF">2023-07-11T11:51:00Z</dcterms:created>
  <dcterms:modified xsi:type="dcterms:W3CDTF">2024-09-13T08:42:00Z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