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text" w:horzAnchor="margin" w:tblpY="-816"/>
        <w:tblW w:w="0" w:type="auto"/>
        <w:tblLook w:val="04A0" w:firstRow="1" w:lastRow="0" w:firstColumn="1" w:lastColumn="0" w:noHBand="0" w:noVBand="1"/>
      </w:tblPr>
      <w:tblGrid>
        <w:gridCol w:w="1315"/>
        <w:gridCol w:w="1416"/>
        <w:gridCol w:w="1872"/>
        <w:gridCol w:w="1873"/>
        <w:gridCol w:w="1854"/>
        <w:gridCol w:w="1854"/>
        <w:gridCol w:w="1882"/>
        <w:gridCol w:w="1882"/>
      </w:tblGrid>
      <w:tr w:rsidR="00D142F9" w:rsidRPr="002B30B2" w14:paraId="459112FF" w14:textId="77777777" w:rsidTr="00057E07">
        <w:trPr>
          <w:trHeight w:val="468"/>
        </w:trPr>
        <w:tc>
          <w:tcPr>
            <w:tcW w:w="13948" w:type="dxa"/>
            <w:gridSpan w:val="8"/>
          </w:tcPr>
          <w:p w14:paraId="3D27FA54" w14:textId="55F8F35E" w:rsidR="00D142F9" w:rsidRPr="00572FEA" w:rsidRDefault="00572FEA" w:rsidP="00C43214">
            <w:pPr>
              <w:jc w:val="center"/>
              <w:rPr>
                <w:b/>
                <w:sz w:val="52"/>
                <w:szCs w:val="52"/>
              </w:rPr>
            </w:pPr>
            <w:r w:rsidRPr="00572FEA">
              <w:rPr>
                <w:noProof/>
                <w:sz w:val="52"/>
                <w:szCs w:val="52"/>
                <w:lang w:eastAsia="en-GB"/>
              </w:rPr>
              <w:drawing>
                <wp:anchor distT="0" distB="0" distL="114300" distR="114300" simplePos="0" relativeHeight="251660288" behindDoc="0" locked="0" layoutInCell="1" allowOverlap="1" wp14:anchorId="34EBAFDC" wp14:editId="50C65852">
                  <wp:simplePos x="0" y="0"/>
                  <wp:positionH relativeFrom="column">
                    <wp:posOffset>8099425</wp:posOffset>
                  </wp:positionH>
                  <wp:positionV relativeFrom="paragraph">
                    <wp:posOffset>62865</wp:posOffset>
                  </wp:positionV>
                  <wp:extent cx="609600" cy="523426"/>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609600" cy="523426"/>
                          </a:xfrm>
                          <a:prstGeom prst="rect">
                            <a:avLst/>
                          </a:prstGeom>
                          <a:noFill/>
                          <a:ln>
                            <a:noFill/>
                          </a:ln>
                        </pic:spPr>
                      </pic:pic>
                    </a:graphicData>
                  </a:graphic>
                  <wp14:sizeRelH relativeFrom="page">
                    <wp14:pctWidth>0</wp14:pctWidth>
                  </wp14:sizeRelH>
                  <wp14:sizeRelV relativeFrom="page">
                    <wp14:pctHeight>0</wp14:pctHeight>
                  </wp14:sizeRelV>
                </wp:anchor>
              </w:drawing>
            </w:r>
            <w:r w:rsidR="00D142F9" w:rsidRPr="00572FEA">
              <w:rPr>
                <w:noProof/>
                <w:sz w:val="52"/>
                <w:szCs w:val="52"/>
                <w:lang w:eastAsia="en-GB"/>
              </w:rPr>
              <w:drawing>
                <wp:anchor distT="0" distB="0" distL="114300" distR="114300" simplePos="0" relativeHeight="251658240" behindDoc="0" locked="0" layoutInCell="1" allowOverlap="1" wp14:anchorId="643733FA" wp14:editId="34D1F721">
                  <wp:simplePos x="0" y="0"/>
                  <wp:positionH relativeFrom="column">
                    <wp:posOffset>-5080</wp:posOffset>
                  </wp:positionH>
                  <wp:positionV relativeFrom="paragraph">
                    <wp:posOffset>45085</wp:posOffset>
                  </wp:positionV>
                  <wp:extent cx="609600" cy="523426"/>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clrChange>
                              <a:clrFrom>
                                <a:srgbClr val="A2C3DD"/>
                              </a:clrFrom>
                              <a:clrTo>
                                <a:srgbClr val="A2C3DD">
                                  <a:alpha val="0"/>
                                </a:srgbClr>
                              </a:clrTo>
                            </a:clrChange>
                            <a:extLst>
                              <a:ext uri="{28A0092B-C50C-407E-A947-70E740481C1C}">
                                <a14:useLocalDpi xmlns:a14="http://schemas.microsoft.com/office/drawing/2010/main" val="0"/>
                              </a:ext>
                            </a:extLst>
                          </a:blip>
                          <a:srcRect l="20245" t="17224" r="61847" b="63100"/>
                          <a:stretch>
                            <a:fillRect/>
                          </a:stretch>
                        </pic:blipFill>
                        <pic:spPr bwMode="auto">
                          <a:xfrm>
                            <a:off x="0" y="0"/>
                            <a:ext cx="609600" cy="523426"/>
                          </a:xfrm>
                          <a:prstGeom prst="rect">
                            <a:avLst/>
                          </a:prstGeom>
                          <a:noFill/>
                          <a:ln>
                            <a:noFill/>
                          </a:ln>
                        </pic:spPr>
                      </pic:pic>
                    </a:graphicData>
                  </a:graphic>
                  <wp14:sizeRelH relativeFrom="page">
                    <wp14:pctWidth>0</wp14:pctWidth>
                  </wp14:sizeRelH>
                  <wp14:sizeRelV relativeFrom="page">
                    <wp14:pctHeight>0</wp14:pctHeight>
                  </wp14:sizeRelV>
                </wp:anchor>
              </w:drawing>
            </w:r>
            <w:r w:rsidR="00D142F9" w:rsidRPr="00572FEA">
              <w:rPr>
                <w:b/>
                <w:sz w:val="52"/>
                <w:szCs w:val="52"/>
              </w:rPr>
              <w:t xml:space="preserve">Westfield Infant School </w:t>
            </w:r>
            <w:r w:rsidR="003D63A8">
              <w:rPr>
                <w:b/>
                <w:sz w:val="52"/>
                <w:szCs w:val="52"/>
              </w:rPr>
              <w:t xml:space="preserve">KS1 </w:t>
            </w:r>
            <w:r w:rsidR="00D142F9" w:rsidRPr="00572FEA">
              <w:rPr>
                <w:b/>
                <w:sz w:val="52"/>
                <w:szCs w:val="52"/>
              </w:rPr>
              <w:t>Curriculum Overview</w:t>
            </w:r>
          </w:p>
          <w:p w14:paraId="41BB4294" w14:textId="77777777" w:rsidR="00572FEA" w:rsidRPr="00D142F9" w:rsidRDefault="00572FEA" w:rsidP="00572FEA">
            <w:pPr>
              <w:rPr>
                <w:b/>
                <w:sz w:val="24"/>
                <w:szCs w:val="24"/>
              </w:rPr>
            </w:pPr>
          </w:p>
          <w:p w14:paraId="47F60E58" w14:textId="77777777" w:rsidR="00D142F9" w:rsidRPr="00D142F9" w:rsidRDefault="00D142F9" w:rsidP="00D142F9">
            <w:pPr>
              <w:rPr>
                <w:sz w:val="28"/>
              </w:rPr>
            </w:pPr>
            <w:r w:rsidRPr="00D142F9">
              <w:rPr>
                <w:sz w:val="24"/>
                <w:szCs w:val="24"/>
              </w:rPr>
              <w:t>Please see below our overview of teaching and learning within each year group.</w:t>
            </w:r>
            <w:r>
              <w:rPr>
                <w:sz w:val="24"/>
                <w:szCs w:val="24"/>
              </w:rPr>
              <w:t xml:space="preserve"> This overview outlines the titles of each of the subject area topics which are focussed upon each half term throughout the year. From this overview, teachers use</w:t>
            </w:r>
            <w:r w:rsidR="00486E9A">
              <w:rPr>
                <w:sz w:val="24"/>
                <w:szCs w:val="24"/>
              </w:rPr>
              <w:t xml:space="preserve"> unit rationales,</w:t>
            </w:r>
            <w:r>
              <w:rPr>
                <w:sz w:val="24"/>
                <w:szCs w:val="24"/>
              </w:rPr>
              <w:t xml:space="preserve"> lesson plans, knowledge organisers and they follow subject specific objectives to ensure that the children learn and memorise key knowledge. Taught knowledge is revisited and built upon throughout each year to ensure that children are gaining a deeper understanding of key knowledge which they need to achieve and succeed.</w:t>
            </w:r>
          </w:p>
        </w:tc>
      </w:tr>
      <w:tr w:rsidR="009F1A7A" w:rsidRPr="002B30B2" w14:paraId="7B0FEE2D" w14:textId="77777777" w:rsidTr="00697C27">
        <w:trPr>
          <w:trHeight w:val="468"/>
        </w:trPr>
        <w:tc>
          <w:tcPr>
            <w:tcW w:w="2731" w:type="dxa"/>
            <w:gridSpan w:val="2"/>
          </w:tcPr>
          <w:p w14:paraId="69928FFC" w14:textId="77777777" w:rsidR="009F1A7A" w:rsidRPr="002B30B2" w:rsidRDefault="009F1A7A" w:rsidP="00C43214"/>
        </w:tc>
        <w:tc>
          <w:tcPr>
            <w:tcW w:w="1872" w:type="dxa"/>
            <w:vAlign w:val="center"/>
          </w:tcPr>
          <w:p w14:paraId="36AA9E19" w14:textId="77777777" w:rsidR="009F1A7A" w:rsidRPr="002B30B2" w:rsidRDefault="009F1A7A" w:rsidP="00C43214">
            <w:pPr>
              <w:jc w:val="center"/>
              <w:rPr>
                <w:b/>
                <w:sz w:val="28"/>
              </w:rPr>
            </w:pPr>
            <w:r w:rsidRPr="002B30B2">
              <w:rPr>
                <w:b/>
                <w:sz w:val="28"/>
              </w:rPr>
              <w:t>Autumn 1</w:t>
            </w:r>
          </w:p>
        </w:tc>
        <w:tc>
          <w:tcPr>
            <w:tcW w:w="1873" w:type="dxa"/>
            <w:vAlign w:val="center"/>
          </w:tcPr>
          <w:p w14:paraId="4A7FFFF8" w14:textId="77777777" w:rsidR="009F1A7A" w:rsidRPr="002B30B2" w:rsidRDefault="009F1A7A" w:rsidP="00C43214">
            <w:pPr>
              <w:jc w:val="center"/>
              <w:rPr>
                <w:b/>
                <w:sz w:val="28"/>
              </w:rPr>
            </w:pPr>
            <w:r w:rsidRPr="002B30B2">
              <w:rPr>
                <w:b/>
                <w:sz w:val="28"/>
              </w:rPr>
              <w:t>Autumn 2</w:t>
            </w:r>
          </w:p>
        </w:tc>
        <w:tc>
          <w:tcPr>
            <w:tcW w:w="1854" w:type="dxa"/>
            <w:vAlign w:val="center"/>
          </w:tcPr>
          <w:p w14:paraId="2B8BB399" w14:textId="77777777" w:rsidR="009F1A7A" w:rsidRPr="002B30B2" w:rsidRDefault="009F1A7A" w:rsidP="00C43214">
            <w:pPr>
              <w:jc w:val="center"/>
              <w:rPr>
                <w:b/>
                <w:sz w:val="28"/>
              </w:rPr>
            </w:pPr>
            <w:r w:rsidRPr="002B30B2">
              <w:rPr>
                <w:b/>
                <w:sz w:val="28"/>
              </w:rPr>
              <w:t>Spring 1</w:t>
            </w:r>
          </w:p>
        </w:tc>
        <w:tc>
          <w:tcPr>
            <w:tcW w:w="1854" w:type="dxa"/>
            <w:vAlign w:val="center"/>
          </w:tcPr>
          <w:p w14:paraId="2975BAA4" w14:textId="77777777" w:rsidR="009F1A7A" w:rsidRPr="002B30B2" w:rsidRDefault="009F1A7A" w:rsidP="00C43214">
            <w:pPr>
              <w:jc w:val="center"/>
              <w:rPr>
                <w:b/>
                <w:sz w:val="28"/>
              </w:rPr>
            </w:pPr>
            <w:r w:rsidRPr="002B30B2">
              <w:rPr>
                <w:b/>
                <w:sz w:val="28"/>
              </w:rPr>
              <w:t>Spring 2</w:t>
            </w:r>
          </w:p>
        </w:tc>
        <w:tc>
          <w:tcPr>
            <w:tcW w:w="1882" w:type="dxa"/>
            <w:vAlign w:val="center"/>
          </w:tcPr>
          <w:p w14:paraId="2485F90D" w14:textId="77777777" w:rsidR="009F1A7A" w:rsidRPr="002B30B2" w:rsidRDefault="009F1A7A" w:rsidP="00C43214">
            <w:pPr>
              <w:jc w:val="center"/>
              <w:rPr>
                <w:b/>
                <w:sz w:val="28"/>
              </w:rPr>
            </w:pPr>
            <w:r w:rsidRPr="002B30B2">
              <w:rPr>
                <w:b/>
                <w:sz w:val="28"/>
              </w:rPr>
              <w:t>Summer 1</w:t>
            </w:r>
          </w:p>
        </w:tc>
        <w:tc>
          <w:tcPr>
            <w:tcW w:w="1882" w:type="dxa"/>
            <w:vAlign w:val="center"/>
          </w:tcPr>
          <w:p w14:paraId="42B02889" w14:textId="77777777" w:rsidR="009F1A7A" w:rsidRPr="002B30B2" w:rsidRDefault="009F1A7A" w:rsidP="00C43214">
            <w:pPr>
              <w:jc w:val="center"/>
              <w:rPr>
                <w:b/>
                <w:sz w:val="28"/>
              </w:rPr>
            </w:pPr>
            <w:r w:rsidRPr="002B30B2">
              <w:rPr>
                <w:b/>
                <w:sz w:val="28"/>
              </w:rPr>
              <w:t>Summer 2</w:t>
            </w:r>
          </w:p>
        </w:tc>
      </w:tr>
      <w:tr w:rsidR="00532C81" w:rsidRPr="002B30B2" w14:paraId="1189C8EE" w14:textId="77777777" w:rsidTr="00C13353">
        <w:trPr>
          <w:trHeight w:val="1003"/>
        </w:trPr>
        <w:tc>
          <w:tcPr>
            <w:tcW w:w="1315" w:type="dxa"/>
            <w:vMerge w:val="restart"/>
          </w:tcPr>
          <w:p w14:paraId="761FD0B8" w14:textId="77777777" w:rsidR="00424F0C" w:rsidRPr="002B30B2" w:rsidRDefault="00424F0C" w:rsidP="00424F0C">
            <w:pPr>
              <w:rPr>
                <w:sz w:val="24"/>
              </w:rPr>
            </w:pPr>
            <w:r w:rsidRPr="002B30B2">
              <w:rPr>
                <w:sz w:val="24"/>
              </w:rPr>
              <w:t>Year 1</w:t>
            </w:r>
          </w:p>
        </w:tc>
        <w:tc>
          <w:tcPr>
            <w:tcW w:w="1416" w:type="dxa"/>
            <w:vAlign w:val="center"/>
          </w:tcPr>
          <w:p w14:paraId="3D971FC0" w14:textId="77777777" w:rsidR="00424F0C" w:rsidRPr="002B30B2" w:rsidRDefault="00424F0C" w:rsidP="00424F0C">
            <w:pPr>
              <w:jc w:val="center"/>
              <w:rPr>
                <w:b/>
                <w:sz w:val="24"/>
              </w:rPr>
            </w:pPr>
            <w:r w:rsidRPr="002B30B2">
              <w:rPr>
                <w:b/>
                <w:sz w:val="24"/>
              </w:rPr>
              <w:t>Science</w:t>
            </w:r>
          </w:p>
        </w:tc>
        <w:tc>
          <w:tcPr>
            <w:tcW w:w="1872" w:type="dxa"/>
            <w:vAlign w:val="center"/>
          </w:tcPr>
          <w:p w14:paraId="69A9DACB" w14:textId="77777777" w:rsidR="00424F0C" w:rsidRPr="002B30B2" w:rsidRDefault="00424F0C" w:rsidP="00C13353">
            <w:pPr>
              <w:jc w:val="center"/>
              <w:rPr>
                <w:sz w:val="24"/>
              </w:rPr>
            </w:pPr>
            <w:r w:rsidRPr="002B30B2">
              <w:rPr>
                <w:sz w:val="24"/>
              </w:rPr>
              <w:t>The Human Body</w:t>
            </w:r>
          </w:p>
        </w:tc>
        <w:tc>
          <w:tcPr>
            <w:tcW w:w="1873" w:type="dxa"/>
            <w:vAlign w:val="center"/>
          </w:tcPr>
          <w:p w14:paraId="343B99FA" w14:textId="14B9BA18" w:rsidR="00424F0C" w:rsidRPr="002B30B2" w:rsidRDefault="00F75E43" w:rsidP="00C13353">
            <w:pPr>
              <w:jc w:val="center"/>
              <w:rPr>
                <w:sz w:val="24"/>
              </w:rPr>
            </w:pPr>
            <w:r w:rsidRPr="002B30B2">
              <w:rPr>
                <w:sz w:val="24"/>
              </w:rPr>
              <w:t>Animals and their Needs</w:t>
            </w:r>
            <w:r>
              <w:rPr>
                <w:sz w:val="24"/>
              </w:rPr>
              <w:t xml:space="preserve"> </w:t>
            </w:r>
          </w:p>
        </w:tc>
        <w:tc>
          <w:tcPr>
            <w:tcW w:w="1854" w:type="dxa"/>
            <w:vAlign w:val="center"/>
          </w:tcPr>
          <w:p w14:paraId="6D8EEBCD" w14:textId="0CD05CEA" w:rsidR="00424F0C" w:rsidRPr="002B30B2" w:rsidRDefault="00F75E43" w:rsidP="00C13353">
            <w:pPr>
              <w:jc w:val="center"/>
              <w:rPr>
                <w:sz w:val="24"/>
              </w:rPr>
            </w:pPr>
            <w:proofErr w:type="gramStart"/>
            <w:r>
              <w:rPr>
                <w:sz w:val="24"/>
              </w:rPr>
              <w:t>Seasons  and</w:t>
            </w:r>
            <w:proofErr w:type="gramEnd"/>
            <w:r>
              <w:rPr>
                <w:sz w:val="24"/>
              </w:rPr>
              <w:t xml:space="preserve"> </w:t>
            </w:r>
            <w:r w:rsidRPr="002B30B2">
              <w:rPr>
                <w:sz w:val="24"/>
              </w:rPr>
              <w:t xml:space="preserve"> </w:t>
            </w:r>
            <w:r>
              <w:rPr>
                <w:sz w:val="24"/>
              </w:rPr>
              <w:t xml:space="preserve"> Weather</w:t>
            </w:r>
          </w:p>
        </w:tc>
        <w:tc>
          <w:tcPr>
            <w:tcW w:w="1854" w:type="dxa"/>
            <w:vAlign w:val="center"/>
          </w:tcPr>
          <w:p w14:paraId="1EF90B77" w14:textId="77777777" w:rsidR="00424F0C" w:rsidRPr="002B30B2" w:rsidRDefault="00424F0C" w:rsidP="00C13353">
            <w:pPr>
              <w:jc w:val="center"/>
              <w:rPr>
                <w:sz w:val="24"/>
              </w:rPr>
            </w:pPr>
            <w:r w:rsidRPr="002B30B2">
              <w:rPr>
                <w:sz w:val="24"/>
              </w:rPr>
              <w:t>Taking Care of the Earth</w:t>
            </w:r>
          </w:p>
        </w:tc>
        <w:tc>
          <w:tcPr>
            <w:tcW w:w="1882" w:type="dxa"/>
            <w:vAlign w:val="center"/>
          </w:tcPr>
          <w:p w14:paraId="53398E99" w14:textId="77777777" w:rsidR="00424F0C" w:rsidRPr="002B30B2" w:rsidRDefault="00424F0C" w:rsidP="00C13353">
            <w:pPr>
              <w:jc w:val="center"/>
              <w:rPr>
                <w:sz w:val="24"/>
              </w:rPr>
            </w:pPr>
            <w:r w:rsidRPr="002B30B2">
              <w:rPr>
                <w:sz w:val="24"/>
              </w:rPr>
              <w:t>Plants</w:t>
            </w:r>
          </w:p>
        </w:tc>
        <w:tc>
          <w:tcPr>
            <w:tcW w:w="1882" w:type="dxa"/>
            <w:vAlign w:val="center"/>
          </w:tcPr>
          <w:p w14:paraId="62207087" w14:textId="77777777" w:rsidR="00424F0C" w:rsidRPr="002B30B2" w:rsidRDefault="00424F0C" w:rsidP="00C13353">
            <w:pPr>
              <w:jc w:val="center"/>
              <w:rPr>
                <w:sz w:val="24"/>
              </w:rPr>
            </w:pPr>
            <w:r w:rsidRPr="002B30B2">
              <w:rPr>
                <w:sz w:val="24"/>
              </w:rPr>
              <w:t>Materials and Magnets</w:t>
            </w:r>
          </w:p>
        </w:tc>
      </w:tr>
      <w:tr w:rsidR="009F1A7A" w:rsidRPr="002B30B2" w14:paraId="4662854A" w14:textId="77777777" w:rsidTr="009F1A7A">
        <w:trPr>
          <w:trHeight w:val="1003"/>
        </w:trPr>
        <w:tc>
          <w:tcPr>
            <w:tcW w:w="1315" w:type="dxa"/>
            <w:vMerge/>
          </w:tcPr>
          <w:p w14:paraId="6DEE1CCA" w14:textId="77777777" w:rsidR="00C43214" w:rsidRPr="002B30B2" w:rsidRDefault="00C43214" w:rsidP="00C43214">
            <w:pPr>
              <w:rPr>
                <w:sz w:val="24"/>
              </w:rPr>
            </w:pPr>
          </w:p>
        </w:tc>
        <w:tc>
          <w:tcPr>
            <w:tcW w:w="1416" w:type="dxa"/>
            <w:vAlign w:val="center"/>
          </w:tcPr>
          <w:p w14:paraId="62D3526A" w14:textId="77777777" w:rsidR="00C43214" w:rsidRPr="002B30B2" w:rsidRDefault="00C43214" w:rsidP="00356279">
            <w:pPr>
              <w:jc w:val="center"/>
              <w:rPr>
                <w:b/>
                <w:sz w:val="24"/>
              </w:rPr>
            </w:pPr>
            <w:r w:rsidRPr="002B30B2">
              <w:rPr>
                <w:b/>
                <w:sz w:val="24"/>
              </w:rPr>
              <w:t>History</w:t>
            </w:r>
          </w:p>
        </w:tc>
        <w:tc>
          <w:tcPr>
            <w:tcW w:w="1872" w:type="dxa"/>
            <w:shd w:val="clear" w:color="auto" w:fill="F2F2F2" w:themeFill="background1" w:themeFillShade="F2"/>
            <w:vAlign w:val="center"/>
          </w:tcPr>
          <w:p w14:paraId="600D8F09" w14:textId="77777777" w:rsidR="00C43214" w:rsidRPr="002B30B2" w:rsidRDefault="00C43214" w:rsidP="00424F0C">
            <w:pPr>
              <w:jc w:val="center"/>
              <w:rPr>
                <w:sz w:val="24"/>
              </w:rPr>
            </w:pPr>
          </w:p>
        </w:tc>
        <w:tc>
          <w:tcPr>
            <w:tcW w:w="1873" w:type="dxa"/>
            <w:vAlign w:val="center"/>
          </w:tcPr>
          <w:p w14:paraId="03354702" w14:textId="2E0284C3" w:rsidR="00C43214" w:rsidRPr="002B30B2" w:rsidRDefault="00F75E43" w:rsidP="00424F0C">
            <w:pPr>
              <w:jc w:val="center"/>
              <w:rPr>
                <w:sz w:val="24"/>
              </w:rPr>
            </w:pPr>
            <w:r w:rsidRPr="002B30B2">
              <w:rPr>
                <w:sz w:val="24"/>
              </w:rPr>
              <w:t>Discovering History</w:t>
            </w:r>
          </w:p>
        </w:tc>
        <w:tc>
          <w:tcPr>
            <w:tcW w:w="1854" w:type="dxa"/>
            <w:shd w:val="clear" w:color="auto" w:fill="F2F2F2" w:themeFill="background1" w:themeFillShade="F2"/>
            <w:vAlign w:val="center"/>
          </w:tcPr>
          <w:p w14:paraId="2DF1B912" w14:textId="1A6EF6E6" w:rsidR="00C43214" w:rsidRPr="002B30B2" w:rsidRDefault="00C43214" w:rsidP="00424F0C">
            <w:pPr>
              <w:jc w:val="center"/>
              <w:rPr>
                <w:sz w:val="24"/>
              </w:rPr>
            </w:pPr>
          </w:p>
        </w:tc>
        <w:tc>
          <w:tcPr>
            <w:tcW w:w="1854" w:type="dxa"/>
            <w:vAlign w:val="center"/>
          </w:tcPr>
          <w:p w14:paraId="2D55BADD" w14:textId="7E01D6F8" w:rsidR="00C43214" w:rsidRPr="002B30B2" w:rsidRDefault="00F75E43" w:rsidP="00424F0C">
            <w:pPr>
              <w:jc w:val="center"/>
              <w:rPr>
                <w:sz w:val="24"/>
              </w:rPr>
            </w:pPr>
            <w:r w:rsidRPr="002B30B2">
              <w:rPr>
                <w:sz w:val="24"/>
              </w:rPr>
              <w:t>Kings Queens &amp; Leaders</w:t>
            </w:r>
          </w:p>
        </w:tc>
        <w:tc>
          <w:tcPr>
            <w:tcW w:w="1882" w:type="dxa"/>
            <w:shd w:val="clear" w:color="auto" w:fill="F2F2F2" w:themeFill="background1" w:themeFillShade="F2"/>
            <w:vAlign w:val="center"/>
          </w:tcPr>
          <w:p w14:paraId="4CEE7A2A" w14:textId="543B3234" w:rsidR="00C43214" w:rsidRPr="002B30B2" w:rsidRDefault="00C43214" w:rsidP="00424F0C">
            <w:pPr>
              <w:jc w:val="center"/>
              <w:rPr>
                <w:sz w:val="24"/>
              </w:rPr>
            </w:pPr>
          </w:p>
        </w:tc>
        <w:tc>
          <w:tcPr>
            <w:tcW w:w="1882" w:type="dxa"/>
            <w:vAlign w:val="center"/>
          </w:tcPr>
          <w:p w14:paraId="73D17AD7" w14:textId="77777777" w:rsidR="00C43214" w:rsidRPr="002B30B2" w:rsidRDefault="00356279" w:rsidP="00424F0C">
            <w:pPr>
              <w:jc w:val="center"/>
              <w:rPr>
                <w:sz w:val="24"/>
              </w:rPr>
            </w:pPr>
            <w:r w:rsidRPr="002B30B2">
              <w:rPr>
                <w:sz w:val="24"/>
              </w:rPr>
              <w:t>Parliament &amp; Prime Ministers</w:t>
            </w:r>
          </w:p>
        </w:tc>
      </w:tr>
      <w:tr w:rsidR="009F1A7A" w:rsidRPr="002B30B2" w14:paraId="72EBB9B1" w14:textId="77777777" w:rsidTr="009F1A7A">
        <w:trPr>
          <w:trHeight w:val="1003"/>
        </w:trPr>
        <w:tc>
          <w:tcPr>
            <w:tcW w:w="1315" w:type="dxa"/>
            <w:vMerge/>
          </w:tcPr>
          <w:p w14:paraId="4CA03309" w14:textId="77777777" w:rsidR="00C43214" w:rsidRPr="002B30B2" w:rsidRDefault="00C43214" w:rsidP="00C43214">
            <w:pPr>
              <w:rPr>
                <w:sz w:val="24"/>
              </w:rPr>
            </w:pPr>
          </w:p>
        </w:tc>
        <w:tc>
          <w:tcPr>
            <w:tcW w:w="1416" w:type="dxa"/>
            <w:vAlign w:val="center"/>
          </w:tcPr>
          <w:p w14:paraId="38D2C13A" w14:textId="77777777" w:rsidR="00C43214" w:rsidRPr="002B30B2" w:rsidRDefault="00C43214" w:rsidP="00356279">
            <w:pPr>
              <w:jc w:val="center"/>
              <w:rPr>
                <w:b/>
                <w:sz w:val="24"/>
              </w:rPr>
            </w:pPr>
            <w:r w:rsidRPr="002B30B2">
              <w:rPr>
                <w:b/>
                <w:sz w:val="24"/>
              </w:rPr>
              <w:t>Geography</w:t>
            </w:r>
          </w:p>
        </w:tc>
        <w:tc>
          <w:tcPr>
            <w:tcW w:w="1872" w:type="dxa"/>
            <w:vAlign w:val="center"/>
          </w:tcPr>
          <w:p w14:paraId="084BA990" w14:textId="77777777" w:rsidR="00C43214" w:rsidRPr="002B30B2" w:rsidRDefault="00356279" w:rsidP="00424F0C">
            <w:pPr>
              <w:jc w:val="center"/>
              <w:rPr>
                <w:sz w:val="24"/>
              </w:rPr>
            </w:pPr>
            <w:r w:rsidRPr="002B30B2">
              <w:rPr>
                <w:sz w:val="24"/>
              </w:rPr>
              <w:t>Spatial Sense</w:t>
            </w:r>
          </w:p>
        </w:tc>
        <w:tc>
          <w:tcPr>
            <w:tcW w:w="1873" w:type="dxa"/>
            <w:shd w:val="clear" w:color="auto" w:fill="F2F2F2" w:themeFill="background1" w:themeFillShade="F2"/>
            <w:vAlign w:val="center"/>
          </w:tcPr>
          <w:p w14:paraId="59B4A478" w14:textId="69052DA5" w:rsidR="00C43214" w:rsidRPr="002B30B2" w:rsidRDefault="00C43214" w:rsidP="00424F0C">
            <w:pPr>
              <w:jc w:val="center"/>
              <w:rPr>
                <w:sz w:val="24"/>
              </w:rPr>
            </w:pPr>
          </w:p>
        </w:tc>
        <w:tc>
          <w:tcPr>
            <w:tcW w:w="1854" w:type="dxa"/>
            <w:vAlign w:val="center"/>
          </w:tcPr>
          <w:p w14:paraId="0216816A" w14:textId="06B5007E" w:rsidR="00C43214" w:rsidRPr="002B30B2" w:rsidRDefault="00F75E43" w:rsidP="00424F0C">
            <w:pPr>
              <w:jc w:val="center"/>
              <w:rPr>
                <w:sz w:val="24"/>
              </w:rPr>
            </w:pPr>
            <w:r>
              <w:rPr>
                <w:sz w:val="24"/>
              </w:rPr>
              <w:t>The UK</w:t>
            </w:r>
          </w:p>
        </w:tc>
        <w:tc>
          <w:tcPr>
            <w:tcW w:w="1854" w:type="dxa"/>
            <w:shd w:val="clear" w:color="auto" w:fill="F2F2F2" w:themeFill="background1" w:themeFillShade="F2"/>
            <w:vAlign w:val="center"/>
          </w:tcPr>
          <w:p w14:paraId="346F6F9D" w14:textId="197DF19C" w:rsidR="00C43214" w:rsidRPr="002B30B2" w:rsidRDefault="00C43214" w:rsidP="00424F0C">
            <w:pPr>
              <w:jc w:val="center"/>
              <w:rPr>
                <w:sz w:val="24"/>
              </w:rPr>
            </w:pPr>
          </w:p>
        </w:tc>
        <w:tc>
          <w:tcPr>
            <w:tcW w:w="1882" w:type="dxa"/>
            <w:vAlign w:val="center"/>
          </w:tcPr>
          <w:p w14:paraId="3219A50B" w14:textId="0FAA9C0E" w:rsidR="00C43214" w:rsidRPr="002B30B2" w:rsidRDefault="00F75E43" w:rsidP="00424F0C">
            <w:pPr>
              <w:jc w:val="center"/>
              <w:rPr>
                <w:sz w:val="24"/>
              </w:rPr>
            </w:pPr>
            <w:r w:rsidRPr="002B30B2">
              <w:rPr>
                <w:sz w:val="24"/>
              </w:rPr>
              <w:t>The seven continents</w:t>
            </w:r>
          </w:p>
        </w:tc>
        <w:tc>
          <w:tcPr>
            <w:tcW w:w="1882" w:type="dxa"/>
            <w:shd w:val="clear" w:color="auto" w:fill="F2F2F2" w:themeFill="background1" w:themeFillShade="F2"/>
            <w:vAlign w:val="center"/>
          </w:tcPr>
          <w:p w14:paraId="1CDD5AA9" w14:textId="77777777" w:rsidR="00C43214" w:rsidRPr="002B30B2" w:rsidRDefault="00C43214" w:rsidP="00424F0C">
            <w:pPr>
              <w:jc w:val="center"/>
              <w:rPr>
                <w:sz w:val="24"/>
              </w:rPr>
            </w:pPr>
          </w:p>
        </w:tc>
      </w:tr>
      <w:tr w:rsidR="00532C81" w:rsidRPr="002B30B2" w14:paraId="7C8B59C3" w14:textId="77777777" w:rsidTr="009F1A7A">
        <w:trPr>
          <w:trHeight w:val="1003"/>
        </w:trPr>
        <w:tc>
          <w:tcPr>
            <w:tcW w:w="1315" w:type="dxa"/>
            <w:vMerge/>
          </w:tcPr>
          <w:p w14:paraId="583FB343" w14:textId="77777777" w:rsidR="00424F0C" w:rsidRPr="002B30B2" w:rsidRDefault="00424F0C" w:rsidP="00424F0C">
            <w:pPr>
              <w:rPr>
                <w:sz w:val="24"/>
              </w:rPr>
            </w:pPr>
          </w:p>
        </w:tc>
        <w:tc>
          <w:tcPr>
            <w:tcW w:w="1416" w:type="dxa"/>
            <w:vAlign w:val="center"/>
          </w:tcPr>
          <w:p w14:paraId="1ECCE3D7" w14:textId="77777777" w:rsidR="00424F0C" w:rsidRPr="002B30B2" w:rsidRDefault="00424F0C" w:rsidP="00424F0C">
            <w:pPr>
              <w:jc w:val="center"/>
              <w:rPr>
                <w:b/>
                <w:sz w:val="24"/>
              </w:rPr>
            </w:pPr>
            <w:r w:rsidRPr="002B30B2">
              <w:rPr>
                <w:b/>
                <w:sz w:val="24"/>
              </w:rPr>
              <w:t>Art</w:t>
            </w:r>
          </w:p>
        </w:tc>
        <w:tc>
          <w:tcPr>
            <w:tcW w:w="1872" w:type="dxa"/>
            <w:vAlign w:val="center"/>
          </w:tcPr>
          <w:p w14:paraId="354D620F" w14:textId="77777777" w:rsidR="00424F0C" w:rsidRPr="002B30B2" w:rsidRDefault="00424F0C" w:rsidP="009F1A7A">
            <w:pPr>
              <w:jc w:val="center"/>
              <w:rPr>
                <w:sz w:val="24"/>
              </w:rPr>
            </w:pPr>
            <w:r w:rsidRPr="002B30B2">
              <w:rPr>
                <w:sz w:val="24"/>
              </w:rPr>
              <w:t>Colour Line</w:t>
            </w:r>
          </w:p>
        </w:tc>
        <w:tc>
          <w:tcPr>
            <w:tcW w:w="1873" w:type="dxa"/>
            <w:vAlign w:val="center"/>
          </w:tcPr>
          <w:p w14:paraId="74B7A0B4" w14:textId="77777777" w:rsidR="00424F0C" w:rsidRPr="002B30B2" w:rsidRDefault="00424F0C" w:rsidP="009F1A7A">
            <w:pPr>
              <w:jc w:val="center"/>
              <w:rPr>
                <w:sz w:val="24"/>
              </w:rPr>
            </w:pPr>
            <w:r w:rsidRPr="002B30B2">
              <w:rPr>
                <w:sz w:val="24"/>
              </w:rPr>
              <w:t>Line</w:t>
            </w:r>
          </w:p>
        </w:tc>
        <w:tc>
          <w:tcPr>
            <w:tcW w:w="1854" w:type="dxa"/>
            <w:vAlign w:val="center"/>
          </w:tcPr>
          <w:p w14:paraId="5B01752A" w14:textId="77777777" w:rsidR="00F75E43" w:rsidRDefault="00F75E43" w:rsidP="00F75E43">
            <w:pPr>
              <w:jc w:val="center"/>
              <w:rPr>
                <w:sz w:val="24"/>
              </w:rPr>
            </w:pPr>
          </w:p>
          <w:p w14:paraId="1C0C14D0" w14:textId="16872E21" w:rsidR="00F75E43" w:rsidRDefault="00F75E43" w:rsidP="00F75E43">
            <w:pPr>
              <w:jc w:val="center"/>
              <w:rPr>
                <w:sz w:val="24"/>
              </w:rPr>
            </w:pPr>
            <w:r w:rsidRPr="002B30B2">
              <w:rPr>
                <w:sz w:val="24"/>
              </w:rPr>
              <w:t>Architecture Style in Art</w:t>
            </w:r>
          </w:p>
          <w:p w14:paraId="439D0FA1" w14:textId="4898F645" w:rsidR="000B598D" w:rsidRPr="002B30B2" w:rsidRDefault="000B598D" w:rsidP="009F1A7A">
            <w:pPr>
              <w:jc w:val="center"/>
              <w:rPr>
                <w:sz w:val="24"/>
              </w:rPr>
            </w:pPr>
          </w:p>
        </w:tc>
        <w:tc>
          <w:tcPr>
            <w:tcW w:w="1854" w:type="dxa"/>
            <w:vAlign w:val="center"/>
          </w:tcPr>
          <w:p w14:paraId="7B6D5F3D" w14:textId="2F2C85EA" w:rsidR="008E0638" w:rsidRDefault="00F75E43" w:rsidP="000B598D">
            <w:pPr>
              <w:jc w:val="center"/>
              <w:rPr>
                <w:sz w:val="24"/>
              </w:rPr>
            </w:pPr>
            <w:r w:rsidRPr="002B30B2">
              <w:rPr>
                <w:sz w:val="24"/>
              </w:rPr>
              <w:t>Narrative Art</w:t>
            </w:r>
          </w:p>
          <w:p w14:paraId="426CA488" w14:textId="77777777" w:rsidR="00424F0C" w:rsidRPr="002B30B2" w:rsidRDefault="00424F0C" w:rsidP="00F75E43">
            <w:pPr>
              <w:jc w:val="center"/>
              <w:rPr>
                <w:sz w:val="24"/>
              </w:rPr>
            </w:pPr>
          </w:p>
        </w:tc>
        <w:tc>
          <w:tcPr>
            <w:tcW w:w="1882" w:type="dxa"/>
            <w:vAlign w:val="center"/>
          </w:tcPr>
          <w:p w14:paraId="5CF0D7DC" w14:textId="77777777" w:rsidR="00424F0C" w:rsidRPr="002B30B2" w:rsidRDefault="00424F0C" w:rsidP="009F1A7A">
            <w:pPr>
              <w:jc w:val="center"/>
              <w:rPr>
                <w:sz w:val="24"/>
              </w:rPr>
            </w:pPr>
            <w:r w:rsidRPr="002B30B2">
              <w:rPr>
                <w:sz w:val="24"/>
              </w:rPr>
              <w:t>Paintings of Children</w:t>
            </w:r>
          </w:p>
        </w:tc>
        <w:tc>
          <w:tcPr>
            <w:tcW w:w="1882" w:type="dxa"/>
            <w:vAlign w:val="center"/>
          </w:tcPr>
          <w:p w14:paraId="1E9606B0" w14:textId="77777777" w:rsidR="00424F0C" w:rsidRPr="002B30B2" w:rsidRDefault="00424F0C" w:rsidP="009F1A7A">
            <w:pPr>
              <w:jc w:val="center"/>
              <w:rPr>
                <w:sz w:val="24"/>
              </w:rPr>
            </w:pPr>
            <w:r w:rsidRPr="002B30B2">
              <w:rPr>
                <w:sz w:val="24"/>
              </w:rPr>
              <w:t>Sculpture</w:t>
            </w:r>
          </w:p>
        </w:tc>
      </w:tr>
      <w:tr w:rsidR="00224B4E" w:rsidRPr="002B30B2" w14:paraId="1891EB6B" w14:textId="77777777" w:rsidTr="0052154F">
        <w:trPr>
          <w:trHeight w:val="1003"/>
        </w:trPr>
        <w:tc>
          <w:tcPr>
            <w:tcW w:w="1315" w:type="dxa"/>
            <w:vMerge/>
          </w:tcPr>
          <w:p w14:paraId="08FF8727" w14:textId="77777777" w:rsidR="00224B4E" w:rsidRPr="002B30B2" w:rsidRDefault="00224B4E" w:rsidP="00C43214">
            <w:pPr>
              <w:rPr>
                <w:sz w:val="24"/>
              </w:rPr>
            </w:pPr>
          </w:p>
        </w:tc>
        <w:tc>
          <w:tcPr>
            <w:tcW w:w="1416" w:type="dxa"/>
            <w:vAlign w:val="center"/>
          </w:tcPr>
          <w:p w14:paraId="4DF099A4" w14:textId="77777777" w:rsidR="00224B4E" w:rsidRPr="002B30B2" w:rsidRDefault="00224B4E" w:rsidP="00356279">
            <w:pPr>
              <w:jc w:val="center"/>
              <w:rPr>
                <w:b/>
                <w:sz w:val="24"/>
              </w:rPr>
            </w:pPr>
            <w:r w:rsidRPr="002B30B2">
              <w:rPr>
                <w:b/>
                <w:sz w:val="24"/>
              </w:rPr>
              <w:t>DT</w:t>
            </w:r>
          </w:p>
        </w:tc>
        <w:tc>
          <w:tcPr>
            <w:tcW w:w="1872" w:type="dxa"/>
          </w:tcPr>
          <w:p w14:paraId="000E310E" w14:textId="115D99EF" w:rsidR="00224B4E" w:rsidRPr="009632B1" w:rsidRDefault="00224B4E" w:rsidP="009632B1">
            <w:pPr>
              <w:jc w:val="center"/>
              <w:rPr>
                <w:sz w:val="24"/>
              </w:rPr>
            </w:pPr>
          </w:p>
        </w:tc>
        <w:tc>
          <w:tcPr>
            <w:tcW w:w="1873" w:type="dxa"/>
          </w:tcPr>
          <w:p w14:paraId="4EE71B53" w14:textId="77777777" w:rsidR="00F75E43" w:rsidRPr="009632B1" w:rsidRDefault="00F75E43" w:rsidP="00F75E43">
            <w:pPr>
              <w:jc w:val="center"/>
              <w:rPr>
                <w:sz w:val="24"/>
              </w:rPr>
            </w:pPr>
            <w:r w:rsidRPr="009632B1">
              <w:rPr>
                <w:sz w:val="24"/>
              </w:rPr>
              <w:t>Cook</w:t>
            </w:r>
          </w:p>
          <w:p w14:paraId="369D552B" w14:textId="69D56E60" w:rsidR="00224B4E" w:rsidRPr="009632B1" w:rsidRDefault="00F75E43" w:rsidP="00F75E43">
            <w:pPr>
              <w:jc w:val="center"/>
              <w:rPr>
                <w:sz w:val="24"/>
              </w:rPr>
            </w:pPr>
            <w:r w:rsidRPr="009632B1">
              <w:rPr>
                <w:sz w:val="24"/>
              </w:rPr>
              <w:t xml:space="preserve">Dips and Vegetables Jam </w:t>
            </w:r>
            <w:r w:rsidR="00224B4E" w:rsidRPr="009632B1">
              <w:rPr>
                <w:sz w:val="24"/>
              </w:rPr>
              <w:t>Tarts/Mince Pies</w:t>
            </w:r>
          </w:p>
        </w:tc>
        <w:tc>
          <w:tcPr>
            <w:tcW w:w="3708" w:type="dxa"/>
            <w:gridSpan w:val="2"/>
          </w:tcPr>
          <w:p w14:paraId="1BDED354" w14:textId="693607C9" w:rsidR="00F75E43" w:rsidRPr="009632B1" w:rsidRDefault="00F75E43" w:rsidP="00F75E43">
            <w:pPr>
              <w:jc w:val="center"/>
              <w:rPr>
                <w:sz w:val="24"/>
              </w:rPr>
            </w:pPr>
            <w:r w:rsidRPr="009632B1">
              <w:rPr>
                <w:sz w:val="24"/>
              </w:rPr>
              <w:t>Build</w:t>
            </w:r>
          </w:p>
          <w:p w14:paraId="3FB9FD00" w14:textId="4E5E04EC" w:rsidR="00224B4E" w:rsidRPr="009632B1" w:rsidRDefault="00F75E43" w:rsidP="00F75E43">
            <w:pPr>
              <w:jc w:val="center"/>
              <w:rPr>
                <w:sz w:val="24"/>
              </w:rPr>
            </w:pPr>
            <w:r w:rsidRPr="009632B1">
              <w:rPr>
                <w:sz w:val="24"/>
              </w:rPr>
              <w:t>Vehicles</w:t>
            </w:r>
          </w:p>
        </w:tc>
        <w:tc>
          <w:tcPr>
            <w:tcW w:w="3764" w:type="dxa"/>
            <w:gridSpan w:val="2"/>
          </w:tcPr>
          <w:p w14:paraId="58D5977D" w14:textId="77777777" w:rsidR="00F75E43" w:rsidRPr="009632B1" w:rsidRDefault="00F75E43" w:rsidP="00F75E43">
            <w:pPr>
              <w:jc w:val="center"/>
              <w:rPr>
                <w:sz w:val="24"/>
              </w:rPr>
            </w:pPr>
            <w:r w:rsidRPr="009632B1">
              <w:rPr>
                <w:sz w:val="24"/>
              </w:rPr>
              <w:t>Sew</w:t>
            </w:r>
          </w:p>
          <w:p w14:paraId="7296A702" w14:textId="15217EB7" w:rsidR="00224B4E" w:rsidRPr="009632B1" w:rsidRDefault="00F75E43" w:rsidP="00F75E43">
            <w:pPr>
              <w:jc w:val="center"/>
              <w:rPr>
                <w:sz w:val="24"/>
              </w:rPr>
            </w:pPr>
            <w:r w:rsidRPr="009632B1">
              <w:rPr>
                <w:sz w:val="24"/>
              </w:rPr>
              <w:t>Animal Sock Puppets</w:t>
            </w:r>
          </w:p>
        </w:tc>
      </w:tr>
      <w:tr w:rsidR="00532C81" w:rsidRPr="002B30B2" w14:paraId="011EFE1A" w14:textId="77777777" w:rsidTr="00424F0C">
        <w:trPr>
          <w:trHeight w:val="1003"/>
        </w:trPr>
        <w:tc>
          <w:tcPr>
            <w:tcW w:w="1315" w:type="dxa"/>
            <w:vMerge/>
          </w:tcPr>
          <w:p w14:paraId="31012CBB" w14:textId="77777777" w:rsidR="00C43214" w:rsidRPr="002B30B2" w:rsidRDefault="00C43214" w:rsidP="00C43214">
            <w:pPr>
              <w:rPr>
                <w:sz w:val="24"/>
              </w:rPr>
            </w:pPr>
          </w:p>
        </w:tc>
        <w:tc>
          <w:tcPr>
            <w:tcW w:w="1416" w:type="dxa"/>
            <w:vAlign w:val="center"/>
          </w:tcPr>
          <w:p w14:paraId="151DD901" w14:textId="77777777" w:rsidR="00C43214" w:rsidRPr="002B30B2" w:rsidRDefault="00356279" w:rsidP="00356279">
            <w:pPr>
              <w:jc w:val="center"/>
              <w:rPr>
                <w:b/>
                <w:sz w:val="24"/>
              </w:rPr>
            </w:pPr>
            <w:r w:rsidRPr="002B30B2">
              <w:rPr>
                <w:b/>
                <w:sz w:val="24"/>
              </w:rPr>
              <w:t>PE</w:t>
            </w:r>
          </w:p>
        </w:tc>
        <w:tc>
          <w:tcPr>
            <w:tcW w:w="1872" w:type="dxa"/>
          </w:tcPr>
          <w:p w14:paraId="351AB163" w14:textId="77777777" w:rsidR="00C43214" w:rsidRDefault="00C43214" w:rsidP="002A672C">
            <w:pPr>
              <w:jc w:val="center"/>
            </w:pPr>
          </w:p>
          <w:p w14:paraId="5C13FB61" w14:textId="77777777" w:rsidR="002A672C" w:rsidRPr="002B30B2" w:rsidRDefault="002A672C" w:rsidP="002A672C">
            <w:pPr>
              <w:jc w:val="center"/>
            </w:pPr>
            <w:r>
              <w:t>Gymnastics</w:t>
            </w:r>
          </w:p>
        </w:tc>
        <w:tc>
          <w:tcPr>
            <w:tcW w:w="1873" w:type="dxa"/>
          </w:tcPr>
          <w:p w14:paraId="059F9EF8" w14:textId="77777777" w:rsidR="00C43214" w:rsidRDefault="00C43214" w:rsidP="002A672C">
            <w:pPr>
              <w:jc w:val="center"/>
            </w:pPr>
          </w:p>
          <w:p w14:paraId="57A244B1" w14:textId="77777777" w:rsidR="002A672C" w:rsidRPr="002B30B2" w:rsidRDefault="002A672C" w:rsidP="002A672C">
            <w:pPr>
              <w:jc w:val="center"/>
            </w:pPr>
            <w:r>
              <w:t>Invasion games</w:t>
            </w:r>
          </w:p>
        </w:tc>
        <w:tc>
          <w:tcPr>
            <w:tcW w:w="1854" w:type="dxa"/>
          </w:tcPr>
          <w:p w14:paraId="073227C6" w14:textId="77777777" w:rsidR="00C43214" w:rsidRDefault="00C43214" w:rsidP="002A672C">
            <w:pPr>
              <w:jc w:val="center"/>
            </w:pPr>
          </w:p>
          <w:p w14:paraId="2A2C98DE" w14:textId="77777777" w:rsidR="002A672C" w:rsidRPr="002B30B2" w:rsidRDefault="002A672C" w:rsidP="002A672C">
            <w:pPr>
              <w:jc w:val="center"/>
            </w:pPr>
            <w:r>
              <w:t>Dance</w:t>
            </w:r>
          </w:p>
        </w:tc>
        <w:tc>
          <w:tcPr>
            <w:tcW w:w="1854" w:type="dxa"/>
          </w:tcPr>
          <w:p w14:paraId="0BF1507F" w14:textId="77777777" w:rsidR="00C43214" w:rsidRDefault="00C43214" w:rsidP="002A672C">
            <w:pPr>
              <w:jc w:val="center"/>
            </w:pPr>
          </w:p>
          <w:p w14:paraId="43A9D56E" w14:textId="77777777" w:rsidR="002A672C" w:rsidRPr="002B30B2" w:rsidRDefault="002A672C" w:rsidP="002A672C">
            <w:pPr>
              <w:jc w:val="center"/>
            </w:pPr>
            <w:r>
              <w:t>Team building</w:t>
            </w:r>
          </w:p>
        </w:tc>
        <w:tc>
          <w:tcPr>
            <w:tcW w:w="1882" w:type="dxa"/>
          </w:tcPr>
          <w:p w14:paraId="656DA6C3" w14:textId="77777777" w:rsidR="00C43214" w:rsidRDefault="00C43214" w:rsidP="002A672C">
            <w:pPr>
              <w:jc w:val="center"/>
            </w:pPr>
          </w:p>
          <w:p w14:paraId="3AA383D2" w14:textId="77777777" w:rsidR="002A672C" w:rsidRPr="002B30B2" w:rsidRDefault="002A672C" w:rsidP="002A672C">
            <w:pPr>
              <w:jc w:val="center"/>
            </w:pPr>
            <w:r>
              <w:t>Striking and fielding games</w:t>
            </w:r>
          </w:p>
        </w:tc>
        <w:tc>
          <w:tcPr>
            <w:tcW w:w="1882" w:type="dxa"/>
          </w:tcPr>
          <w:p w14:paraId="2E04E83B" w14:textId="77777777" w:rsidR="00C43214" w:rsidRDefault="00C43214" w:rsidP="002A672C">
            <w:pPr>
              <w:jc w:val="center"/>
            </w:pPr>
          </w:p>
          <w:p w14:paraId="0D4DEA37" w14:textId="77777777" w:rsidR="002A672C" w:rsidRPr="002B30B2" w:rsidRDefault="002A672C" w:rsidP="002A672C">
            <w:pPr>
              <w:jc w:val="center"/>
            </w:pPr>
            <w:r>
              <w:t>Athletics</w:t>
            </w:r>
          </w:p>
        </w:tc>
      </w:tr>
      <w:tr w:rsidR="00532C81" w:rsidRPr="002B30B2" w14:paraId="24C627EC" w14:textId="77777777" w:rsidTr="00424F0C">
        <w:trPr>
          <w:trHeight w:val="1003"/>
        </w:trPr>
        <w:tc>
          <w:tcPr>
            <w:tcW w:w="1315" w:type="dxa"/>
            <w:vMerge/>
          </w:tcPr>
          <w:p w14:paraId="1D06CED0" w14:textId="77777777" w:rsidR="00C43214" w:rsidRPr="002B30B2" w:rsidRDefault="00C43214" w:rsidP="00C43214">
            <w:pPr>
              <w:rPr>
                <w:sz w:val="24"/>
              </w:rPr>
            </w:pPr>
          </w:p>
        </w:tc>
        <w:tc>
          <w:tcPr>
            <w:tcW w:w="1416" w:type="dxa"/>
            <w:vAlign w:val="center"/>
          </w:tcPr>
          <w:p w14:paraId="2938D137" w14:textId="77777777" w:rsidR="00C43214" w:rsidRPr="002B30B2" w:rsidRDefault="008F50AE" w:rsidP="00356279">
            <w:pPr>
              <w:jc w:val="center"/>
              <w:rPr>
                <w:b/>
                <w:sz w:val="24"/>
              </w:rPr>
            </w:pPr>
            <w:r>
              <w:rPr>
                <w:b/>
                <w:sz w:val="24"/>
              </w:rPr>
              <w:t>Computing</w:t>
            </w:r>
          </w:p>
        </w:tc>
        <w:tc>
          <w:tcPr>
            <w:tcW w:w="1872" w:type="dxa"/>
          </w:tcPr>
          <w:p w14:paraId="03BEED2F" w14:textId="77777777" w:rsidR="00C43214" w:rsidRPr="002B30B2" w:rsidRDefault="00C84429" w:rsidP="00C43214">
            <w:pPr>
              <w:rPr>
                <w:sz w:val="24"/>
                <w:szCs w:val="24"/>
              </w:rPr>
            </w:pPr>
            <w:r w:rsidRPr="002B30B2">
              <w:rPr>
                <w:sz w:val="24"/>
                <w:szCs w:val="24"/>
              </w:rPr>
              <w:t>Technology Around Us</w:t>
            </w:r>
          </w:p>
        </w:tc>
        <w:tc>
          <w:tcPr>
            <w:tcW w:w="1873" w:type="dxa"/>
          </w:tcPr>
          <w:p w14:paraId="4E9DD6C3" w14:textId="77777777" w:rsidR="00C43214" w:rsidRPr="002B30B2" w:rsidRDefault="00C84429" w:rsidP="00C43214">
            <w:pPr>
              <w:rPr>
                <w:sz w:val="24"/>
                <w:szCs w:val="24"/>
              </w:rPr>
            </w:pPr>
            <w:r w:rsidRPr="002B30B2">
              <w:rPr>
                <w:sz w:val="24"/>
                <w:szCs w:val="24"/>
              </w:rPr>
              <w:t>Creating Media – Digital painting</w:t>
            </w:r>
          </w:p>
        </w:tc>
        <w:tc>
          <w:tcPr>
            <w:tcW w:w="1854" w:type="dxa"/>
          </w:tcPr>
          <w:p w14:paraId="1844DF41" w14:textId="77777777" w:rsidR="00C43214" w:rsidRPr="002B30B2" w:rsidRDefault="00C84429" w:rsidP="00C43214">
            <w:pPr>
              <w:rPr>
                <w:sz w:val="24"/>
                <w:szCs w:val="24"/>
              </w:rPr>
            </w:pPr>
            <w:r w:rsidRPr="002B30B2">
              <w:rPr>
                <w:sz w:val="24"/>
                <w:szCs w:val="24"/>
              </w:rPr>
              <w:t>Moving a robot</w:t>
            </w:r>
          </w:p>
        </w:tc>
        <w:tc>
          <w:tcPr>
            <w:tcW w:w="1854" w:type="dxa"/>
          </w:tcPr>
          <w:p w14:paraId="25358BB2" w14:textId="77777777" w:rsidR="00C43214" w:rsidRPr="002B30B2" w:rsidRDefault="00C84429" w:rsidP="00C43214">
            <w:pPr>
              <w:rPr>
                <w:sz w:val="24"/>
                <w:szCs w:val="24"/>
              </w:rPr>
            </w:pPr>
            <w:r w:rsidRPr="002B30B2">
              <w:rPr>
                <w:sz w:val="24"/>
                <w:szCs w:val="24"/>
              </w:rPr>
              <w:t>Grouping Data</w:t>
            </w:r>
          </w:p>
        </w:tc>
        <w:tc>
          <w:tcPr>
            <w:tcW w:w="1882" w:type="dxa"/>
          </w:tcPr>
          <w:p w14:paraId="123CDF4B" w14:textId="77777777" w:rsidR="00C43214" w:rsidRPr="002B30B2" w:rsidRDefault="00C84429" w:rsidP="00C84429">
            <w:pPr>
              <w:rPr>
                <w:sz w:val="24"/>
                <w:szCs w:val="24"/>
              </w:rPr>
            </w:pPr>
            <w:r w:rsidRPr="002B30B2">
              <w:rPr>
                <w:sz w:val="24"/>
                <w:szCs w:val="24"/>
              </w:rPr>
              <w:t>Creating Media – Digital writing</w:t>
            </w:r>
          </w:p>
        </w:tc>
        <w:tc>
          <w:tcPr>
            <w:tcW w:w="1882" w:type="dxa"/>
          </w:tcPr>
          <w:p w14:paraId="444EF97E" w14:textId="66557294" w:rsidR="00C43214" w:rsidRPr="002B30B2" w:rsidRDefault="00C84429" w:rsidP="00C43214">
            <w:pPr>
              <w:rPr>
                <w:sz w:val="24"/>
                <w:szCs w:val="24"/>
              </w:rPr>
            </w:pPr>
            <w:r w:rsidRPr="002B30B2">
              <w:rPr>
                <w:sz w:val="24"/>
                <w:szCs w:val="24"/>
              </w:rPr>
              <w:t>Programming animation</w:t>
            </w:r>
            <w:r w:rsidR="00F75E43">
              <w:rPr>
                <w:sz w:val="24"/>
                <w:szCs w:val="24"/>
              </w:rPr>
              <w:t>s</w:t>
            </w:r>
          </w:p>
        </w:tc>
      </w:tr>
      <w:tr w:rsidR="00356279" w:rsidRPr="002B30B2" w14:paraId="6888C7F1" w14:textId="77777777" w:rsidTr="00424F0C">
        <w:trPr>
          <w:trHeight w:val="1003"/>
        </w:trPr>
        <w:tc>
          <w:tcPr>
            <w:tcW w:w="1315" w:type="dxa"/>
            <w:vMerge/>
          </w:tcPr>
          <w:p w14:paraId="60F657B5" w14:textId="77777777" w:rsidR="00356279" w:rsidRPr="002B30B2" w:rsidRDefault="00356279" w:rsidP="00C43214">
            <w:pPr>
              <w:rPr>
                <w:sz w:val="24"/>
              </w:rPr>
            </w:pPr>
          </w:p>
        </w:tc>
        <w:tc>
          <w:tcPr>
            <w:tcW w:w="1416" w:type="dxa"/>
            <w:vAlign w:val="center"/>
          </w:tcPr>
          <w:p w14:paraId="658FA5D3" w14:textId="77777777" w:rsidR="00356279" w:rsidRPr="002B30B2" w:rsidRDefault="00356279" w:rsidP="00356279">
            <w:pPr>
              <w:jc w:val="center"/>
              <w:rPr>
                <w:b/>
                <w:sz w:val="24"/>
              </w:rPr>
            </w:pPr>
            <w:r w:rsidRPr="002B30B2">
              <w:rPr>
                <w:b/>
                <w:sz w:val="24"/>
              </w:rPr>
              <w:t>Music</w:t>
            </w:r>
          </w:p>
        </w:tc>
        <w:tc>
          <w:tcPr>
            <w:tcW w:w="1872" w:type="dxa"/>
          </w:tcPr>
          <w:p w14:paraId="52D97F25" w14:textId="77777777" w:rsidR="002B30B2" w:rsidRPr="002B30B2" w:rsidRDefault="002B30B2" w:rsidP="00C43214">
            <w:r w:rsidRPr="002B30B2">
              <w:t>Pulse and Rhythm</w:t>
            </w:r>
          </w:p>
        </w:tc>
        <w:tc>
          <w:tcPr>
            <w:tcW w:w="1873" w:type="dxa"/>
          </w:tcPr>
          <w:p w14:paraId="7CEF9311" w14:textId="77777777" w:rsidR="00356279" w:rsidRPr="002B30B2" w:rsidRDefault="002B30B2" w:rsidP="00C43214">
            <w:r w:rsidRPr="002B30B2">
              <w:t>Tempo</w:t>
            </w:r>
          </w:p>
          <w:p w14:paraId="0DE9F135" w14:textId="77777777" w:rsidR="002B30B2" w:rsidRPr="002B30B2" w:rsidRDefault="002B30B2" w:rsidP="00C43214"/>
        </w:tc>
        <w:tc>
          <w:tcPr>
            <w:tcW w:w="1854" w:type="dxa"/>
          </w:tcPr>
          <w:p w14:paraId="779E01F1" w14:textId="586DFCB9" w:rsidR="002B30B2" w:rsidRPr="002B30B2" w:rsidRDefault="00FA72A1" w:rsidP="00FA72A1">
            <w:r>
              <w:t>Dynamics</w:t>
            </w:r>
          </w:p>
        </w:tc>
        <w:tc>
          <w:tcPr>
            <w:tcW w:w="1854" w:type="dxa"/>
          </w:tcPr>
          <w:p w14:paraId="03BD8266" w14:textId="6A49BCEF" w:rsidR="002B30B2" w:rsidRPr="002B30B2" w:rsidRDefault="00FA72A1" w:rsidP="002B30B2">
            <w:r>
              <w:t>Sounds patterns</w:t>
            </w:r>
          </w:p>
        </w:tc>
        <w:tc>
          <w:tcPr>
            <w:tcW w:w="1882" w:type="dxa"/>
          </w:tcPr>
          <w:p w14:paraId="184042AC" w14:textId="34681B99" w:rsidR="00356279" w:rsidRPr="002B30B2" w:rsidRDefault="00FA72A1" w:rsidP="00C43214">
            <w:r>
              <w:t>Pitch</w:t>
            </w:r>
          </w:p>
        </w:tc>
        <w:tc>
          <w:tcPr>
            <w:tcW w:w="1882" w:type="dxa"/>
          </w:tcPr>
          <w:p w14:paraId="744A7C20" w14:textId="4AE31AE8" w:rsidR="00356279" w:rsidRPr="002B30B2" w:rsidRDefault="00FA72A1" w:rsidP="00C43214">
            <w:r>
              <w:t>Musical symbols</w:t>
            </w:r>
          </w:p>
        </w:tc>
      </w:tr>
      <w:tr w:rsidR="00532C81" w:rsidRPr="002B30B2" w14:paraId="06CEE3B4" w14:textId="77777777" w:rsidTr="00424F0C">
        <w:trPr>
          <w:trHeight w:val="1003"/>
        </w:trPr>
        <w:tc>
          <w:tcPr>
            <w:tcW w:w="1315" w:type="dxa"/>
            <w:vMerge/>
          </w:tcPr>
          <w:p w14:paraId="626B4D2D" w14:textId="77777777" w:rsidR="00C43214" w:rsidRPr="002B30B2" w:rsidRDefault="00C43214" w:rsidP="00C43214">
            <w:pPr>
              <w:rPr>
                <w:sz w:val="24"/>
              </w:rPr>
            </w:pPr>
          </w:p>
        </w:tc>
        <w:tc>
          <w:tcPr>
            <w:tcW w:w="1416" w:type="dxa"/>
            <w:vAlign w:val="center"/>
          </w:tcPr>
          <w:p w14:paraId="497CB560" w14:textId="77777777" w:rsidR="00C43214" w:rsidRPr="002B30B2" w:rsidRDefault="00356279" w:rsidP="00356279">
            <w:pPr>
              <w:jc w:val="center"/>
              <w:rPr>
                <w:b/>
                <w:sz w:val="24"/>
              </w:rPr>
            </w:pPr>
            <w:r w:rsidRPr="002B30B2">
              <w:rPr>
                <w:b/>
                <w:sz w:val="24"/>
              </w:rPr>
              <w:t>RE</w:t>
            </w:r>
          </w:p>
        </w:tc>
        <w:tc>
          <w:tcPr>
            <w:tcW w:w="1872" w:type="dxa"/>
          </w:tcPr>
          <w:p w14:paraId="504711A5" w14:textId="77777777" w:rsidR="008F50AE" w:rsidRDefault="008F50AE" w:rsidP="008F50AE">
            <w:pPr>
              <w:pStyle w:val="Default"/>
            </w:pPr>
            <w:r>
              <w:rPr>
                <w:sz w:val="22"/>
                <w:szCs w:val="22"/>
              </w:rPr>
              <w:t xml:space="preserve">What does it mean to belong to a faith community? </w:t>
            </w:r>
          </w:p>
          <w:p w14:paraId="517CC4C0" w14:textId="77777777" w:rsidR="00C43214" w:rsidRPr="002B30B2" w:rsidRDefault="00C43214" w:rsidP="00C43214"/>
        </w:tc>
        <w:tc>
          <w:tcPr>
            <w:tcW w:w="1873" w:type="dxa"/>
          </w:tcPr>
          <w:p w14:paraId="3A94E379" w14:textId="77777777" w:rsidR="008F50AE" w:rsidRDefault="008F50AE" w:rsidP="008F50AE">
            <w:pPr>
              <w:pStyle w:val="Default"/>
            </w:pPr>
            <w:r>
              <w:rPr>
                <w:sz w:val="22"/>
                <w:szCs w:val="22"/>
              </w:rPr>
              <w:t xml:space="preserve">Who is Jewish and how do they live? (Part 1) </w:t>
            </w:r>
          </w:p>
          <w:p w14:paraId="7CE77E1B" w14:textId="77777777" w:rsidR="00C43214" w:rsidRPr="002B30B2" w:rsidRDefault="00C43214" w:rsidP="00C43214"/>
        </w:tc>
        <w:tc>
          <w:tcPr>
            <w:tcW w:w="1854" w:type="dxa"/>
          </w:tcPr>
          <w:p w14:paraId="57DDDA40" w14:textId="77777777" w:rsidR="008F50AE" w:rsidRDefault="008F50AE" w:rsidP="008F50AE">
            <w:pPr>
              <w:pStyle w:val="Default"/>
            </w:pPr>
            <w:r>
              <w:rPr>
                <w:sz w:val="22"/>
                <w:szCs w:val="22"/>
              </w:rPr>
              <w:t xml:space="preserve">Who is Jewish and how do they live? (Part 2) </w:t>
            </w:r>
          </w:p>
          <w:p w14:paraId="750AC09C" w14:textId="77777777" w:rsidR="00C43214" w:rsidRPr="002B30B2" w:rsidRDefault="00C43214" w:rsidP="00C43214"/>
        </w:tc>
        <w:tc>
          <w:tcPr>
            <w:tcW w:w="1854" w:type="dxa"/>
          </w:tcPr>
          <w:p w14:paraId="388C0813" w14:textId="77777777" w:rsidR="008F50AE" w:rsidRDefault="008F50AE" w:rsidP="008F50AE">
            <w:pPr>
              <w:pStyle w:val="Default"/>
            </w:pPr>
            <w:r>
              <w:rPr>
                <w:sz w:val="22"/>
                <w:szCs w:val="22"/>
              </w:rPr>
              <w:t xml:space="preserve">Who do Christians say made the world? (UC: Creation) </w:t>
            </w:r>
          </w:p>
          <w:p w14:paraId="6F1E8DDA" w14:textId="77777777" w:rsidR="00C43214" w:rsidRPr="002B30B2" w:rsidRDefault="00C43214" w:rsidP="00C43214"/>
        </w:tc>
        <w:tc>
          <w:tcPr>
            <w:tcW w:w="1882" w:type="dxa"/>
          </w:tcPr>
          <w:p w14:paraId="0234D2F2" w14:textId="77777777" w:rsidR="008F50AE" w:rsidRDefault="008F50AE" w:rsidP="008F50AE">
            <w:pPr>
              <w:pStyle w:val="Default"/>
            </w:pPr>
            <w:r>
              <w:rPr>
                <w:sz w:val="22"/>
                <w:szCs w:val="22"/>
              </w:rPr>
              <w:t xml:space="preserve">What do Christians believe God is like? (UC: God) </w:t>
            </w:r>
          </w:p>
          <w:p w14:paraId="3F8D2D02" w14:textId="77777777" w:rsidR="00C43214" w:rsidRPr="002B30B2" w:rsidRDefault="00C43214" w:rsidP="00C43214"/>
        </w:tc>
        <w:tc>
          <w:tcPr>
            <w:tcW w:w="1882" w:type="dxa"/>
          </w:tcPr>
          <w:p w14:paraId="26048E2E" w14:textId="77777777" w:rsidR="008F50AE" w:rsidRDefault="008F50AE" w:rsidP="008F50AE">
            <w:pPr>
              <w:pStyle w:val="Default"/>
            </w:pPr>
            <w:r>
              <w:rPr>
                <w:sz w:val="22"/>
                <w:szCs w:val="22"/>
              </w:rPr>
              <w:t xml:space="preserve">How should we care for the world and for others, and why does it matter? </w:t>
            </w:r>
          </w:p>
          <w:p w14:paraId="17CF4D23" w14:textId="77777777" w:rsidR="00C43214" w:rsidRPr="002B30B2" w:rsidRDefault="00C43214" w:rsidP="00C43214"/>
        </w:tc>
      </w:tr>
      <w:tr w:rsidR="009632B1" w:rsidRPr="002B30B2" w14:paraId="5E1D6C1E" w14:textId="77777777" w:rsidTr="00424F0C">
        <w:trPr>
          <w:trHeight w:val="1003"/>
        </w:trPr>
        <w:tc>
          <w:tcPr>
            <w:tcW w:w="1315" w:type="dxa"/>
            <w:vMerge/>
          </w:tcPr>
          <w:p w14:paraId="4A021568" w14:textId="77777777" w:rsidR="009632B1" w:rsidRPr="002B30B2" w:rsidRDefault="009632B1" w:rsidP="009632B1">
            <w:pPr>
              <w:rPr>
                <w:sz w:val="24"/>
              </w:rPr>
            </w:pPr>
          </w:p>
        </w:tc>
        <w:tc>
          <w:tcPr>
            <w:tcW w:w="1416" w:type="dxa"/>
            <w:vAlign w:val="center"/>
          </w:tcPr>
          <w:p w14:paraId="4CFC0648" w14:textId="77777777" w:rsidR="009632B1" w:rsidRPr="002B30B2" w:rsidRDefault="009632B1" w:rsidP="009632B1">
            <w:pPr>
              <w:jc w:val="center"/>
              <w:rPr>
                <w:b/>
                <w:sz w:val="24"/>
              </w:rPr>
            </w:pPr>
            <w:r w:rsidRPr="002B30B2">
              <w:rPr>
                <w:b/>
                <w:sz w:val="24"/>
              </w:rPr>
              <w:t>PSHE</w:t>
            </w:r>
          </w:p>
        </w:tc>
        <w:tc>
          <w:tcPr>
            <w:tcW w:w="1872" w:type="dxa"/>
          </w:tcPr>
          <w:p w14:paraId="7B89C747" w14:textId="77777777" w:rsidR="009632B1" w:rsidRPr="009632B1" w:rsidRDefault="009632B1" w:rsidP="009632B1">
            <w:pPr>
              <w:jc w:val="center"/>
              <w:rPr>
                <w:rFonts w:cstheme="minorHAnsi"/>
                <w:sz w:val="24"/>
                <w:szCs w:val="24"/>
                <w:lang w:val="en-US"/>
              </w:rPr>
            </w:pPr>
          </w:p>
          <w:p w14:paraId="6FAEE7CD" w14:textId="5CABD690" w:rsidR="009632B1" w:rsidRPr="009632B1" w:rsidRDefault="00F00EB6" w:rsidP="009632B1">
            <w:pPr>
              <w:jc w:val="center"/>
              <w:rPr>
                <w:rFonts w:cstheme="minorHAnsi"/>
                <w:lang w:val="en-US"/>
              </w:rPr>
            </w:pPr>
            <w:r>
              <w:rPr>
                <w:rFonts w:cstheme="minorHAnsi"/>
                <w:lang w:val="en-US"/>
              </w:rPr>
              <w:t>TEAM</w:t>
            </w:r>
          </w:p>
        </w:tc>
        <w:tc>
          <w:tcPr>
            <w:tcW w:w="1873" w:type="dxa"/>
          </w:tcPr>
          <w:p w14:paraId="23FF8ACD" w14:textId="77777777" w:rsidR="009632B1" w:rsidRPr="009632B1" w:rsidRDefault="009632B1" w:rsidP="009632B1">
            <w:pPr>
              <w:jc w:val="center"/>
              <w:rPr>
                <w:rFonts w:cstheme="minorHAnsi"/>
                <w:sz w:val="24"/>
                <w:szCs w:val="24"/>
                <w:lang w:val="en-US"/>
              </w:rPr>
            </w:pPr>
          </w:p>
          <w:p w14:paraId="1D7CA088" w14:textId="0630AF7A" w:rsidR="009632B1" w:rsidRPr="009632B1" w:rsidRDefault="00F00EB6" w:rsidP="009632B1">
            <w:pPr>
              <w:jc w:val="center"/>
              <w:rPr>
                <w:rFonts w:cstheme="minorHAnsi"/>
                <w:lang w:val="en-US"/>
              </w:rPr>
            </w:pPr>
            <w:r>
              <w:rPr>
                <w:rFonts w:cstheme="minorHAnsi"/>
                <w:lang w:val="en-US"/>
              </w:rPr>
              <w:t>Think Positive</w:t>
            </w:r>
          </w:p>
        </w:tc>
        <w:tc>
          <w:tcPr>
            <w:tcW w:w="1854" w:type="dxa"/>
          </w:tcPr>
          <w:p w14:paraId="512754E0" w14:textId="77777777" w:rsidR="009632B1" w:rsidRPr="009632B1" w:rsidRDefault="009632B1" w:rsidP="009632B1">
            <w:pPr>
              <w:jc w:val="center"/>
              <w:rPr>
                <w:rFonts w:cstheme="minorHAnsi"/>
                <w:sz w:val="24"/>
                <w:szCs w:val="24"/>
                <w:lang w:val="en-US"/>
              </w:rPr>
            </w:pPr>
          </w:p>
          <w:p w14:paraId="6CEFFC8D" w14:textId="4CFDBEC7" w:rsidR="009632B1" w:rsidRPr="009632B1" w:rsidRDefault="00F75E43" w:rsidP="009632B1">
            <w:pPr>
              <w:jc w:val="center"/>
              <w:rPr>
                <w:rFonts w:cstheme="minorHAnsi"/>
                <w:lang w:val="en-US"/>
              </w:rPr>
            </w:pPr>
            <w:r>
              <w:rPr>
                <w:rFonts w:cstheme="minorHAnsi"/>
                <w:lang w:val="en-US"/>
              </w:rPr>
              <w:t>Di</w:t>
            </w:r>
            <w:r w:rsidR="00F00EB6">
              <w:rPr>
                <w:rFonts w:cstheme="minorHAnsi"/>
                <w:lang w:val="en-US"/>
              </w:rPr>
              <w:t>verse Britain</w:t>
            </w:r>
          </w:p>
        </w:tc>
        <w:tc>
          <w:tcPr>
            <w:tcW w:w="1854" w:type="dxa"/>
          </w:tcPr>
          <w:p w14:paraId="4DB88BA2" w14:textId="77777777" w:rsidR="009632B1" w:rsidRPr="009632B1" w:rsidRDefault="009632B1" w:rsidP="009632B1">
            <w:pPr>
              <w:jc w:val="center"/>
              <w:rPr>
                <w:rFonts w:cstheme="minorHAnsi"/>
                <w:sz w:val="24"/>
                <w:szCs w:val="24"/>
                <w:lang w:val="en-US"/>
              </w:rPr>
            </w:pPr>
          </w:p>
          <w:p w14:paraId="3BD19A99" w14:textId="6F968EEF" w:rsidR="009632B1" w:rsidRPr="009632B1" w:rsidRDefault="00F00EB6" w:rsidP="009632B1">
            <w:pPr>
              <w:jc w:val="center"/>
              <w:rPr>
                <w:rFonts w:cstheme="minorHAnsi"/>
                <w:lang w:val="en-US"/>
              </w:rPr>
            </w:pPr>
            <w:r>
              <w:rPr>
                <w:rFonts w:cstheme="minorHAnsi"/>
                <w:lang w:val="en-US"/>
              </w:rPr>
              <w:t>Be Yourself</w:t>
            </w:r>
          </w:p>
        </w:tc>
        <w:tc>
          <w:tcPr>
            <w:tcW w:w="1882" w:type="dxa"/>
          </w:tcPr>
          <w:p w14:paraId="7324A3C4" w14:textId="77777777" w:rsidR="009632B1" w:rsidRPr="009632B1" w:rsidRDefault="009632B1" w:rsidP="009632B1">
            <w:pPr>
              <w:jc w:val="center"/>
              <w:rPr>
                <w:rFonts w:cstheme="minorHAnsi"/>
                <w:sz w:val="24"/>
                <w:szCs w:val="24"/>
                <w:lang w:val="en-US"/>
              </w:rPr>
            </w:pPr>
          </w:p>
          <w:p w14:paraId="5FAB7B48" w14:textId="481DE0F3" w:rsidR="009632B1" w:rsidRPr="009632B1" w:rsidRDefault="00F00EB6" w:rsidP="009632B1">
            <w:pPr>
              <w:jc w:val="center"/>
              <w:rPr>
                <w:rFonts w:cstheme="minorHAnsi"/>
                <w:lang w:val="en-US"/>
              </w:rPr>
            </w:pPr>
            <w:proofErr w:type="spellStart"/>
            <w:r>
              <w:rPr>
                <w:rFonts w:cstheme="minorHAnsi"/>
                <w:lang w:val="en-US"/>
              </w:rPr>
              <w:t>Its</w:t>
            </w:r>
            <w:proofErr w:type="spellEnd"/>
            <w:r>
              <w:rPr>
                <w:rFonts w:cstheme="minorHAnsi"/>
                <w:lang w:val="en-US"/>
              </w:rPr>
              <w:t xml:space="preserve"> my body</w:t>
            </w:r>
          </w:p>
        </w:tc>
        <w:tc>
          <w:tcPr>
            <w:tcW w:w="1882" w:type="dxa"/>
          </w:tcPr>
          <w:p w14:paraId="50A55458" w14:textId="77777777" w:rsidR="009632B1" w:rsidRPr="009632B1" w:rsidRDefault="009632B1" w:rsidP="009632B1">
            <w:pPr>
              <w:jc w:val="center"/>
              <w:rPr>
                <w:rFonts w:cstheme="minorHAnsi"/>
                <w:sz w:val="24"/>
                <w:szCs w:val="24"/>
                <w:lang w:val="en-US"/>
              </w:rPr>
            </w:pPr>
          </w:p>
          <w:p w14:paraId="71A18FFA" w14:textId="33E97634" w:rsidR="009632B1" w:rsidRPr="009632B1" w:rsidRDefault="00F00EB6" w:rsidP="009632B1">
            <w:pPr>
              <w:jc w:val="center"/>
              <w:rPr>
                <w:rFonts w:cstheme="minorHAnsi"/>
                <w:lang w:val="en-US"/>
              </w:rPr>
            </w:pPr>
            <w:r>
              <w:rPr>
                <w:rFonts w:cstheme="minorHAnsi"/>
                <w:lang w:val="en-US"/>
              </w:rPr>
              <w:t>Aiming High</w:t>
            </w:r>
          </w:p>
        </w:tc>
      </w:tr>
      <w:tr w:rsidR="009632B1" w:rsidRPr="002B30B2" w14:paraId="11CA41B2" w14:textId="77777777" w:rsidTr="00532C81">
        <w:trPr>
          <w:trHeight w:val="1338"/>
        </w:trPr>
        <w:tc>
          <w:tcPr>
            <w:tcW w:w="1315" w:type="dxa"/>
            <w:vMerge w:val="restart"/>
          </w:tcPr>
          <w:p w14:paraId="29C9B64F" w14:textId="77777777" w:rsidR="009632B1" w:rsidRPr="002B30B2" w:rsidRDefault="009632B1" w:rsidP="009632B1">
            <w:pPr>
              <w:rPr>
                <w:sz w:val="24"/>
              </w:rPr>
            </w:pPr>
            <w:r w:rsidRPr="002B30B2">
              <w:rPr>
                <w:sz w:val="24"/>
              </w:rPr>
              <w:t>Year 2</w:t>
            </w:r>
          </w:p>
          <w:p w14:paraId="3A63AE65" w14:textId="77777777" w:rsidR="009632B1" w:rsidRPr="002B30B2" w:rsidRDefault="009632B1" w:rsidP="009632B1">
            <w:pPr>
              <w:rPr>
                <w:sz w:val="24"/>
              </w:rPr>
            </w:pPr>
          </w:p>
          <w:p w14:paraId="1D262D4A" w14:textId="77777777" w:rsidR="009632B1" w:rsidRPr="002B30B2" w:rsidRDefault="009632B1" w:rsidP="009632B1">
            <w:pPr>
              <w:rPr>
                <w:sz w:val="24"/>
              </w:rPr>
            </w:pPr>
          </w:p>
          <w:p w14:paraId="5CA42621" w14:textId="77777777" w:rsidR="009632B1" w:rsidRPr="002B30B2" w:rsidRDefault="009632B1" w:rsidP="009632B1">
            <w:pPr>
              <w:rPr>
                <w:sz w:val="24"/>
              </w:rPr>
            </w:pPr>
          </w:p>
        </w:tc>
        <w:tc>
          <w:tcPr>
            <w:tcW w:w="1416" w:type="dxa"/>
            <w:vAlign w:val="center"/>
          </w:tcPr>
          <w:p w14:paraId="2057AD50" w14:textId="77777777" w:rsidR="009632B1" w:rsidRPr="002B30B2" w:rsidRDefault="009632B1" w:rsidP="009632B1">
            <w:pPr>
              <w:jc w:val="center"/>
              <w:rPr>
                <w:b/>
                <w:sz w:val="24"/>
              </w:rPr>
            </w:pPr>
            <w:r w:rsidRPr="002B30B2">
              <w:rPr>
                <w:b/>
                <w:sz w:val="24"/>
              </w:rPr>
              <w:t>Science</w:t>
            </w:r>
          </w:p>
        </w:tc>
        <w:tc>
          <w:tcPr>
            <w:tcW w:w="1872" w:type="dxa"/>
            <w:vAlign w:val="center"/>
          </w:tcPr>
          <w:p w14:paraId="5EA08A10" w14:textId="77777777" w:rsidR="009632B1" w:rsidRPr="002B30B2" w:rsidRDefault="009632B1" w:rsidP="009632B1">
            <w:pPr>
              <w:jc w:val="center"/>
              <w:rPr>
                <w:sz w:val="24"/>
              </w:rPr>
            </w:pPr>
            <w:r w:rsidRPr="002B30B2">
              <w:rPr>
                <w:sz w:val="24"/>
              </w:rPr>
              <w:t>The Human Body</w:t>
            </w:r>
          </w:p>
        </w:tc>
        <w:tc>
          <w:tcPr>
            <w:tcW w:w="1873" w:type="dxa"/>
            <w:vAlign w:val="center"/>
          </w:tcPr>
          <w:p w14:paraId="4FDD63E6" w14:textId="45C9AF80" w:rsidR="009632B1" w:rsidRPr="002B30B2" w:rsidRDefault="003D63A8" w:rsidP="009632B1">
            <w:pPr>
              <w:jc w:val="center"/>
              <w:rPr>
                <w:sz w:val="24"/>
              </w:rPr>
            </w:pPr>
            <w:r>
              <w:rPr>
                <w:sz w:val="24"/>
              </w:rPr>
              <w:t>Living Things and their Environments</w:t>
            </w:r>
          </w:p>
        </w:tc>
        <w:tc>
          <w:tcPr>
            <w:tcW w:w="1854" w:type="dxa"/>
            <w:vAlign w:val="center"/>
          </w:tcPr>
          <w:p w14:paraId="7B4E5175" w14:textId="65CFBAB2" w:rsidR="009632B1" w:rsidRPr="002B30B2" w:rsidRDefault="00856354" w:rsidP="009632B1">
            <w:pPr>
              <w:jc w:val="center"/>
              <w:rPr>
                <w:sz w:val="24"/>
              </w:rPr>
            </w:pPr>
            <w:r>
              <w:rPr>
                <w:sz w:val="24"/>
              </w:rPr>
              <w:t>Electricity</w:t>
            </w:r>
          </w:p>
        </w:tc>
        <w:tc>
          <w:tcPr>
            <w:tcW w:w="1854" w:type="dxa"/>
            <w:vAlign w:val="center"/>
          </w:tcPr>
          <w:p w14:paraId="0697ECB8" w14:textId="77777777" w:rsidR="009632B1" w:rsidRPr="002B30B2" w:rsidRDefault="009632B1" w:rsidP="009632B1">
            <w:pPr>
              <w:jc w:val="center"/>
              <w:rPr>
                <w:sz w:val="24"/>
              </w:rPr>
            </w:pPr>
            <w:r w:rsidRPr="002B30B2">
              <w:rPr>
                <w:sz w:val="24"/>
              </w:rPr>
              <w:t>Plants</w:t>
            </w:r>
          </w:p>
        </w:tc>
        <w:tc>
          <w:tcPr>
            <w:tcW w:w="1882" w:type="dxa"/>
            <w:vAlign w:val="center"/>
          </w:tcPr>
          <w:p w14:paraId="0D610206" w14:textId="77777777" w:rsidR="009632B1" w:rsidRPr="002B30B2" w:rsidRDefault="009632B1" w:rsidP="009632B1">
            <w:pPr>
              <w:jc w:val="center"/>
              <w:rPr>
                <w:sz w:val="24"/>
              </w:rPr>
            </w:pPr>
            <w:r w:rsidRPr="002B30B2">
              <w:rPr>
                <w:sz w:val="24"/>
              </w:rPr>
              <w:t>Materials and Matter</w:t>
            </w:r>
          </w:p>
        </w:tc>
        <w:tc>
          <w:tcPr>
            <w:tcW w:w="1882" w:type="dxa"/>
            <w:vAlign w:val="center"/>
          </w:tcPr>
          <w:p w14:paraId="5D9755FA" w14:textId="77777777" w:rsidR="009632B1" w:rsidRPr="002B30B2" w:rsidRDefault="009632B1" w:rsidP="009632B1">
            <w:pPr>
              <w:jc w:val="center"/>
              <w:rPr>
                <w:sz w:val="24"/>
              </w:rPr>
            </w:pPr>
            <w:r w:rsidRPr="002B30B2">
              <w:rPr>
                <w:sz w:val="24"/>
              </w:rPr>
              <w:t>Astronomy</w:t>
            </w:r>
          </w:p>
        </w:tc>
      </w:tr>
      <w:tr w:rsidR="009632B1" w:rsidRPr="002B30B2" w14:paraId="6067C1BD" w14:textId="77777777" w:rsidTr="004F432E">
        <w:trPr>
          <w:trHeight w:val="1338"/>
        </w:trPr>
        <w:tc>
          <w:tcPr>
            <w:tcW w:w="1315" w:type="dxa"/>
            <w:vMerge/>
          </w:tcPr>
          <w:p w14:paraId="17471665" w14:textId="77777777" w:rsidR="009632B1" w:rsidRPr="002B30B2" w:rsidRDefault="009632B1" w:rsidP="009632B1"/>
        </w:tc>
        <w:tc>
          <w:tcPr>
            <w:tcW w:w="1416" w:type="dxa"/>
            <w:vAlign w:val="center"/>
          </w:tcPr>
          <w:p w14:paraId="1D32D42B" w14:textId="77777777" w:rsidR="009632B1" w:rsidRPr="002B30B2" w:rsidRDefault="009632B1" w:rsidP="009632B1">
            <w:pPr>
              <w:jc w:val="center"/>
              <w:rPr>
                <w:b/>
                <w:sz w:val="24"/>
              </w:rPr>
            </w:pPr>
            <w:r w:rsidRPr="002B30B2">
              <w:rPr>
                <w:b/>
                <w:sz w:val="24"/>
              </w:rPr>
              <w:t>History</w:t>
            </w:r>
          </w:p>
        </w:tc>
        <w:tc>
          <w:tcPr>
            <w:tcW w:w="1872" w:type="dxa"/>
            <w:shd w:val="clear" w:color="auto" w:fill="F2F2F2" w:themeFill="background1" w:themeFillShade="F2"/>
            <w:vAlign w:val="center"/>
          </w:tcPr>
          <w:p w14:paraId="4202474B" w14:textId="77777777" w:rsidR="009632B1" w:rsidRPr="002B30B2" w:rsidRDefault="009632B1" w:rsidP="009632B1">
            <w:pPr>
              <w:jc w:val="center"/>
            </w:pPr>
          </w:p>
        </w:tc>
        <w:tc>
          <w:tcPr>
            <w:tcW w:w="1873" w:type="dxa"/>
            <w:vAlign w:val="center"/>
          </w:tcPr>
          <w:p w14:paraId="6C75E1A2" w14:textId="77777777" w:rsidR="009632B1" w:rsidRPr="002B30B2" w:rsidRDefault="009632B1" w:rsidP="009632B1">
            <w:pPr>
              <w:jc w:val="center"/>
              <w:rPr>
                <w:sz w:val="24"/>
              </w:rPr>
            </w:pPr>
          </w:p>
          <w:p w14:paraId="015DF872" w14:textId="77777777" w:rsidR="009632B1" w:rsidRPr="002B30B2" w:rsidRDefault="009632B1" w:rsidP="009632B1">
            <w:pPr>
              <w:jc w:val="center"/>
              <w:rPr>
                <w:sz w:val="24"/>
              </w:rPr>
            </w:pPr>
            <w:r w:rsidRPr="002B30B2">
              <w:rPr>
                <w:sz w:val="24"/>
              </w:rPr>
              <w:t>The Romans in Britain</w:t>
            </w:r>
          </w:p>
          <w:p w14:paraId="0D10D2CF" w14:textId="77777777" w:rsidR="009632B1" w:rsidRPr="002B30B2" w:rsidRDefault="009632B1" w:rsidP="009632B1">
            <w:pPr>
              <w:jc w:val="center"/>
              <w:rPr>
                <w:sz w:val="24"/>
              </w:rPr>
            </w:pPr>
          </w:p>
        </w:tc>
        <w:tc>
          <w:tcPr>
            <w:tcW w:w="1854" w:type="dxa"/>
            <w:shd w:val="clear" w:color="auto" w:fill="F2F2F2" w:themeFill="background1" w:themeFillShade="F2"/>
            <w:vAlign w:val="center"/>
          </w:tcPr>
          <w:p w14:paraId="5973F4D0" w14:textId="77777777" w:rsidR="009632B1" w:rsidRPr="002B30B2" w:rsidRDefault="009632B1" w:rsidP="009632B1">
            <w:pPr>
              <w:jc w:val="center"/>
              <w:rPr>
                <w:sz w:val="24"/>
              </w:rPr>
            </w:pPr>
          </w:p>
        </w:tc>
        <w:tc>
          <w:tcPr>
            <w:tcW w:w="1854" w:type="dxa"/>
            <w:vAlign w:val="center"/>
          </w:tcPr>
          <w:p w14:paraId="5083BBF2" w14:textId="77777777" w:rsidR="009632B1" w:rsidRPr="002B30B2" w:rsidRDefault="009632B1" w:rsidP="009632B1">
            <w:pPr>
              <w:jc w:val="center"/>
              <w:rPr>
                <w:sz w:val="24"/>
              </w:rPr>
            </w:pPr>
            <w:r w:rsidRPr="002B30B2">
              <w:rPr>
                <w:sz w:val="24"/>
              </w:rPr>
              <w:t>The Tudors</w:t>
            </w:r>
          </w:p>
        </w:tc>
        <w:tc>
          <w:tcPr>
            <w:tcW w:w="1882" w:type="dxa"/>
            <w:shd w:val="clear" w:color="auto" w:fill="F2F2F2" w:themeFill="background1" w:themeFillShade="F2"/>
            <w:vAlign w:val="center"/>
          </w:tcPr>
          <w:p w14:paraId="68CE161E" w14:textId="77777777" w:rsidR="009632B1" w:rsidRPr="002B30B2" w:rsidRDefault="009632B1" w:rsidP="009632B1">
            <w:pPr>
              <w:jc w:val="center"/>
              <w:rPr>
                <w:sz w:val="24"/>
              </w:rPr>
            </w:pPr>
          </w:p>
        </w:tc>
        <w:tc>
          <w:tcPr>
            <w:tcW w:w="1882" w:type="dxa"/>
            <w:vAlign w:val="center"/>
          </w:tcPr>
          <w:p w14:paraId="4533699F" w14:textId="77777777" w:rsidR="009632B1" w:rsidRPr="002B30B2" w:rsidRDefault="009632B1" w:rsidP="009632B1">
            <w:pPr>
              <w:jc w:val="center"/>
              <w:rPr>
                <w:sz w:val="24"/>
              </w:rPr>
            </w:pPr>
            <w:proofErr w:type="gramStart"/>
            <w:r w:rsidRPr="002B30B2">
              <w:rPr>
                <w:sz w:val="24"/>
              </w:rPr>
              <w:t>Powerful  Voices</w:t>
            </w:r>
            <w:proofErr w:type="gramEnd"/>
          </w:p>
        </w:tc>
      </w:tr>
      <w:tr w:rsidR="009632B1" w:rsidRPr="002B30B2" w14:paraId="2BCAE2E8" w14:textId="77777777" w:rsidTr="004F432E">
        <w:trPr>
          <w:trHeight w:val="1338"/>
        </w:trPr>
        <w:tc>
          <w:tcPr>
            <w:tcW w:w="1315" w:type="dxa"/>
            <w:vMerge/>
          </w:tcPr>
          <w:p w14:paraId="07806CB8" w14:textId="77777777" w:rsidR="009632B1" w:rsidRPr="002B30B2" w:rsidRDefault="009632B1" w:rsidP="009632B1"/>
        </w:tc>
        <w:tc>
          <w:tcPr>
            <w:tcW w:w="1416" w:type="dxa"/>
            <w:vAlign w:val="center"/>
          </w:tcPr>
          <w:p w14:paraId="64D78863" w14:textId="77777777" w:rsidR="009632B1" w:rsidRPr="002B30B2" w:rsidRDefault="009632B1" w:rsidP="009632B1">
            <w:pPr>
              <w:jc w:val="center"/>
              <w:rPr>
                <w:b/>
                <w:sz w:val="24"/>
              </w:rPr>
            </w:pPr>
            <w:r w:rsidRPr="002B30B2">
              <w:rPr>
                <w:b/>
                <w:sz w:val="24"/>
              </w:rPr>
              <w:t>Geography</w:t>
            </w:r>
          </w:p>
        </w:tc>
        <w:tc>
          <w:tcPr>
            <w:tcW w:w="1872" w:type="dxa"/>
            <w:vAlign w:val="center"/>
          </w:tcPr>
          <w:p w14:paraId="3B982AFC" w14:textId="78FBAFF7" w:rsidR="009632B1" w:rsidRPr="002B30B2" w:rsidRDefault="00F75E43" w:rsidP="009632B1">
            <w:pPr>
              <w:jc w:val="center"/>
            </w:pPr>
            <w:r>
              <w:t>Spa</w:t>
            </w:r>
            <w:r w:rsidR="003D63A8">
              <w:t>t</w:t>
            </w:r>
            <w:bookmarkStart w:id="0" w:name="_GoBack"/>
            <w:bookmarkEnd w:id="0"/>
            <w:r>
              <w:t>ial Sense</w:t>
            </w:r>
          </w:p>
        </w:tc>
        <w:tc>
          <w:tcPr>
            <w:tcW w:w="1873" w:type="dxa"/>
            <w:shd w:val="clear" w:color="auto" w:fill="F2F2F2" w:themeFill="background1" w:themeFillShade="F2"/>
            <w:vAlign w:val="center"/>
          </w:tcPr>
          <w:p w14:paraId="57B5EA66" w14:textId="77777777" w:rsidR="009632B1" w:rsidRPr="002B30B2" w:rsidRDefault="009632B1" w:rsidP="009632B1">
            <w:pPr>
              <w:jc w:val="center"/>
              <w:rPr>
                <w:sz w:val="24"/>
              </w:rPr>
            </w:pPr>
          </w:p>
        </w:tc>
        <w:tc>
          <w:tcPr>
            <w:tcW w:w="1854" w:type="dxa"/>
            <w:vAlign w:val="center"/>
          </w:tcPr>
          <w:p w14:paraId="78EE379F" w14:textId="3D919594" w:rsidR="009632B1" w:rsidRPr="002B30B2" w:rsidRDefault="00F75E43" w:rsidP="00663867">
            <w:pPr>
              <w:jc w:val="center"/>
              <w:rPr>
                <w:sz w:val="24"/>
              </w:rPr>
            </w:pPr>
            <w:r>
              <w:rPr>
                <w:sz w:val="24"/>
              </w:rPr>
              <w:t>The British Isles</w:t>
            </w:r>
          </w:p>
        </w:tc>
        <w:tc>
          <w:tcPr>
            <w:tcW w:w="1854" w:type="dxa"/>
            <w:shd w:val="clear" w:color="auto" w:fill="F2F2F2" w:themeFill="background1" w:themeFillShade="F2"/>
            <w:vAlign w:val="center"/>
          </w:tcPr>
          <w:p w14:paraId="65D8D688" w14:textId="77777777" w:rsidR="009632B1" w:rsidRPr="002B30B2" w:rsidRDefault="009632B1" w:rsidP="009632B1">
            <w:pPr>
              <w:jc w:val="center"/>
              <w:rPr>
                <w:sz w:val="24"/>
              </w:rPr>
            </w:pPr>
          </w:p>
        </w:tc>
        <w:tc>
          <w:tcPr>
            <w:tcW w:w="1882" w:type="dxa"/>
            <w:vAlign w:val="center"/>
          </w:tcPr>
          <w:p w14:paraId="4AAAFE57" w14:textId="77777777" w:rsidR="009632B1" w:rsidRPr="002B30B2" w:rsidRDefault="009632B1" w:rsidP="009632B1">
            <w:pPr>
              <w:jc w:val="center"/>
              <w:rPr>
                <w:sz w:val="24"/>
              </w:rPr>
            </w:pPr>
            <w:r w:rsidRPr="002B30B2">
              <w:rPr>
                <w:sz w:val="24"/>
              </w:rPr>
              <w:t>Northern Europe</w:t>
            </w:r>
          </w:p>
        </w:tc>
        <w:tc>
          <w:tcPr>
            <w:tcW w:w="1882" w:type="dxa"/>
            <w:shd w:val="clear" w:color="auto" w:fill="F2F2F2" w:themeFill="background1" w:themeFillShade="F2"/>
            <w:vAlign w:val="center"/>
          </w:tcPr>
          <w:p w14:paraId="1CEC2EC4" w14:textId="77777777" w:rsidR="009632B1" w:rsidRPr="002B30B2" w:rsidRDefault="009632B1" w:rsidP="009632B1">
            <w:pPr>
              <w:jc w:val="center"/>
              <w:rPr>
                <w:sz w:val="24"/>
              </w:rPr>
            </w:pPr>
          </w:p>
        </w:tc>
      </w:tr>
      <w:tr w:rsidR="009632B1" w:rsidRPr="002B30B2" w14:paraId="3CA91D60" w14:textId="77777777" w:rsidTr="004F432E">
        <w:trPr>
          <w:trHeight w:val="1338"/>
        </w:trPr>
        <w:tc>
          <w:tcPr>
            <w:tcW w:w="1315" w:type="dxa"/>
            <w:vMerge/>
          </w:tcPr>
          <w:p w14:paraId="216F9F9F" w14:textId="77777777" w:rsidR="009632B1" w:rsidRPr="002B30B2" w:rsidRDefault="009632B1" w:rsidP="009632B1"/>
        </w:tc>
        <w:tc>
          <w:tcPr>
            <w:tcW w:w="1416" w:type="dxa"/>
            <w:vAlign w:val="center"/>
          </w:tcPr>
          <w:p w14:paraId="524B5939" w14:textId="77777777" w:rsidR="009632B1" w:rsidRPr="002B30B2" w:rsidRDefault="009632B1" w:rsidP="009632B1">
            <w:pPr>
              <w:jc w:val="center"/>
              <w:rPr>
                <w:b/>
                <w:sz w:val="24"/>
              </w:rPr>
            </w:pPr>
            <w:r w:rsidRPr="002B30B2">
              <w:rPr>
                <w:b/>
                <w:sz w:val="24"/>
              </w:rPr>
              <w:t>Art</w:t>
            </w:r>
          </w:p>
        </w:tc>
        <w:tc>
          <w:tcPr>
            <w:tcW w:w="1872" w:type="dxa"/>
          </w:tcPr>
          <w:p w14:paraId="2FAABDF8" w14:textId="77777777" w:rsidR="009632B1" w:rsidRDefault="009632B1" w:rsidP="009632B1">
            <w:pPr>
              <w:jc w:val="center"/>
            </w:pPr>
          </w:p>
          <w:p w14:paraId="444699E7" w14:textId="77777777" w:rsidR="009632B1" w:rsidRDefault="009632B1" w:rsidP="009632B1">
            <w:pPr>
              <w:jc w:val="center"/>
            </w:pPr>
          </w:p>
          <w:p w14:paraId="638AFF58" w14:textId="77777777" w:rsidR="009632B1" w:rsidRPr="002B30B2" w:rsidRDefault="009632B1" w:rsidP="009632B1">
            <w:pPr>
              <w:jc w:val="center"/>
            </w:pPr>
            <w:r>
              <w:t>Colour and shape</w:t>
            </w:r>
          </w:p>
        </w:tc>
        <w:tc>
          <w:tcPr>
            <w:tcW w:w="1873" w:type="dxa"/>
          </w:tcPr>
          <w:p w14:paraId="6672B74C" w14:textId="77777777" w:rsidR="009632B1" w:rsidRDefault="009632B1" w:rsidP="009632B1">
            <w:pPr>
              <w:jc w:val="center"/>
            </w:pPr>
          </w:p>
          <w:p w14:paraId="59EEC0C4" w14:textId="77777777" w:rsidR="009632B1" w:rsidRDefault="009632B1" w:rsidP="009632B1">
            <w:pPr>
              <w:jc w:val="center"/>
            </w:pPr>
          </w:p>
          <w:p w14:paraId="3765F718" w14:textId="77777777" w:rsidR="009632B1" w:rsidRPr="002B30B2" w:rsidRDefault="009632B1" w:rsidP="009632B1">
            <w:pPr>
              <w:jc w:val="center"/>
            </w:pPr>
            <w:r>
              <w:t>Colour, shape and texture</w:t>
            </w:r>
          </w:p>
        </w:tc>
        <w:tc>
          <w:tcPr>
            <w:tcW w:w="1854" w:type="dxa"/>
          </w:tcPr>
          <w:p w14:paraId="5DC53007" w14:textId="77777777" w:rsidR="009632B1" w:rsidRDefault="009632B1" w:rsidP="009632B1">
            <w:pPr>
              <w:jc w:val="center"/>
            </w:pPr>
          </w:p>
          <w:p w14:paraId="70D0745A" w14:textId="77777777" w:rsidR="009632B1" w:rsidRDefault="009632B1" w:rsidP="009632B1">
            <w:pPr>
              <w:jc w:val="center"/>
            </w:pPr>
          </w:p>
          <w:p w14:paraId="080C8B8C" w14:textId="77777777" w:rsidR="009632B1" w:rsidRPr="002B30B2" w:rsidRDefault="009632B1" w:rsidP="009632B1">
            <w:pPr>
              <w:jc w:val="center"/>
            </w:pPr>
            <w:r>
              <w:t>Portraits and self-portraits</w:t>
            </w:r>
          </w:p>
        </w:tc>
        <w:tc>
          <w:tcPr>
            <w:tcW w:w="1854" w:type="dxa"/>
          </w:tcPr>
          <w:p w14:paraId="64522E3B" w14:textId="77777777" w:rsidR="009632B1" w:rsidRDefault="009632B1" w:rsidP="009632B1">
            <w:pPr>
              <w:jc w:val="center"/>
            </w:pPr>
          </w:p>
          <w:p w14:paraId="3FC48C5D" w14:textId="77777777" w:rsidR="009632B1" w:rsidRDefault="009632B1" w:rsidP="009632B1">
            <w:pPr>
              <w:jc w:val="center"/>
            </w:pPr>
          </w:p>
          <w:p w14:paraId="72499A15" w14:textId="77777777" w:rsidR="009632B1" w:rsidRPr="002B30B2" w:rsidRDefault="009632B1" w:rsidP="009632B1">
            <w:pPr>
              <w:jc w:val="center"/>
            </w:pPr>
            <w:r>
              <w:t>Landscape and symmetry</w:t>
            </w:r>
          </w:p>
        </w:tc>
        <w:tc>
          <w:tcPr>
            <w:tcW w:w="1882" w:type="dxa"/>
          </w:tcPr>
          <w:p w14:paraId="0CA910B7" w14:textId="77777777" w:rsidR="009632B1" w:rsidRDefault="009632B1" w:rsidP="009632B1">
            <w:pPr>
              <w:jc w:val="center"/>
            </w:pPr>
          </w:p>
          <w:p w14:paraId="4CF30456" w14:textId="77777777" w:rsidR="009632B1" w:rsidRDefault="009632B1" w:rsidP="009632B1">
            <w:pPr>
              <w:jc w:val="center"/>
            </w:pPr>
          </w:p>
          <w:p w14:paraId="21FA3880" w14:textId="77777777" w:rsidR="009632B1" w:rsidRPr="002B30B2" w:rsidRDefault="009632B1" w:rsidP="009632B1">
            <w:pPr>
              <w:jc w:val="center"/>
            </w:pPr>
            <w:r>
              <w:t>History painting</w:t>
            </w:r>
          </w:p>
        </w:tc>
        <w:tc>
          <w:tcPr>
            <w:tcW w:w="1882" w:type="dxa"/>
          </w:tcPr>
          <w:p w14:paraId="17565780" w14:textId="77777777" w:rsidR="009632B1" w:rsidRDefault="009632B1" w:rsidP="009632B1">
            <w:pPr>
              <w:jc w:val="center"/>
            </w:pPr>
          </w:p>
          <w:p w14:paraId="66678A89" w14:textId="77777777" w:rsidR="009632B1" w:rsidRDefault="009632B1" w:rsidP="009632B1">
            <w:pPr>
              <w:jc w:val="center"/>
            </w:pPr>
          </w:p>
          <w:p w14:paraId="2D3A9D16" w14:textId="77777777" w:rsidR="009632B1" w:rsidRPr="002B30B2" w:rsidRDefault="009632B1" w:rsidP="009632B1">
            <w:pPr>
              <w:jc w:val="center"/>
            </w:pPr>
            <w:r>
              <w:t>Murals and tapestries</w:t>
            </w:r>
          </w:p>
        </w:tc>
      </w:tr>
      <w:tr w:rsidR="00663867" w:rsidRPr="002B30B2" w14:paraId="28BB3361" w14:textId="77777777" w:rsidTr="00E8203B">
        <w:trPr>
          <w:trHeight w:val="1338"/>
        </w:trPr>
        <w:tc>
          <w:tcPr>
            <w:tcW w:w="1315" w:type="dxa"/>
            <w:vMerge/>
          </w:tcPr>
          <w:p w14:paraId="3ED8B12F" w14:textId="77777777" w:rsidR="00663867" w:rsidRPr="002B30B2" w:rsidRDefault="00663867" w:rsidP="009632B1"/>
        </w:tc>
        <w:tc>
          <w:tcPr>
            <w:tcW w:w="1416" w:type="dxa"/>
            <w:vAlign w:val="center"/>
          </w:tcPr>
          <w:p w14:paraId="1A123297" w14:textId="77777777" w:rsidR="00663867" w:rsidRPr="002B30B2" w:rsidRDefault="00663867" w:rsidP="009632B1">
            <w:pPr>
              <w:jc w:val="center"/>
              <w:rPr>
                <w:b/>
                <w:sz w:val="24"/>
              </w:rPr>
            </w:pPr>
            <w:r w:rsidRPr="002B30B2">
              <w:rPr>
                <w:b/>
                <w:sz w:val="24"/>
              </w:rPr>
              <w:t>DT</w:t>
            </w:r>
          </w:p>
        </w:tc>
        <w:tc>
          <w:tcPr>
            <w:tcW w:w="3745" w:type="dxa"/>
            <w:gridSpan w:val="2"/>
          </w:tcPr>
          <w:p w14:paraId="7D401A7F" w14:textId="30ADCBCD" w:rsidR="00F75E43" w:rsidRDefault="00F75E43" w:rsidP="00F75E43">
            <w:pPr>
              <w:jc w:val="center"/>
              <w:rPr>
                <w:sz w:val="24"/>
              </w:rPr>
            </w:pPr>
            <w:r>
              <w:rPr>
                <w:sz w:val="24"/>
              </w:rPr>
              <w:t>Cook</w:t>
            </w:r>
          </w:p>
          <w:p w14:paraId="45344738" w14:textId="40C74476" w:rsidR="00F75E43" w:rsidRPr="009632B1" w:rsidRDefault="00F75E43" w:rsidP="00663867">
            <w:pPr>
              <w:jc w:val="center"/>
              <w:rPr>
                <w:sz w:val="24"/>
              </w:rPr>
            </w:pPr>
            <w:r>
              <w:rPr>
                <w:sz w:val="24"/>
              </w:rPr>
              <w:t>Gingerbread</w:t>
            </w:r>
            <w:r w:rsidR="00856354">
              <w:rPr>
                <w:sz w:val="24"/>
              </w:rPr>
              <w:t xml:space="preserve"> and Pizza</w:t>
            </w:r>
          </w:p>
          <w:p w14:paraId="6D07389D" w14:textId="77777777" w:rsidR="00663867" w:rsidRPr="009632B1" w:rsidRDefault="00663867" w:rsidP="009632B1">
            <w:pPr>
              <w:jc w:val="center"/>
              <w:rPr>
                <w:sz w:val="24"/>
              </w:rPr>
            </w:pPr>
          </w:p>
        </w:tc>
        <w:tc>
          <w:tcPr>
            <w:tcW w:w="3708" w:type="dxa"/>
            <w:gridSpan w:val="2"/>
          </w:tcPr>
          <w:p w14:paraId="5B0DB31E" w14:textId="77777777" w:rsidR="00856354" w:rsidRPr="009632B1" w:rsidRDefault="00856354" w:rsidP="00856354">
            <w:pPr>
              <w:jc w:val="center"/>
              <w:rPr>
                <w:sz w:val="24"/>
              </w:rPr>
            </w:pPr>
            <w:r w:rsidRPr="009632B1">
              <w:rPr>
                <w:sz w:val="24"/>
              </w:rPr>
              <w:t>Sew</w:t>
            </w:r>
          </w:p>
          <w:p w14:paraId="379D68A8" w14:textId="77777777" w:rsidR="00856354" w:rsidRDefault="00856354" w:rsidP="00856354">
            <w:pPr>
              <w:jc w:val="center"/>
              <w:rPr>
                <w:sz w:val="24"/>
              </w:rPr>
            </w:pPr>
            <w:r w:rsidRPr="009632B1">
              <w:rPr>
                <w:sz w:val="24"/>
              </w:rPr>
              <w:t>Pencil Cases</w:t>
            </w:r>
          </w:p>
          <w:p w14:paraId="4913D6FF" w14:textId="18C34DB2" w:rsidR="00F75E43" w:rsidRPr="009632B1" w:rsidRDefault="00F75E43" w:rsidP="009632B1">
            <w:pPr>
              <w:jc w:val="center"/>
              <w:rPr>
                <w:sz w:val="24"/>
              </w:rPr>
            </w:pPr>
          </w:p>
        </w:tc>
        <w:tc>
          <w:tcPr>
            <w:tcW w:w="3764" w:type="dxa"/>
            <w:gridSpan w:val="2"/>
          </w:tcPr>
          <w:p w14:paraId="2B62FEB1" w14:textId="77777777" w:rsidR="00856354" w:rsidRDefault="00856354" w:rsidP="00856354">
            <w:pPr>
              <w:jc w:val="center"/>
              <w:rPr>
                <w:sz w:val="24"/>
              </w:rPr>
            </w:pPr>
            <w:r>
              <w:rPr>
                <w:sz w:val="24"/>
              </w:rPr>
              <w:t>Build</w:t>
            </w:r>
          </w:p>
          <w:p w14:paraId="3F833CAB" w14:textId="0FD1A23F" w:rsidR="00856354" w:rsidRPr="009632B1" w:rsidRDefault="00856354" w:rsidP="00856354">
            <w:pPr>
              <w:jc w:val="center"/>
              <w:rPr>
                <w:sz w:val="24"/>
              </w:rPr>
            </w:pPr>
            <w:r>
              <w:rPr>
                <w:sz w:val="24"/>
              </w:rPr>
              <w:t>Moving Pictures</w:t>
            </w:r>
          </w:p>
        </w:tc>
      </w:tr>
      <w:tr w:rsidR="009632B1" w:rsidRPr="002B30B2" w14:paraId="56CD62A8" w14:textId="77777777" w:rsidTr="004F432E">
        <w:trPr>
          <w:trHeight w:val="1338"/>
        </w:trPr>
        <w:tc>
          <w:tcPr>
            <w:tcW w:w="1315" w:type="dxa"/>
            <w:vMerge/>
          </w:tcPr>
          <w:p w14:paraId="30AEE01D" w14:textId="77777777" w:rsidR="009632B1" w:rsidRPr="002B30B2" w:rsidRDefault="009632B1" w:rsidP="009632B1"/>
        </w:tc>
        <w:tc>
          <w:tcPr>
            <w:tcW w:w="1416" w:type="dxa"/>
            <w:vAlign w:val="center"/>
          </w:tcPr>
          <w:p w14:paraId="3FD88423" w14:textId="77777777" w:rsidR="009632B1" w:rsidRPr="002B30B2" w:rsidRDefault="009632B1" w:rsidP="009632B1">
            <w:pPr>
              <w:jc w:val="center"/>
              <w:rPr>
                <w:b/>
                <w:sz w:val="24"/>
              </w:rPr>
            </w:pPr>
            <w:r w:rsidRPr="002B30B2">
              <w:rPr>
                <w:b/>
                <w:sz w:val="24"/>
              </w:rPr>
              <w:t>PE</w:t>
            </w:r>
          </w:p>
        </w:tc>
        <w:tc>
          <w:tcPr>
            <w:tcW w:w="1872" w:type="dxa"/>
          </w:tcPr>
          <w:p w14:paraId="7052171E" w14:textId="77777777" w:rsidR="009632B1" w:rsidRDefault="009632B1" w:rsidP="009632B1">
            <w:pPr>
              <w:jc w:val="center"/>
            </w:pPr>
          </w:p>
          <w:p w14:paraId="184DC307" w14:textId="77777777" w:rsidR="009632B1" w:rsidRPr="002B30B2" w:rsidRDefault="009632B1" w:rsidP="009632B1">
            <w:pPr>
              <w:jc w:val="center"/>
            </w:pPr>
            <w:r>
              <w:t>Gymnastics</w:t>
            </w:r>
          </w:p>
        </w:tc>
        <w:tc>
          <w:tcPr>
            <w:tcW w:w="1873" w:type="dxa"/>
          </w:tcPr>
          <w:p w14:paraId="7A3F9105" w14:textId="77777777" w:rsidR="009632B1" w:rsidRDefault="009632B1" w:rsidP="009632B1">
            <w:pPr>
              <w:jc w:val="center"/>
            </w:pPr>
          </w:p>
          <w:p w14:paraId="73AB76D5" w14:textId="77777777" w:rsidR="009632B1" w:rsidRPr="002B30B2" w:rsidRDefault="009632B1" w:rsidP="009632B1">
            <w:pPr>
              <w:jc w:val="center"/>
            </w:pPr>
            <w:r>
              <w:t>Invasion games</w:t>
            </w:r>
          </w:p>
        </w:tc>
        <w:tc>
          <w:tcPr>
            <w:tcW w:w="1854" w:type="dxa"/>
          </w:tcPr>
          <w:p w14:paraId="13FAB9B3" w14:textId="77777777" w:rsidR="009632B1" w:rsidRDefault="009632B1" w:rsidP="009632B1">
            <w:pPr>
              <w:jc w:val="center"/>
            </w:pPr>
          </w:p>
          <w:p w14:paraId="14B2C64C" w14:textId="77777777" w:rsidR="009632B1" w:rsidRPr="002B30B2" w:rsidRDefault="009632B1" w:rsidP="009632B1">
            <w:pPr>
              <w:jc w:val="center"/>
            </w:pPr>
            <w:r>
              <w:t>Dance</w:t>
            </w:r>
          </w:p>
        </w:tc>
        <w:tc>
          <w:tcPr>
            <w:tcW w:w="1854" w:type="dxa"/>
          </w:tcPr>
          <w:p w14:paraId="296E02EA" w14:textId="77777777" w:rsidR="009632B1" w:rsidRDefault="009632B1" w:rsidP="009632B1">
            <w:pPr>
              <w:jc w:val="center"/>
            </w:pPr>
          </w:p>
          <w:p w14:paraId="7C729269" w14:textId="77777777" w:rsidR="009632B1" w:rsidRPr="002B30B2" w:rsidRDefault="009632B1" w:rsidP="009632B1">
            <w:pPr>
              <w:jc w:val="center"/>
            </w:pPr>
            <w:r>
              <w:t>Team building</w:t>
            </w:r>
          </w:p>
        </w:tc>
        <w:tc>
          <w:tcPr>
            <w:tcW w:w="1882" w:type="dxa"/>
          </w:tcPr>
          <w:p w14:paraId="5267CA51" w14:textId="77777777" w:rsidR="009632B1" w:rsidRDefault="009632B1" w:rsidP="009632B1">
            <w:pPr>
              <w:jc w:val="center"/>
            </w:pPr>
          </w:p>
          <w:p w14:paraId="72C96F26" w14:textId="77777777" w:rsidR="009632B1" w:rsidRPr="002B30B2" w:rsidRDefault="009632B1" w:rsidP="009632B1">
            <w:pPr>
              <w:jc w:val="center"/>
            </w:pPr>
            <w:r>
              <w:t>Striking and fielding games</w:t>
            </w:r>
          </w:p>
        </w:tc>
        <w:tc>
          <w:tcPr>
            <w:tcW w:w="1882" w:type="dxa"/>
          </w:tcPr>
          <w:p w14:paraId="34B9E9F5" w14:textId="77777777" w:rsidR="009632B1" w:rsidRDefault="009632B1" w:rsidP="009632B1">
            <w:pPr>
              <w:jc w:val="center"/>
            </w:pPr>
          </w:p>
          <w:p w14:paraId="5B513E3C" w14:textId="77777777" w:rsidR="009632B1" w:rsidRPr="002B30B2" w:rsidRDefault="009632B1" w:rsidP="009632B1">
            <w:pPr>
              <w:jc w:val="center"/>
            </w:pPr>
            <w:r>
              <w:t>Athletics</w:t>
            </w:r>
          </w:p>
        </w:tc>
      </w:tr>
      <w:tr w:rsidR="009632B1" w:rsidRPr="002B30B2" w14:paraId="60A79F66" w14:textId="77777777" w:rsidTr="004F432E">
        <w:trPr>
          <w:trHeight w:val="1338"/>
        </w:trPr>
        <w:tc>
          <w:tcPr>
            <w:tcW w:w="1315" w:type="dxa"/>
            <w:vMerge/>
          </w:tcPr>
          <w:p w14:paraId="204E9F39" w14:textId="77777777" w:rsidR="009632B1" w:rsidRPr="002B30B2" w:rsidRDefault="009632B1" w:rsidP="009632B1"/>
        </w:tc>
        <w:tc>
          <w:tcPr>
            <w:tcW w:w="1416" w:type="dxa"/>
            <w:vAlign w:val="center"/>
          </w:tcPr>
          <w:p w14:paraId="033F1F88" w14:textId="77777777" w:rsidR="009632B1" w:rsidRPr="002B30B2" w:rsidRDefault="008F50AE" w:rsidP="009632B1">
            <w:pPr>
              <w:jc w:val="center"/>
              <w:rPr>
                <w:b/>
                <w:sz w:val="24"/>
              </w:rPr>
            </w:pPr>
            <w:r>
              <w:rPr>
                <w:b/>
                <w:sz w:val="24"/>
              </w:rPr>
              <w:t>Computing</w:t>
            </w:r>
          </w:p>
        </w:tc>
        <w:tc>
          <w:tcPr>
            <w:tcW w:w="1872" w:type="dxa"/>
          </w:tcPr>
          <w:p w14:paraId="27A9655F" w14:textId="77777777" w:rsidR="009632B1" w:rsidRPr="002B30B2" w:rsidRDefault="009632B1" w:rsidP="009632B1">
            <w:pPr>
              <w:jc w:val="center"/>
              <w:rPr>
                <w:sz w:val="24"/>
              </w:rPr>
            </w:pPr>
            <w:r w:rsidRPr="002B30B2">
              <w:rPr>
                <w:sz w:val="24"/>
              </w:rPr>
              <w:t>Information technology around us</w:t>
            </w:r>
          </w:p>
        </w:tc>
        <w:tc>
          <w:tcPr>
            <w:tcW w:w="1873" w:type="dxa"/>
          </w:tcPr>
          <w:p w14:paraId="28A2B380" w14:textId="77777777" w:rsidR="009632B1" w:rsidRPr="002B30B2" w:rsidRDefault="009632B1" w:rsidP="009632B1">
            <w:pPr>
              <w:jc w:val="center"/>
              <w:rPr>
                <w:sz w:val="24"/>
              </w:rPr>
            </w:pPr>
            <w:r w:rsidRPr="002B30B2">
              <w:rPr>
                <w:sz w:val="24"/>
              </w:rPr>
              <w:t>Creating media – Digital photography</w:t>
            </w:r>
          </w:p>
        </w:tc>
        <w:tc>
          <w:tcPr>
            <w:tcW w:w="1854" w:type="dxa"/>
          </w:tcPr>
          <w:p w14:paraId="04CCF2A5" w14:textId="77777777" w:rsidR="009632B1" w:rsidRPr="002B30B2" w:rsidRDefault="009632B1" w:rsidP="009632B1">
            <w:pPr>
              <w:jc w:val="center"/>
              <w:rPr>
                <w:sz w:val="24"/>
              </w:rPr>
            </w:pPr>
            <w:r w:rsidRPr="002B30B2">
              <w:rPr>
                <w:sz w:val="24"/>
              </w:rPr>
              <w:t>Robot algorithms</w:t>
            </w:r>
          </w:p>
        </w:tc>
        <w:tc>
          <w:tcPr>
            <w:tcW w:w="1854" w:type="dxa"/>
          </w:tcPr>
          <w:p w14:paraId="45855FCF" w14:textId="77777777" w:rsidR="009632B1" w:rsidRPr="002B30B2" w:rsidRDefault="009632B1" w:rsidP="009632B1">
            <w:pPr>
              <w:jc w:val="center"/>
              <w:rPr>
                <w:sz w:val="24"/>
              </w:rPr>
            </w:pPr>
            <w:r w:rsidRPr="002B30B2">
              <w:rPr>
                <w:sz w:val="24"/>
              </w:rPr>
              <w:t>Pictograms</w:t>
            </w:r>
          </w:p>
        </w:tc>
        <w:tc>
          <w:tcPr>
            <w:tcW w:w="1882" w:type="dxa"/>
          </w:tcPr>
          <w:p w14:paraId="28B9670F" w14:textId="77777777" w:rsidR="009632B1" w:rsidRPr="002B30B2" w:rsidRDefault="009632B1" w:rsidP="009632B1">
            <w:pPr>
              <w:jc w:val="center"/>
              <w:rPr>
                <w:sz w:val="24"/>
              </w:rPr>
            </w:pPr>
            <w:r w:rsidRPr="002B30B2">
              <w:rPr>
                <w:sz w:val="24"/>
              </w:rPr>
              <w:t>Creating Media – Making music</w:t>
            </w:r>
          </w:p>
        </w:tc>
        <w:tc>
          <w:tcPr>
            <w:tcW w:w="1882" w:type="dxa"/>
          </w:tcPr>
          <w:p w14:paraId="6BB382A3" w14:textId="77777777" w:rsidR="009632B1" w:rsidRPr="002B30B2" w:rsidRDefault="009632B1" w:rsidP="009632B1">
            <w:pPr>
              <w:jc w:val="center"/>
              <w:rPr>
                <w:sz w:val="24"/>
              </w:rPr>
            </w:pPr>
            <w:r w:rsidRPr="002B30B2">
              <w:rPr>
                <w:sz w:val="24"/>
              </w:rPr>
              <w:t>Programming quizzes</w:t>
            </w:r>
          </w:p>
        </w:tc>
      </w:tr>
      <w:tr w:rsidR="009632B1" w:rsidRPr="002B30B2" w14:paraId="035D250F" w14:textId="77777777" w:rsidTr="004F432E">
        <w:trPr>
          <w:trHeight w:val="1338"/>
        </w:trPr>
        <w:tc>
          <w:tcPr>
            <w:tcW w:w="1315" w:type="dxa"/>
            <w:vMerge/>
          </w:tcPr>
          <w:p w14:paraId="199AF362" w14:textId="77777777" w:rsidR="009632B1" w:rsidRPr="002B30B2" w:rsidRDefault="009632B1" w:rsidP="009632B1"/>
        </w:tc>
        <w:tc>
          <w:tcPr>
            <w:tcW w:w="1416" w:type="dxa"/>
            <w:vAlign w:val="center"/>
          </w:tcPr>
          <w:p w14:paraId="6877BC95" w14:textId="77777777" w:rsidR="009632B1" w:rsidRPr="002B30B2" w:rsidRDefault="009632B1" w:rsidP="009632B1">
            <w:pPr>
              <w:jc w:val="center"/>
              <w:rPr>
                <w:b/>
                <w:sz w:val="24"/>
              </w:rPr>
            </w:pPr>
            <w:r w:rsidRPr="002B30B2">
              <w:rPr>
                <w:b/>
                <w:sz w:val="24"/>
              </w:rPr>
              <w:t>Music</w:t>
            </w:r>
          </w:p>
        </w:tc>
        <w:tc>
          <w:tcPr>
            <w:tcW w:w="1872" w:type="dxa"/>
          </w:tcPr>
          <w:p w14:paraId="548A92FE" w14:textId="77777777" w:rsidR="009632B1" w:rsidRPr="002B30B2" w:rsidRDefault="009632B1" w:rsidP="009632B1">
            <w:pPr>
              <w:jc w:val="center"/>
            </w:pPr>
            <w:r w:rsidRPr="002B30B2">
              <w:t>West African call and response songs</w:t>
            </w:r>
          </w:p>
        </w:tc>
        <w:tc>
          <w:tcPr>
            <w:tcW w:w="1873" w:type="dxa"/>
          </w:tcPr>
          <w:p w14:paraId="63360592" w14:textId="77777777" w:rsidR="009632B1" w:rsidRPr="002B30B2" w:rsidRDefault="009632B1" w:rsidP="009632B1">
            <w:pPr>
              <w:jc w:val="center"/>
            </w:pPr>
            <w:r w:rsidRPr="002B30B2">
              <w:t>Orchestral instruments</w:t>
            </w:r>
          </w:p>
        </w:tc>
        <w:tc>
          <w:tcPr>
            <w:tcW w:w="1854" w:type="dxa"/>
          </w:tcPr>
          <w:p w14:paraId="2A809013" w14:textId="26B6A022" w:rsidR="009632B1" w:rsidRPr="002B30B2" w:rsidRDefault="00FA72A1" w:rsidP="009632B1">
            <w:pPr>
              <w:jc w:val="center"/>
            </w:pPr>
            <w:r>
              <w:t>Singing</w:t>
            </w:r>
          </w:p>
        </w:tc>
        <w:tc>
          <w:tcPr>
            <w:tcW w:w="1854" w:type="dxa"/>
          </w:tcPr>
          <w:p w14:paraId="2124012C" w14:textId="0E4A4BA0" w:rsidR="009632B1" w:rsidRPr="002B30B2" w:rsidRDefault="00FA72A1" w:rsidP="009632B1">
            <w:pPr>
              <w:jc w:val="center"/>
            </w:pPr>
            <w:r>
              <w:t>Contrasting dynamics</w:t>
            </w:r>
          </w:p>
        </w:tc>
        <w:tc>
          <w:tcPr>
            <w:tcW w:w="1882" w:type="dxa"/>
          </w:tcPr>
          <w:p w14:paraId="7D4DA768" w14:textId="15474C20" w:rsidR="009632B1" w:rsidRPr="002B30B2" w:rsidRDefault="00FA72A1" w:rsidP="009632B1">
            <w:pPr>
              <w:jc w:val="center"/>
            </w:pPr>
            <w:r>
              <w:t>Structure</w:t>
            </w:r>
          </w:p>
        </w:tc>
        <w:tc>
          <w:tcPr>
            <w:tcW w:w="1882" w:type="dxa"/>
          </w:tcPr>
          <w:p w14:paraId="271C4A5A" w14:textId="04C607B6" w:rsidR="009632B1" w:rsidRPr="002B30B2" w:rsidRDefault="00FA72A1" w:rsidP="009632B1">
            <w:pPr>
              <w:jc w:val="center"/>
            </w:pPr>
            <w:r>
              <w:t>Pitch</w:t>
            </w:r>
          </w:p>
        </w:tc>
      </w:tr>
      <w:tr w:rsidR="009632B1" w:rsidRPr="002B30B2" w14:paraId="2DE51954" w14:textId="77777777" w:rsidTr="004F432E">
        <w:trPr>
          <w:trHeight w:val="1338"/>
        </w:trPr>
        <w:tc>
          <w:tcPr>
            <w:tcW w:w="1315" w:type="dxa"/>
            <w:vMerge/>
          </w:tcPr>
          <w:p w14:paraId="27635311" w14:textId="77777777" w:rsidR="009632B1" w:rsidRPr="002B30B2" w:rsidRDefault="009632B1" w:rsidP="009632B1"/>
        </w:tc>
        <w:tc>
          <w:tcPr>
            <w:tcW w:w="1416" w:type="dxa"/>
            <w:vAlign w:val="center"/>
          </w:tcPr>
          <w:p w14:paraId="287689DF" w14:textId="77777777" w:rsidR="009632B1" w:rsidRPr="002B30B2" w:rsidRDefault="009632B1" w:rsidP="009632B1">
            <w:pPr>
              <w:jc w:val="center"/>
              <w:rPr>
                <w:b/>
                <w:sz w:val="24"/>
              </w:rPr>
            </w:pPr>
            <w:r w:rsidRPr="002B30B2">
              <w:rPr>
                <w:b/>
                <w:sz w:val="24"/>
              </w:rPr>
              <w:t>RE</w:t>
            </w:r>
          </w:p>
        </w:tc>
        <w:tc>
          <w:tcPr>
            <w:tcW w:w="1872" w:type="dxa"/>
          </w:tcPr>
          <w:p w14:paraId="6693E98E" w14:textId="77777777" w:rsidR="008F50AE" w:rsidRDefault="008F50AE" w:rsidP="008F50AE">
            <w:pPr>
              <w:pStyle w:val="Default"/>
            </w:pPr>
            <w:r>
              <w:rPr>
                <w:sz w:val="22"/>
                <w:szCs w:val="22"/>
              </w:rPr>
              <w:t xml:space="preserve">Who is Muslim and how do they live? (Part 1) </w:t>
            </w:r>
          </w:p>
          <w:p w14:paraId="5373D99B" w14:textId="77777777" w:rsidR="009632B1" w:rsidRPr="002B30B2" w:rsidRDefault="009632B1" w:rsidP="009632B1"/>
        </w:tc>
        <w:tc>
          <w:tcPr>
            <w:tcW w:w="1873" w:type="dxa"/>
          </w:tcPr>
          <w:p w14:paraId="1E6FF42A" w14:textId="77777777" w:rsidR="008F50AE" w:rsidRDefault="008F50AE" w:rsidP="008F50AE">
            <w:pPr>
              <w:pStyle w:val="Default"/>
            </w:pPr>
            <w:r>
              <w:rPr>
                <w:sz w:val="22"/>
                <w:szCs w:val="22"/>
              </w:rPr>
              <w:t xml:space="preserve">Why does Christmas matter to Christians? (UC: Incarnation) </w:t>
            </w:r>
          </w:p>
          <w:p w14:paraId="47F6B577" w14:textId="77777777" w:rsidR="009632B1" w:rsidRPr="002B30B2" w:rsidRDefault="009632B1" w:rsidP="009632B1"/>
        </w:tc>
        <w:tc>
          <w:tcPr>
            <w:tcW w:w="1854" w:type="dxa"/>
          </w:tcPr>
          <w:p w14:paraId="5E9C77A3" w14:textId="77777777" w:rsidR="008F50AE" w:rsidRDefault="008F50AE" w:rsidP="008F50AE">
            <w:pPr>
              <w:pStyle w:val="Default"/>
            </w:pPr>
            <w:r>
              <w:rPr>
                <w:sz w:val="22"/>
                <w:szCs w:val="22"/>
              </w:rPr>
              <w:t xml:space="preserve">Who is Muslim and how do they live? (Part 2) </w:t>
            </w:r>
          </w:p>
          <w:p w14:paraId="33A68726" w14:textId="77777777" w:rsidR="009632B1" w:rsidRPr="002B30B2" w:rsidRDefault="009632B1" w:rsidP="009632B1"/>
        </w:tc>
        <w:tc>
          <w:tcPr>
            <w:tcW w:w="1854" w:type="dxa"/>
          </w:tcPr>
          <w:p w14:paraId="169B9BF7" w14:textId="77777777" w:rsidR="008F50AE" w:rsidRDefault="008F50AE" w:rsidP="008F50AE">
            <w:pPr>
              <w:pStyle w:val="Default"/>
            </w:pPr>
            <w:r>
              <w:rPr>
                <w:sz w:val="22"/>
                <w:szCs w:val="22"/>
              </w:rPr>
              <w:t xml:space="preserve">Why does Easter matter to Christians? (UC: Salvation) </w:t>
            </w:r>
          </w:p>
          <w:p w14:paraId="6ABB206E" w14:textId="77777777" w:rsidR="009632B1" w:rsidRPr="002B30B2" w:rsidRDefault="009632B1" w:rsidP="009632B1"/>
        </w:tc>
        <w:tc>
          <w:tcPr>
            <w:tcW w:w="1882" w:type="dxa"/>
          </w:tcPr>
          <w:p w14:paraId="27D803AA" w14:textId="77777777" w:rsidR="008F50AE" w:rsidRDefault="008F50AE" w:rsidP="008F50AE">
            <w:pPr>
              <w:pStyle w:val="Default"/>
              <w:rPr>
                <w:sz w:val="22"/>
                <w:szCs w:val="22"/>
              </w:rPr>
            </w:pPr>
            <w:r>
              <w:rPr>
                <w:sz w:val="22"/>
                <w:szCs w:val="22"/>
              </w:rPr>
              <w:t xml:space="preserve">What is the ‘good news’ Christians believe Jesus brings? </w:t>
            </w:r>
          </w:p>
          <w:p w14:paraId="25115339" w14:textId="77777777" w:rsidR="009632B1" w:rsidRPr="002B30B2" w:rsidRDefault="008F50AE" w:rsidP="008F50AE">
            <w:r>
              <w:t xml:space="preserve">(UC: Gospel) </w:t>
            </w:r>
          </w:p>
        </w:tc>
        <w:tc>
          <w:tcPr>
            <w:tcW w:w="1882" w:type="dxa"/>
          </w:tcPr>
          <w:p w14:paraId="24B2699B" w14:textId="77777777" w:rsidR="008F50AE" w:rsidRDefault="008F50AE" w:rsidP="008F50AE">
            <w:pPr>
              <w:pStyle w:val="Default"/>
            </w:pPr>
            <w:r>
              <w:rPr>
                <w:sz w:val="22"/>
                <w:szCs w:val="22"/>
              </w:rPr>
              <w:t xml:space="preserve">What makes some places sacred to believers? </w:t>
            </w:r>
          </w:p>
          <w:p w14:paraId="6B8A261D" w14:textId="77777777" w:rsidR="009632B1" w:rsidRPr="002B30B2" w:rsidRDefault="009632B1" w:rsidP="009632B1"/>
        </w:tc>
      </w:tr>
      <w:tr w:rsidR="009632B1" w:rsidRPr="002B30B2" w14:paraId="30BC315C" w14:textId="77777777" w:rsidTr="004F432E">
        <w:trPr>
          <w:trHeight w:val="1338"/>
        </w:trPr>
        <w:tc>
          <w:tcPr>
            <w:tcW w:w="1315" w:type="dxa"/>
            <w:vMerge/>
          </w:tcPr>
          <w:p w14:paraId="4909697B" w14:textId="77777777" w:rsidR="009632B1" w:rsidRPr="002B30B2" w:rsidRDefault="009632B1" w:rsidP="009632B1"/>
        </w:tc>
        <w:tc>
          <w:tcPr>
            <w:tcW w:w="1416" w:type="dxa"/>
            <w:vAlign w:val="center"/>
          </w:tcPr>
          <w:p w14:paraId="092075D8" w14:textId="77777777" w:rsidR="009632B1" w:rsidRPr="002B30B2" w:rsidRDefault="009632B1" w:rsidP="009632B1">
            <w:pPr>
              <w:jc w:val="center"/>
              <w:rPr>
                <w:b/>
                <w:sz w:val="24"/>
              </w:rPr>
            </w:pPr>
            <w:r w:rsidRPr="002B30B2">
              <w:rPr>
                <w:b/>
                <w:sz w:val="24"/>
              </w:rPr>
              <w:t>PSHE</w:t>
            </w:r>
          </w:p>
        </w:tc>
        <w:tc>
          <w:tcPr>
            <w:tcW w:w="1872" w:type="dxa"/>
          </w:tcPr>
          <w:p w14:paraId="3D5590FF" w14:textId="77777777" w:rsidR="009632B1" w:rsidRPr="009632B1" w:rsidRDefault="009632B1" w:rsidP="009632B1">
            <w:pPr>
              <w:jc w:val="center"/>
              <w:rPr>
                <w:rFonts w:cstheme="minorHAnsi"/>
                <w:sz w:val="24"/>
                <w:szCs w:val="24"/>
                <w:lang w:val="en-US"/>
              </w:rPr>
            </w:pPr>
          </w:p>
          <w:p w14:paraId="16A862F4" w14:textId="3D1261A6" w:rsidR="009632B1" w:rsidRPr="009632B1" w:rsidRDefault="00F75E43" w:rsidP="009632B1">
            <w:pPr>
              <w:jc w:val="center"/>
              <w:rPr>
                <w:rFonts w:cstheme="minorHAnsi"/>
                <w:lang w:val="en-US"/>
              </w:rPr>
            </w:pPr>
            <w:r>
              <w:rPr>
                <w:rFonts w:cstheme="minorHAnsi"/>
                <w:lang w:val="en-US"/>
              </w:rPr>
              <w:t>VIPs</w:t>
            </w:r>
          </w:p>
        </w:tc>
        <w:tc>
          <w:tcPr>
            <w:tcW w:w="1873" w:type="dxa"/>
          </w:tcPr>
          <w:p w14:paraId="54E8D5B9" w14:textId="77777777" w:rsidR="009632B1" w:rsidRPr="009632B1" w:rsidRDefault="009632B1" w:rsidP="009632B1">
            <w:pPr>
              <w:jc w:val="center"/>
              <w:rPr>
                <w:rFonts w:cstheme="minorHAnsi"/>
                <w:sz w:val="24"/>
                <w:szCs w:val="24"/>
                <w:lang w:val="en-US"/>
              </w:rPr>
            </w:pPr>
          </w:p>
          <w:p w14:paraId="035C050F" w14:textId="76708AFE" w:rsidR="009632B1" w:rsidRPr="009632B1" w:rsidRDefault="00F00EB6" w:rsidP="009632B1">
            <w:pPr>
              <w:jc w:val="center"/>
              <w:rPr>
                <w:rFonts w:cstheme="minorHAnsi"/>
                <w:lang w:val="en-US"/>
              </w:rPr>
            </w:pPr>
            <w:r>
              <w:rPr>
                <w:rFonts w:cstheme="minorHAnsi"/>
                <w:lang w:val="en-US"/>
              </w:rPr>
              <w:t>Safety First</w:t>
            </w:r>
          </w:p>
        </w:tc>
        <w:tc>
          <w:tcPr>
            <w:tcW w:w="1854" w:type="dxa"/>
          </w:tcPr>
          <w:p w14:paraId="7C3AC4AC" w14:textId="77777777" w:rsidR="009632B1" w:rsidRPr="009632B1" w:rsidRDefault="009632B1" w:rsidP="009632B1">
            <w:pPr>
              <w:jc w:val="center"/>
              <w:rPr>
                <w:rFonts w:cstheme="minorHAnsi"/>
                <w:sz w:val="24"/>
                <w:szCs w:val="24"/>
                <w:lang w:val="en-US"/>
              </w:rPr>
            </w:pPr>
          </w:p>
          <w:p w14:paraId="7597EB79" w14:textId="15444E8E" w:rsidR="009632B1" w:rsidRPr="009632B1" w:rsidRDefault="00F00EB6" w:rsidP="009632B1">
            <w:pPr>
              <w:jc w:val="center"/>
              <w:rPr>
                <w:rFonts w:cstheme="minorHAnsi"/>
                <w:lang w:val="en-US"/>
              </w:rPr>
            </w:pPr>
            <w:r>
              <w:rPr>
                <w:rFonts w:cstheme="minorHAnsi"/>
                <w:lang w:val="en-US"/>
              </w:rPr>
              <w:t>One World</w:t>
            </w:r>
          </w:p>
        </w:tc>
        <w:tc>
          <w:tcPr>
            <w:tcW w:w="1854" w:type="dxa"/>
          </w:tcPr>
          <w:p w14:paraId="60317DDC" w14:textId="77777777" w:rsidR="009632B1" w:rsidRPr="009632B1" w:rsidRDefault="009632B1" w:rsidP="009632B1">
            <w:pPr>
              <w:jc w:val="center"/>
              <w:rPr>
                <w:rFonts w:cstheme="minorHAnsi"/>
                <w:sz w:val="24"/>
                <w:szCs w:val="24"/>
                <w:lang w:val="en-US"/>
              </w:rPr>
            </w:pPr>
          </w:p>
          <w:p w14:paraId="65B65954" w14:textId="44A1B172" w:rsidR="009632B1" w:rsidRPr="009632B1" w:rsidRDefault="00F00EB6" w:rsidP="009632B1">
            <w:pPr>
              <w:jc w:val="center"/>
              <w:rPr>
                <w:rFonts w:cstheme="minorHAnsi"/>
                <w:lang w:val="en-US"/>
              </w:rPr>
            </w:pPr>
            <w:r>
              <w:rPr>
                <w:rFonts w:cstheme="minorHAnsi"/>
                <w:lang w:val="en-US"/>
              </w:rPr>
              <w:t>Digital Wellbeing</w:t>
            </w:r>
          </w:p>
        </w:tc>
        <w:tc>
          <w:tcPr>
            <w:tcW w:w="1882" w:type="dxa"/>
          </w:tcPr>
          <w:p w14:paraId="1F8DE7C0" w14:textId="77777777" w:rsidR="009632B1" w:rsidRPr="009632B1" w:rsidRDefault="009632B1" w:rsidP="009632B1">
            <w:pPr>
              <w:jc w:val="center"/>
              <w:rPr>
                <w:rFonts w:cstheme="minorHAnsi"/>
                <w:sz w:val="24"/>
                <w:szCs w:val="24"/>
                <w:lang w:val="en-US"/>
              </w:rPr>
            </w:pPr>
          </w:p>
          <w:p w14:paraId="22006A5F" w14:textId="32F3176F" w:rsidR="009632B1" w:rsidRPr="009632B1" w:rsidRDefault="00F75E43" w:rsidP="009632B1">
            <w:pPr>
              <w:jc w:val="center"/>
              <w:rPr>
                <w:rFonts w:cstheme="minorHAnsi"/>
                <w:lang w:val="en-US"/>
              </w:rPr>
            </w:pPr>
            <w:r>
              <w:rPr>
                <w:rFonts w:cstheme="minorHAnsi"/>
                <w:lang w:val="en-US"/>
              </w:rPr>
              <w:t xml:space="preserve">Money </w:t>
            </w:r>
            <w:r w:rsidR="00F00EB6">
              <w:rPr>
                <w:rFonts w:cstheme="minorHAnsi"/>
                <w:lang w:val="en-US"/>
              </w:rPr>
              <w:t>Matters</w:t>
            </w:r>
          </w:p>
        </w:tc>
        <w:tc>
          <w:tcPr>
            <w:tcW w:w="1882" w:type="dxa"/>
          </w:tcPr>
          <w:p w14:paraId="04FD8C24" w14:textId="77777777" w:rsidR="009632B1" w:rsidRPr="009632B1" w:rsidRDefault="009632B1" w:rsidP="009632B1">
            <w:pPr>
              <w:jc w:val="center"/>
              <w:rPr>
                <w:rFonts w:cstheme="minorHAnsi"/>
                <w:sz w:val="24"/>
                <w:szCs w:val="24"/>
                <w:lang w:val="en-US"/>
              </w:rPr>
            </w:pPr>
          </w:p>
          <w:p w14:paraId="0DF5FB73" w14:textId="632FF408" w:rsidR="009632B1" w:rsidRPr="009632B1" w:rsidRDefault="009632B1" w:rsidP="009632B1">
            <w:pPr>
              <w:jc w:val="center"/>
              <w:rPr>
                <w:rFonts w:cstheme="minorHAnsi"/>
                <w:lang w:val="en-US"/>
              </w:rPr>
            </w:pPr>
            <w:r w:rsidRPr="009632B1">
              <w:rPr>
                <w:rFonts w:cstheme="minorHAnsi"/>
                <w:lang w:val="en-US"/>
              </w:rPr>
              <w:t xml:space="preserve">Growing </w:t>
            </w:r>
            <w:r w:rsidR="00F75E43">
              <w:rPr>
                <w:rFonts w:cstheme="minorHAnsi"/>
                <w:lang w:val="en-US"/>
              </w:rPr>
              <w:t>up</w:t>
            </w:r>
          </w:p>
        </w:tc>
      </w:tr>
    </w:tbl>
    <w:p w14:paraId="3EBE744F" w14:textId="77777777" w:rsidR="00356279" w:rsidRPr="002B30B2" w:rsidRDefault="00356279"/>
    <w:p w14:paraId="2B80C508" w14:textId="77777777" w:rsidR="00C84429" w:rsidRPr="002B30B2" w:rsidRDefault="00C84429"/>
    <w:p w14:paraId="06137E94" w14:textId="77777777" w:rsidR="00356279" w:rsidRPr="002B30B2" w:rsidRDefault="00356279">
      <w:r w:rsidRPr="002B30B2">
        <w:rPr>
          <w:sz w:val="24"/>
        </w:rPr>
        <w:t xml:space="preserve"> </w:t>
      </w:r>
    </w:p>
    <w:sectPr w:rsidR="00356279" w:rsidRPr="002B30B2" w:rsidSect="001B7743">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CB1972" w14:textId="77777777" w:rsidR="00341711" w:rsidRDefault="00341711" w:rsidP="00D142F9">
      <w:pPr>
        <w:spacing w:after="0" w:line="240" w:lineRule="auto"/>
      </w:pPr>
      <w:r>
        <w:separator/>
      </w:r>
    </w:p>
  </w:endnote>
  <w:endnote w:type="continuationSeparator" w:id="0">
    <w:p w14:paraId="3C5CB153" w14:textId="77777777" w:rsidR="00341711" w:rsidRDefault="00341711" w:rsidP="00D142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9A1F1" w14:textId="77777777" w:rsidR="00341711" w:rsidRDefault="00341711" w:rsidP="00D142F9">
      <w:pPr>
        <w:spacing w:after="0" w:line="240" w:lineRule="auto"/>
      </w:pPr>
      <w:r>
        <w:separator/>
      </w:r>
    </w:p>
  </w:footnote>
  <w:footnote w:type="continuationSeparator" w:id="0">
    <w:p w14:paraId="38C8F72C" w14:textId="77777777" w:rsidR="00341711" w:rsidRDefault="00341711" w:rsidP="00D142F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60B"/>
    <w:rsid w:val="000A0FAE"/>
    <w:rsid w:val="000B598D"/>
    <w:rsid w:val="000E0022"/>
    <w:rsid w:val="00146942"/>
    <w:rsid w:val="00190B9C"/>
    <w:rsid w:val="001B07F2"/>
    <w:rsid w:val="001B7743"/>
    <w:rsid w:val="00224B4E"/>
    <w:rsid w:val="0028191B"/>
    <w:rsid w:val="002A672C"/>
    <w:rsid w:val="002B30B2"/>
    <w:rsid w:val="00335971"/>
    <w:rsid w:val="00341711"/>
    <w:rsid w:val="00356279"/>
    <w:rsid w:val="0036532A"/>
    <w:rsid w:val="003B032A"/>
    <w:rsid w:val="003C160B"/>
    <w:rsid w:val="003D63A8"/>
    <w:rsid w:val="00424F0C"/>
    <w:rsid w:val="004648D5"/>
    <w:rsid w:val="00486E9A"/>
    <w:rsid w:val="004F432E"/>
    <w:rsid w:val="00532C81"/>
    <w:rsid w:val="00572FEA"/>
    <w:rsid w:val="00663867"/>
    <w:rsid w:val="0070294B"/>
    <w:rsid w:val="00810A30"/>
    <w:rsid w:val="00856354"/>
    <w:rsid w:val="0087121D"/>
    <w:rsid w:val="008D3D36"/>
    <w:rsid w:val="008E0638"/>
    <w:rsid w:val="008F4C8D"/>
    <w:rsid w:val="008F50AE"/>
    <w:rsid w:val="008F7FE0"/>
    <w:rsid w:val="009632B1"/>
    <w:rsid w:val="0099031C"/>
    <w:rsid w:val="009F1A7A"/>
    <w:rsid w:val="00A82EB4"/>
    <w:rsid w:val="00AC6095"/>
    <w:rsid w:val="00AE47BE"/>
    <w:rsid w:val="00B34BA5"/>
    <w:rsid w:val="00B97ED7"/>
    <w:rsid w:val="00C13353"/>
    <w:rsid w:val="00C43214"/>
    <w:rsid w:val="00C84429"/>
    <w:rsid w:val="00D06A7B"/>
    <w:rsid w:val="00D142F9"/>
    <w:rsid w:val="00E2492C"/>
    <w:rsid w:val="00E94C19"/>
    <w:rsid w:val="00ED128B"/>
    <w:rsid w:val="00F00EB6"/>
    <w:rsid w:val="00F75E43"/>
    <w:rsid w:val="00FA72A1"/>
    <w:rsid w:val="00FB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AF8F2"/>
  <w15:chartTrackingRefBased/>
  <w15:docId w15:val="{531F01E3-450B-4AD1-945F-9DFFABD19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FE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42F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42F9"/>
  </w:style>
  <w:style w:type="paragraph" w:styleId="Footer">
    <w:name w:val="footer"/>
    <w:basedOn w:val="Normal"/>
    <w:link w:val="FooterChar"/>
    <w:uiPriority w:val="99"/>
    <w:unhideWhenUsed/>
    <w:rsid w:val="00D142F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42F9"/>
  </w:style>
  <w:style w:type="paragraph" w:styleId="BalloonText">
    <w:name w:val="Balloon Text"/>
    <w:basedOn w:val="Normal"/>
    <w:link w:val="BalloonTextChar"/>
    <w:uiPriority w:val="99"/>
    <w:semiHidden/>
    <w:unhideWhenUsed/>
    <w:rsid w:val="00663867"/>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63867"/>
    <w:rPr>
      <w:rFonts w:ascii="Segoe UI" w:hAnsi="Segoe UI"/>
      <w:sz w:val="18"/>
      <w:szCs w:val="18"/>
    </w:rPr>
  </w:style>
  <w:style w:type="paragraph" w:customStyle="1" w:styleId="Default">
    <w:name w:val="Default"/>
    <w:rsid w:val="008D3D36"/>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436</TotalTime>
  <Pages>4</Pages>
  <Words>471</Words>
  <Characters>2690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Chuter</dc:creator>
  <cp:keywords/>
  <dc:description/>
  <cp:lastModifiedBy>J Ruane</cp:lastModifiedBy>
  <cp:revision>15</cp:revision>
  <cp:lastPrinted>2025-03-13T16:34:00Z</cp:lastPrinted>
  <dcterms:created xsi:type="dcterms:W3CDTF">2023-11-30T15:09:00Z</dcterms:created>
  <dcterms:modified xsi:type="dcterms:W3CDTF">2025-03-13T16:50:00Z</dcterms:modified>
</cp:coreProperties>
</file>