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79EA9" w14:textId="7E8BFBA9" w:rsidR="0019030D" w:rsidRPr="001670DD" w:rsidRDefault="660E762D" w:rsidP="0019030D">
      <w:pPr>
        <w:pStyle w:val="Title"/>
        <w:jc w:val="center"/>
        <w:rPr>
          <w:rFonts w:asciiTheme="minorHAnsi" w:hAnsiTheme="minorHAnsi" w:cstheme="minorHAnsi"/>
          <w:b/>
          <w:sz w:val="72"/>
          <w:szCs w:val="72"/>
        </w:rPr>
      </w:pPr>
      <w:r w:rsidRPr="001670DD">
        <w:rPr>
          <w:rFonts w:asciiTheme="minorHAnsi" w:hAnsiTheme="minorHAnsi" w:cstheme="minorHAnsi"/>
          <w:sz w:val="24"/>
          <w:szCs w:val="24"/>
        </w:rPr>
        <w:t xml:space="preserve"> </w:t>
      </w:r>
      <w:r w:rsidRPr="001670DD">
        <w:rPr>
          <w:rFonts w:asciiTheme="minorHAnsi" w:hAnsiTheme="minorHAnsi" w:cstheme="minorHAnsi"/>
          <w:b/>
          <w:sz w:val="72"/>
          <w:szCs w:val="72"/>
        </w:rPr>
        <w:t xml:space="preserve">Special Educational Needs and Disability Policy </w:t>
      </w:r>
    </w:p>
    <w:p w14:paraId="5DAB6C7B" w14:textId="77777777" w:rsidR="0019030D" w:rsidRPr="001670DD" w:rsidRDefault="0019030D" w:rsidP="0019030D">
      <w:pPr>
        <w:rPr>
          <w:rFonts w:asciiTheme="minorHAnsi" w:hAnsiTheme="minorHAnsi" w:cstheme="minorHAnsi"/>
          <w:sz w:val="24"/>
          <w:szCs w:val="24"/>
        </w:rPr>
      </w:pPr>
    </w:p>
    <w:p w14:paraId="02EB378F" w14:textId="77777777" w:rsidR="0019030D" w:rsidRPr="001670DD" w:rsidRDefault="0019030D" w:rsidP="0019030D">
      <w:pPr>
        <w:rPr>
          <w:rFonts w:asciiTheme="minorHAnsi" w:hAnsiTheme="minorHAnsi" w:cstheme="minorHAnsi"/>
          <w:sz w:val="24"/>
          <w:szCs w:val="24"/>
        </w:rPr>
      </w:pPr>
    </w:p>
    <w:p w14:paraId="6A05A809" w14:textId="77777777" w:rsidR="0019030D" w:rsidRPr="001670DD" w:rsidRDefault="0019030D" w:rsidP="0019030D">
      <w:pPr>
        <w:rPr>
          <w:rFonts w:asciiTheme="minorHAnsi" w:hAnsiTheme="minorHAnsi" w:cstheme="minorHAnsi"/>
          <w:sz w:val="24"/>
          <w:szCs w:val="24"/>
        </w:rPr>
      </w:pPr>
    </w:p>
    <w:p w14:paraId="1FACF2B7" w14:textId="77777777" w:rsidR="0019030D" w:rsidRPr="001670DD" w:rsidRDefault="009616B3" w:rsidP="49406F89">
      <w:pPr>
        <w:jc w:val="both"/>
        <w:rPr>
          <w:rFonts w:asciiTheme="minorHAnsi" w:hAnsiTheme="minorHAnsi" w:cstheme="minorHAnsi"/>
          <w:sz w:val="24"/>
          <w:szCs w:val="24"/>
        </w:rPr>
      </w:pPr>
      <w:r w:rsidRPr="001670DD">
        <w:rPr>
          <w:rFonts w:asciiTheme="minorHAnsi" w:hAnsiTheme="minorHAnsi" w:cstheme="minorHAnsi"/>
          <w:noProof/>
          <w:sz w:val="24"/>
          <w:szCs w:val="24"/>
          <w:lang w:eastAsia="en-GB"/>
        </w:rPr>
        <w:drawing>
          <wp:anchor distT="79248" distB="94996" distL="199644" distR="209677" simplePos="0" relativeHeight="251656192" behindDoc="1" locked="0" layoutInCell="1" allowOverlap="1" wp14:anchorId="378BE4B8" wp14:editId="07777777">
            <wp:simplePos x="0" y="0"/>
            <wp:positionH relativeFrom="column">
              <wp:posOffset>1504569</wp:posOffset>
            </wp:positionH>
            <wp:positionV relativeFrom="paragraph">
              <wp:posOffset>137668</wp:posOffset>
            </wp:positionV>
            <wp:extent cx="3269869" cy="2806446"/>
            <wp:effectExtent l="114300" t="114300" r="102235" b="89535"/>
            <wp:wrapSquare wrapText="bothSides"/>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clrChange>
                        <a:clrFrom>
                          <a:srgbClr val="A2C3DD"/>
                        </a:clrFrom>
                        <a:clrTo>
                          <a:srgbClr val="A2C3DD">
                            <a:alpha val="0"/>
                          </a:srgbClr>
                        </a:clrTo>
                      </a:clrChange>
                      <a:extLst>
                        <a:ext uri="{28A0092B-C50C-407E-A947-70E740481C1C}">
                          <a14:useLocalDpi xmlns:a14="http://schemas.microsoft.com/office/drawing/2010/main" val="0"/>
                        </a:ext>
                      </a:extLst>
                    </a:blip>
                    <a:srcRect l="20245" t="17224" r="61847" b="63100"/>
                    <a:stretch>
                      <a:fillRect/>
                    </a:stretch>
                  </pic:blipFill>
                  <pic:spPr bwMode="auto">
                    <a:xfrm>
                      <a:off x="0" y="0"/>
                      <a:ext cx="3269615" cy="2806065"/>
                    </a:xfrm>
                    <a:prstGeom prst="rect">
                      <a:avLst/>
                    </a:prstGeom>
                    <a:solidFill>
                      <a:srgbClr val="FFFFFF">
                        <a:shade val="85000"/>
                      </a:srgbClr>
                    </a:solidFill>
                    <a:ln w="762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5A39BBE3" w14:textId="77777777" w:rsidR="0019030D" w:rsidRPr="001670DD" w:rsidRDefault="0019030D" w:rsidP="0019030D">
      <w:pPr>
        <w:rPr>
          <w:rFonts w:asciiTheme="minorHAnsi" w:hAnsiTheme="minorHAnsi" w:cstheme="minorHAnsi"/>
          <w:sz w:val="24"/>
          <w:szCs w:val="24"/>
        </w:rPr>
      </w:pPr>
    </w:p>
    <w:p w14:paraId="41C8F396" w14:textId="77777777" w:rsidR="0019030D" w:rsidRPr="001670DD" w:rsidRDefault="0019030D" w:rsidP="0019030D">
      <w:pPr>
        <w:rPr>
          <w:rFonts w:asciiTheme="minorHAnsi" w:hAnsiTheme="minorHAnsi" w:cstheme="minorHAnsi"/>
          <w:sz w:val="24"/>
          <w:szCs w:val="24"/>
        </w:rPr>
      </w:pPr>
    </w:p>
    <w:p w14:paraId="72A3D3EC" w14:textId="77777777" w:rsidR="0019030D" w:rsidRPr="001670DD" w:rsidRDefault="0019030D" w:rsidP="0019030D">
      <w:pPr>
        <w:rPr>
          <w:rFonts w:asciiTheme="minorHAnsi" w:hAnsiTheme="minorHAnsi" w:cstheme="minorHAnsi"/>
          <w:sz w:val="24"/>
          <w:szCs w:val="24"/>
        </w:rPr>
      </w:pPr>
    </w:p>
    <w:p w14:paraId="0D0B940D" w14:textId="77777777" w:rsidR="0019030D" w:rsidRPr="001670DD" w:rsidRDefault="0019030D" w:rsidP="0019030D">
      <w:pPr>
        <w:rPr>
          <w:rFonts w:asciiTheme="minorHAnsi" w:hAnsiTheme="minorHAnsi" w:cstheme="minorHAnsi"/>
          <w:sz w:val="24"/>
          <w:szCs w:val="24"/>
        </w:rPr>
      </w:pPr>
    </w:p>
    <w:p w14:paraId="0E27B00A" w14:textId="77777777" w:rsidR="0019030D" w:rsidRPr="001670DD" w:rsidRDefault="0019030D" w:rsidP="0019030D">
      <w:pPr>
        <w:rPr>
          <w:rFonts w:asciiTheme="minorHAnsi" w:hAnsiTheme="minorHAnsi" w:cstheme="minorHAnsi"/>
          <w:sz w:val="24"/>
          <w:szCs w:val="24"/>
        </w:rPr>
      </w:pPr>
    </w:p>
    <w:p w14:paraId="60061E4C" w14:textId="77777777" w:rsidR="0019030D" w:rsidRPr="001670DD" w:rsidRDefault="0019030D" w:rsidP="0019030D">
      <w:pPr>
        <w:rPr>
          <w:rFonts w:asciiTheme="minorHAnsi" w:hAnsiTheme="minorHAnsi" w:cstheme="minorHAnsi"/>
          <w:sz w:val="24"/>
          <w:szCs w:val="24"/>
        </w:rPr>
      </w:pPr>
    </w:p>
    <w:p w14:paraId="44EAFD9C" w14:textId="77777777" w:rsidR="0019030D" w:rsidRPr="001670DD" w:rsidRDefault="0019030D" w:rsidP="0019030D">
      <w:pPr>
        <w:rPr>
          <w:rFonts w:asciiTheme="minorHAnsi" w:hAnsiTheme="minorHAnsi" w:cstheme="minorHAnsi"/>
          <w:sz w:val="24"/>
          <w:szCs w:val="24"/>
        </w:rPr>
      </w:pPr>
    </w:p>
    <w:p w14:paraId="4B94D5A5" w14:textId="77777777" w:rsidR="0019030D" w:rsidRPr="001670DD" w:rsidRDefault="0019030D" w:rsidP="0019030D">
      <w:pPr>
        <w:rPr>
          <w:rFonts w:asciiTheme="minorHAnsi" w:hAnsiTheme="minorHAnsi" w:cstheme="minorHAnsi"/>
          <w:sz w:val="24"/>
          <w:szCs w:val="24"/>
        </w:rPr>
      </w:pPr>
    </w:p>
    <w:p w14:paraId="3DEEC669" w14:textId="77777777" w:rsidR="0019030D" w:rsidRPr="001670DD" w:rsidRDefault="0019030D" w:rsidP="0019030D">
      <w:pPr>
        <w:rPr>
          <w:rFonts w:asciiTheme="minorHAnsi" w:hAnsiTheme="minorHAnsi" w:cstheme="minorHAnsi"/>
          <w:sz w:val="24"/>
          <w:szCs w:val="24"/>
        </w:rPr>
      </w:pPr>
    </w:p>
    <w:p w14:paraId="3656B9AB" w14:textId="77777777" w:rsidR="0019030D" w:rsidRPr="001670DD" w:rsidRDefault="0019030D" w:rsidP="0019030D">
      <w:pPr>
        <w:rPr>
          <w:rFonts w:asciiTheme="minorHAnsi" w:hAnsiTheme="minorHAnsi" w:cstheme="minorHAnsi"/>
          <w:sz w:val="24"/>
          <w:szCs w:val="24"/>
        </w:rPr>
      </w:pPr>
    </w:p>
    <w:p w14:paraId="45FB0818" w14:textId="77777777" w:rsidR="0019030D" w:rsidRPr="001670DD" w:rsidRDefault="0019030D" w:rsidP="0019030D">
      <w:pPr>
        <w:rPr>
          <w:rFonts w:asciiTheme="minorHAnsi" w:hAnsiTheme="minorHAnsi" w:cstheme="minorHAnsi"/>
          <w:sz w:val="24"/>
          <w:szCs w:val="24"/>
        </w:rPr>
      </w:pPr>
    </w:p>
    <w:p w14:paraId="049F31CB" w14:textId="77777777" w:rsidR="0019030D" w:rsidRPr="001670DD" w:rsidRDefault="0019030D" w:rsidP="0019030D">
      <w:pPr>
        <w:rPr>
          <w:rFonts w:asciiTheme="minorHAnsi" w:hAnsiTheme="minorHAnsi" w:cstheme="minorHAnsi"/>
          <w:sz w:val="24"/>
          <w:szCs w:val="24"/>
        </w:rPr>
      </w:pPr>
    </w:p>
    <w:p w14:paraId="53128261" w14:textId="77777777" w:rsidR="0019030D" w:rsidRPr="001670DD" w:rsidRDefault="0019030D" w:rsidP="0019030D">
      <w:pPr>
        <w:rPr>
          <w:rFonts w:asciiTheme="minorHAnsi" w:hAnsiTheme="minorHAnsi" w:cstheme="minorHAnsi"/>
          <w:sz w:val="24"/>
          <w:szCs w:val="24"/>
        </w:rPr>
      </w:pPr>
    </w:p>
    <w:p w14:paraId="62486C05" w14:textId="77777777" w:rsidR="0019030D" w:rsidRPr="001670DD" w:rsidRDefault="0019030D" w:rsidP="0019030D">
      <w:pPr>
        <w:rPr>
          <w:rFonts w:asciiTheme="minorHAnsi" w:hAnsiTheme="minorHAnsi" w:cstheme="minorHAnsi"/>
          <w:sz w:val="24"/>
          <w:szCs w:val="24"/>
        </w:rPr>
      </w:pPr>
    </w:p>
    <w:p w14:paraId="4101652C" w14:textId="77777777" w:rsidR="0019030D" w:rsidRPr="001670DD" w:rsidRDefault="0019030D" w:rsidP="0019030D">
      <w:pPr>
        <w:rPr>
          <w:rFonts w:asciiTheme="minorHAnsi" w:hAnsiTheme="minorHAnsi" w:cstheme="minorHAnsi"/>
          <w:sz w:val="24"/>
          <w:szCs w:val="24"/>
        </w:rPr>
      </w:pPr>
    </w:p>
    <w:p w14:paraId="4B99056E" w14:textId="77777777" w:rsidR="0019030D" w:rsidRPr="001670DD" w:rsidRDefault="0019030D" w:rsidP="0019030D">
      <w:pPr>
        <w:rPr>
          <w:rFonts w:asciiTheme="minorHAnsi" w:hAnsiTheme="minorHAnsi" w:cstheme="minorHAnsi"/>
          <w:sz w:val="24"/>
          <w:szCs w:val="24"/>
        </w:rPr>
      </w:pPr>
    </w:p>
    <w:p w14:paraId="1299C43A" w14:textId="77777777" w:rsidR="0019030D" w:rsidRPr="001670DD" w:rsidRDefault="0019030D" w:rsidP="0019030D">
      <w:pPr>
        <w:rPr>
          <w:rFonts w:asciiTheme="minorHAnsi" w:hAnsiTheme="minorHAnsi" w:cstheme="minorHAnsi"/>
          <w:sz w:val="24"/>
          <w:szCs w:val="24"/>
        </w:rPr>
      </w:pPr>
    </w:p>
    <w:p w14:paraId="4DDBEF00" w14:textId="77777777" w:rsidR="0019030D" w:rsidRPr="001670DD" w:rsidRDefault="0019030D" w:rsidP="0019030D">
      <w:pPr>
        <w:rPr>
          <w:rFonts w:asciiTheme="minorHAnsi" w:hAnsiTheme="minorHAnsi" w:cstheme="minorHAnsi"/>
          <w:sz w:val="24"/>
          <w:szCs w:val="24"/>
        </w:rPr>
      </w:pPr>
    </w:p>
    <w:p w14:paraId="3461D779" w14:textId="77777777" w:rsidR="0019030D" w:rsidRPr="001670DD" w:rsidRDefault="0019030D" w:rsidP="0019030D">
      <w:pPr>
        <w:rPr>
          <w:rFonts w:asciiTheme="minorHAnsi" w:hAnsiTheme="minorHAnsi" w:cstheme="minorHAnsi"/>
          <w:sz w:val="24"/>
          <w:szCs w:val="24"/>
        </w:rPr>
      </w:pPr>
    </w:p>
    <w:p w14:paraId="3CF2D8B6" w14:textId="77777777" w:rsidR="0019030D" w:rsidRPr="001670DD" w:rsidRDefault="0019030D" w:rsidP="0019030D">
      <w:pPr>
        <w:rPr>
          <w:rFonts w:asciiTheme="minorHAnsi" w:hAnsiTheme="minorHAnsi" w:cstheme="minorHAnsi"/>
          <w:sz w:val="24"/>
          <w:szCs w:val="24"/>
        </w:rPr>
      </w:pPr>
    </w:p>
    <w:p w14:paraId="0FB78278" w14:textId="77777777" w:rsidR="0019030D" w:rsidRPr="001670DD" w:rsidRDefault="0019030D" w:rsidP="0019030D">
      <w:pPr>
        <w:rPr>
          <w:rFonts w:asciiTheme="minorHAnsi" w:hAnsiTheme="minorHAnsi" w:cstheme="minorHAnsi"/>
          <w:sz w:val="24"/>
          <w:szCs w:val="24"/>
        </w:rPr>
      </w:pPr>
    </w:p>
    <w:p w14:paraId="1FC39945" w14:textId="77777777" w:rsidR="0019030D" w:rsidRPr="001670DD" w:rsidRDefault="0019030D" w:rsidP="0019030D">
      <w:pPr>
        <w:rPr>
          <w:rFonts w:asciiTheme="minorHAnsi" w:hAnsiTheme="minorHAnsi" w:cstheme="minorHAnsi"/>
          <w:sz w:val="24"/>
          <w:szCs w:val="24"/>
        </w:rPr>
      </w:pPr>
    </w:p>
    <w:p w14:paraId="61CDCEAD" w14:textId="77777777" w:rsidR="0063388F" w:rsidRPr="001670DD" w:rsidRDefault="0063388F" w:rsidP="0019030D">
      <w:pPr>
        <w:rPr>
          <w:rFonts w:asciiTheme="minorHAnsi" w:hAnsiTheme="minorHAnsi" w:cstheme="minorHAnsi"/>
          <w:sz w:val="24"/>
          <w:szCs w:val="24"/>
        </w:rPr>
      </w:pPr>
    </w:p>
    <w:p w14:paraId="6BB9E253" w14:textId="77777777" w:rsidR="0063388F" w:rsidRPr="001670DD" w:rsidRDefault="0063388F" w:rsidP="0019030D">
      <w:pPr>
        <w:rPr>
          <w:rFonts w:asciiTheme="minorHAnsi" w:hAnsiTheme="minorHAnsi" w:cstheme="minorHAnsi"/>
          <w:sz w:val="24"/>
          <w:szCs w:val="24"/>
        </w:rPr>
      </w:pPr>
    </w:p>
    <w:p w14:paraId="23DE523C" w14:textId="77777777" w:rsidR="0063388F" w:rsidRPr="001670DD" w:rsidRDefault="0063388F" w:rsidP="0019030D">
      <w:pPr>
        <w:rPr>
          <w:rFonts w:asciiTheme="minorHAnsi" w:hAnsiTheme="minorHAnsi" w:cstheme="minorHAnsi"/>
          <w:sz w:val="24"/>
          <w:szCs w:val="24"/>
        </w:rPr>
      </w:pPr>
    </w:p>
    <w:p w14:paraId="52E56223" w14:textId="77777777" w:rsidR="006410CD" w:rsidRPr="001670DD" w:rsidRDefault="006410CD" w:rsidP="0019030D">
      <w:pPr>
        <w:rPr>
          <w:rFonts w:asciiTheme="minorHAnsi" w:hAnsiTheme="minorHAnsi" w:cstheme="minorHAnsi"/>
          <w:sz w:val="24"/>
          <w:szCs w:val="24"/>
        </w:rPr>
      </w:pPr>
    </w:p>
    <w:p w14:paraId="07547A01" w14:textId="77777777" w:rsidR="006410CD" w:rsidRPr="001670DD" w:rsidRDefault="006410CD" w:rsidP="0019030D">
      <w:pPr>
        <w:rPr>
          <w:rFonts w:asciiTheme="minorHAnsi" w:hAnsiTheme="minorHAnsi" w:cstheme="minorHAnsi"/>
          <w:sz w:val="24"/>
          <w:szCs w:val="24"/>
        </w:rPr>
      </w:pPr>
    </w:p>
    <w:p w14:paraId="5043CB0F" w14:textId="77777777" w:rsidR="006410CD" w:rsidRPr="001670DD" w:rsidRDefault="006410CD" w:rsidP="0019030D">
      <w:pPr>
        <w:rPr>
          <w:rFonts w:asciiTheme="minorHAnsi" w:hAnsiTheme="minorHAnsi" w:cstheme="minorHAnsi"/>
          <w:sz w:val="24"/>
          <w:szCs w:val="24"/>
        </w:rPr>
      </w:pPr>
      <w:bookmarkStart w:id="0" w:name="_GoBack"/>
      <w:bookmarkEnd w:id="0"/>
    </w:p>
    <w:p w14:paraId="07459315" w14:textId="77777777" w:rsidR="006410CD" w:rsidRPr="001670DD" w:rsidRDefault="006410CD" w:rsidP="0019030D">
      <w:pPr>
        <w:rPr>
          <w:rFonts w:asciiTheme="minorHAnsi" w:hAnsiTheme="minorHAnsi" w:cstheme="minorHAnsi"/>
          <w:sz w:val="24"/>
          <w:szCs w:val="24"/>
        </w:rPr>
      </w:pPr>
    </w:p>
    <w:p w14:paraId="6537F28F" w14:textId="77777777" w:rsidR="006410CD" w:rsidRPr="001670DD" w:rsidRDefault="006410CD" w:rsidP="0019030D">
      <w:pPr>
        <w:rPr>
          <w:rFonts w:asciiTheme="minorHAnsi" w:hAnsiTheme="minorHAnsi" w:cstheme="minorHAnsi"/>
          <w:sz w:val="24"/>
          <w:szCs w:val="24"/>
        </w:rPr>
      </w:pPr>
    </w:p>
    <w:p w14:paraId="6DFB9E20" w14:textId="77777777" w:rsidR="006410CD" w:rsidRPr="001670DD" w:rsidRDefault="006410CD" w:rsidP="001670DD">
      <w:pPr>
        <w:jc w:val="center"/>
        <w:rPr>
          <w:rFonts w:asciiTheme="minorHAnsi" w:hAnsiTheme="minorHAnsi" w:cstheme="minorHAnsi"/>
          <w:sz w:val="24"/>
          <w:szCs w:val="24"/>
        </w:rPr>
      </w:pPr>
    </w:p>
    <w:p w14:paraId="70DF9E56" w14:textId="77777777" w:rsidR="0019030D" w:rsidRPr="001670DD" w:rsidRDefault="0019030D" w:rsidP="001670DD">
      <w:pPr>
        <w:jc w:val="center"/>
        <w:rPr>
          <w:rFonts w:asciiTheme="minorHAnsi" w:hAnsiTheme="minorHAnsi" w:cstheme="minorHAnsi"/>
          <w:sz w:val="24"/>
          <w:szCs w:val="24"/>
        </w:rPr>
      </w:pPr>
    </w:p>
    <w:p w14:paraId="44E871BC" w14:textId="77777777" w:rsidR="0019030D" w:rsidRPr="001670DD" w:rsidRDefault="0019030D" w:rsidP="001670DD">
      <w:pPr>
        <w:jc w:val="center"/>
        <w:rPr>
          <w:rFonts w:asciiTheme="minorHAnsi" w:hAnsiTheme="minorHAnsi" w:cstheme="min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394"/>
      </w:tblGrid>
      <w:tr w:rsidR="0019030D" w:rsidRPr="001670DD" w14:paraId="0A6FD893" w14:textId="77777777" w:rsidTr="00156D73">
        <w:trPr>
          <w:jc w:val="center"/>
        </w:trPr>
        <w:tc>
          <w:tcPr>
            <w:tcW w:w="4106" w:type="dxa"/>
            <w:shd w:val="clear" w:color="auto" w:fill="auto"/>
          </w:tcPr>
          <w:p w14:paraId="52346CAA" w14:textId="6A51E32E" w:rsidR="0019030D" w:rsidRPr="001670DD" w:rsidRDefault="0019030D" w:rsidP="001670DD">
            <w:pPr>
              <w:jc w:val="center"/>
              <w:rPr>
                <w:rFonts w:asciiTheme="minorHAnsi" w:eastAsia="Calibri" w:hAnsiTheme="minorHAnsi" w:cstheme="minorHAnsi"/>
                <w:sz w:val="24"/>
                <w:szCs w:val="24"/>
              </w:rPr>
            </w:pPr>
            <w:r w:rsidRPr="001670DD">
              <w:rPr>
                <w:rFonts w:asciiTheme="minorHAnsi" w:eastAsia="Calibri" w:hAnsiTheme="minorHAnsi" w:cstheme="minorHAnsi"/>
                <w:sz w:val="24"/>
                <w:szCs w:val="24"/>
              </w:rPr>
              <w:t>Agreed by Staff</w:t>
            </w:r>
            <w:r w:rsidR="001670DD" w:rsidRPr="001670DD">
              <w:rPr>
                <w:rFonts w:asciiTheme="minorHAnsi" w:eastAsia="Calibri" w:hAnsiTheme="minorHAnsi" w:cstheme="minorHAnsi"/>
                <w:sz w:val="24"/>
                <w:szCs w:val="24"/>
              </w:rPr>
              <w:t xml:space="preserve"> and Governors</w:t>
            </w:r>
          </w:p>
        </w:tc>
        <w:tc>
          <w:tcPr>
            <w:tcW w:w="4394" w:type="dxa"/>
            <w:shd w:val="clear" w:color="auto" w:fill="auto"/>
          </w:tcPr>
          <w:p w14:paraId="3C1720E1" w14:textId="1F723F39" w:rsidR="0019030D" w:rsidRPr="001670DD" w:rsidRDefault="00D41CC6" w:rsidP="001670DD">
            <w:pPr>
              <w:jc w:val="center"/>
              <w:rPr>
                <w:rFonts w:asciiTheme="minorHAnsi" w:eastAsia="Calibri" w:hAnsiTheme="minorHAnsi" w:cstheme="minorHAnsi"/>
                <w:sz w:val="24"/>
                <w:szCs w:val="24"/>
              </w:rPr>
            </w:pPr>
            <w:r w:rsidRPr="001670DD">
              <w:rPr>
                <w:rFonts w:asciiTheme="minorHAnsi" w:eastAsia="Calibri" w:hAnsiTheme="minorHAnsi" w:cstheme="minorHAnsi"/>
                <w:sz w:val="24"/>
                <w:szCs w:val="24"/>
              </w:rPr>
              <w:t>Autumn Term</w:t>
            </w:r>
            <w:r w:rsidR="007B0DE8" w:rsidRPr="001670DD">
              <w:rPr>
                <w:rFonts w:asciiTheme="minorHAnsi" w:eastAsia="Calibri" w:hAnsiTheme="minorHAnsi" w:cstheme="minorHAnsi"/>
                <w:sz w:val="24"/>
                <w:szCs w:val="24"/>
              </w:rPr>
              <w:t xml:space="preserve"> 20</w:t>
            </w:r>
            <w:r w:rsidR="00C13C4A" w:rsidRPr="001670DD">
              <w:rPr>
                <w:rFonts w:asciiTheme="minorHAnsi" w:eastAsia="Calibri" w:hAnsiTheme="minorHAnsi" w:cstheme="minorHAnsi"/>
                <w:sz w:val="24"/>
                <w:szCs w:val="24"/>
              </w:rPr>
              <w:t>2</w:t>
            </w:r>
            <w:r w:rsidR="005925C5" w:rsidRPr="001670DD">
              <w:rPr>
                <w:rFonts w:asciiTheme="minorHAnsi" w:eastAsia="Calibri" w:hAnsiTheme="minorHAnsi" w:cstheme="minorHAnsi"/>
                <w:sz w:val="24"/>
                <w:szCs w:val="24"/>
              </w:rPr>
              <w:t>4</w:t>
            </w:r>
          </w:p>
        </w:tc>
      </w:tr>
      <w:tr w:rsidR="0019030D" w:rsidRPr="001670DD" w14:paraId="54A4C037" w14:textId="77777777" w:rsidTr="00156D73">
        <w:trPr>
          <w:jc w:val="center"/>
        </w:trPr>
        <w:tc>
          <w:tcPr>
            <w:tcW w:w="4106" w:type="dxa"/>
            <w:shd w:val="clear" w:color="auto" w:fill="auto"/>
          </w:tcPr>
          <w:p w14:paraId="4451AF8F" w14:textId="77777777" w:rsidR="0019030D" w:rsidRPr="001670DD" w:rsidRDefault="0019030D" w:rsidP="001670DD">
            <w:pPr>
              <w:jc w:val="center"/>
              <w:rPr>
                <w:rFonts w:asciiTheme="minorHAnsi" w:eastAsia="Calibri" w:hAnsiTheme="minorHAnsi" w:cstheme="minorHAnsi"/>
                <w:sz w:val="24"/>
                <w:szCs w:val="24"/>
              </w:rPr>
            </w:pPr>
            <w:r w:rsidRPr="001670DD">
              <w:rPr>
                <w:rFonts w:asciiTheme="minorHAnsi" w:eastAsia="Calibri" w:hAnsiTheme="minorHAnsi" w:cstheme="minorHAnsi"/>
                <w:sz w:val="24"/>
                <w:szCs w:val="24"/>
              </w:rPr>
              <w:t>Date for Review</w:t>
            </w:r>
          </w:p>
        </w:tc>
        <w:tc>
          <w:tcPr>
            <w:tcW w:w="4394" w:type="dxa"/>
            <w:shd w:val="clear" w:color="auto" w:fill="auto"/>
          </w:tcPr>
          <w:p w14:paraId="7DB7E883" w14:textId="22FF3C35" w:rsidR="0019030D" w:rsidRPr="001670DD" w:rsidRDefault="00D41CC6" w:rsidP="001670DD">
            <w:pPr>
              <w:jc w:val="center"/>
              <w:rPr>
                <w:rFonts w:asciiTheme="minorHAnsi" w:eastAsia="Calibri" w:hAnsiTheme="minorHAnsi" w:cstheme="minorHAnsi"/>
                <w:sz w:val="24"/>
                <w:szCs w:val="24"/>
              </w:rPr>
            </w:pPr>
            <w:r w:rsidRPr="001670DD">
              <w:rPr>
                <w:rFonts w:asciiTheme="minorHAnsi" w:eastAsia="Calibri" w:hAnsiTheme="minorHAnsi" w:cstheme="minorHAnsi"/>
                <w:sz w:val="24"/>
                <w:szCs w:val="24"/>
              </w:rPr>
              <w:t>Autumn Term</w:t>
            </w:r>
            <w:r w:rsidR="00676FAA" w:rsidRPr="001670DD">
              <w:rPr>
                <w:rFonts w:asciiTheme="minorHAnsi" w:eastAsia="Calibri" w:hAnsiTheme="minorHAnsi" w:cstheme="minorHAnsi"/>
                <w:sz w:val="24"/>
                <w:szCs w:val="24"/>
              </w:rPr>
              <w:t xml:space="preserve"> 20</w:t>
            </w:r>
            <w:r w:rsidR="00C91A41" w:rsidRPr="001670DD">
              <w:rPr>
                <w:rFonts w:asciiTheme="minorHAnsi" w:eastAsia="Calibri" w:hAnsiTheme="minorHAnsi" w:cstheme="minorHAnsi"/>
                <w:sz w:val="24"/>
                <w:szCs w:val="24"/>
              </w:rPr>
              <w:t>2</w:t>
            </w:r>
            <w:r w:rsidR="005925C5" w:rsidRPr="001670DD">
              <w:rPr>
                <w:rFonts w:asciiTheme="minorHAnsi" w:eastAsia="Calibri" w:hAnsiTheme="minorHAnsi" w:cstheme="minorHAnsi"/>
                <w:sz w:val="24"/>
                <w:szCs w:val="24"/>
              </w:rPr>
              <w:t>5</w:t>
            </w:r>
          </w:p>
        </w:tc>
      </w:tr>
    </w:tbl>
    <w:p w14:paraId="144A5D23" w14:textId="77777777" w:rsidR="0019030D" w:rsidRPr="001670DD" w:rsidRDefault="0019030D" w:rsidP="001670DD">
      <w:pPr>
        <w:jc w:val="center"/>
        <w:rPr>
          <w:rFonts w:asciiTheme="minorHAnsi" w:hAnsiTheme="minorHAnsi" w:cstheme="minorHAnsi"/>
          <w:sz w:val="24"/>
          <w:szCs w:val="24"/>
        </w:rPr>
      </w:pPr>
    </w:p>
    <w:p w14:paraId="738610EB" w14:textId="77777777" w:rsidR="00796AAE" w:rsidRPr="001670DD" w:rsidRDefault="00796AAE" w:rsidP="001670DD">
      <w:pPr>
        <w:autoSpaceDE w:val="0"/>
        <w:autoSpaceDN w:val="0"/>
        <w:adjustRightInd w:val="0"/>
        <w:jc w:val="center"/>
        <w:rPr>
          <w:rFonts w:asciiTheme="minorHAnsi" w:eastAsia="Calibri" w:hAnsiTheme="minorHAnsi" w:cstheme="minorHAnsi"/>
          <w:b/>
          <w:bCs/>
          <w:sz w:val="24"/>
          <w:szCs w:val="24"/>
        </w:rPr>
      </w:pPr>
      <w:r w:rsidRPr="001670DD">
        <w:rPr>
          <w:rFonts w:asciiTheme="minorHAnsi" w:eastAsia="Calibri" w:hAnsiTheme="minorHAnsi" w:cstheme="minorHAnsi"/>
          <w:b/>
          <w:bCs/>
          <w:sz w:val="24"/>
          <w:szCs w:val="24"/>
        </w:rPr>
        <w:br w:type="page"/>
      </w:r>
    </w:p>
    <w:p w14:paraId="02BAEBF3" w14:textId="77777777" w:rsidR="00796AAE" w:rsidRPr="001670DD" w:rsidRDefault="00796AAE" w:rsidP="00796AAE">
      <w:pPr>
        <w:jc w:val="both"/>
        <w:rPr>
          <w:rFonts w:asciiTheme="minorHAnsi" w:eastAsia="Calibri" w:hAnsiTheme="minorHAnsi" w:cstheme="minorHAnsi"/>
          <w:b/>
          <w:sz w:val="24"/>
          <w:szCs w:val="24"/>
        </w:rPr>
      </w:pPr>
      <w:r w:rsidRPr="001670DD">
        <w:rPr>
          <w:rFonts w:asciiTheme="minorHAnsi" w:eastAsia="Calibri" w:hAnsiTheme="minorHAnsi" w:cstheme="minorHAnsi"/>
          <w:noProof/>
          <w:sz w:val="24"/>
          <w:szCs w:val="24"/>
          <w:lang w:eastAsia="en-GB"/>
        </w:rPr>
        <w:lastRenderedPageBreak/>
        <w:drawing>
          <wp:anchor distT="0" distB="0" distL="114300" distR="114300" simplePos="0" relativeHeight="251663360" behindDoc="1" locked="0" layoutInCell="1" allowOverlap="1" wp14:anchorId="1CBD952A" wp14:editId="30103ADC">
            <wp:simplePos x="0" y="0"/>
            <wp:positionH relativeFrom="column">
              <wp:posOffset>-20955</wp:posOffset>
            </wp:positionH>
            <wp:positionV relativeFrom="paragraph">
              <wp:posOffset>-170815</wp:posOffset>
            </wp:positionV>
            <wp:extent cx="1205865" cy="1043305"/>
            <wp:effectExtent l="0" t="0" r="0" b="4445"/>
            <wp:wrapTight wrapText="bothSides">
              <wp:wrapPolygon edited="0">
                <wp:start x="0" y="0"/>
                <wp:lineTo x="0" y="21298"/>
                <wp:lineTo x="21156" y="21298"/>
                <wp:lineTo x="2115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A2C3DD"/>
                        </a:clrFrom>
                        <a:clrTo>
                          <a:srgbClr val="A2C3DD">
                            <a:alpha val="0"/>
                          </a:srgbClr>
                        </a:clrTo>
                      </a:clrChange>
                      <a:extLst>
                        <a:ext uri="{28A0092B-C50C-407E-A947-70E740481C1C}">
                          <a14:useLocalDpi xmlns:a14="http://schemas.microsoft.com/office/drawing/2010/main" val="0"/>
                        </a:ext>
                      </a:extLst>
                    </a:blip>
                    <a:srcRect l="20250" t="17250" r="61874" b="63094"/>
                    <a:stretch>
                      <a:fillRect/>
                    </a:stretch>
                  </pic:blipFill>
                  <pic:spPr bwMode="auto">
                    <a:xfrm>
                      <a:off x="0" y="0"/>
                      <a:ext cx="1205865" cy="1043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70DD">
        <w:rPr>
          <w:rFonts w:asciiTheme="minorHAnsi" w:eastAsia="Calibri" w:hAnsiTheme="minorHAnsi" w:cstheme="minorHAnsi"/>
          <w:b/>
          <w:sz w:val="24"/>
          <w:szCs w:val="24"/>
        </w:rPr>
        <w:t xml:space="preserve"> </w:t>
      </w:r>
    </w:p>
    <w:p w14:paraId="0DFAE634" w14:textId="77777777" w:rsidR="00796AAE" w:rsidRPr="001670DD" w:rsidRDefault="00796AAE" w:rsidP="00796AAE">
      <w:pPr>
        <w:jc w:val="both"/>
        <w:rPr>
          <w:rFonts w:asciiTheme="minorHAnsi" w:eastAsia="Calibri" w:hAnsiTheme="minorHAnsi" w:cstheme="minorHAnsi"/>
          <w:b/>
          <w:sz w:val="24"/>
          <w:szCs w:val="24"/>
        </w:rPr>
      </w:pPr>
      <w:r w:rsidRPr="001670DD">
        <w:rPr>
          <w:rFonts w:asciiTheme="minorHAnsi" w:eastAsia="Calibri" w:hAnsiTheme="minorHAnsi" w:cstheme="minorHAnsi"/>
          <w:b/>
          <w:sz w:val="24"/>
          <w:szCs w:val="24"/>
        </w:rPr>
        <w:t xml:space="preserve">  </w:t>
      </w:r>
    </w:p>
    <w:p w14:paraId="637805D2" w14:textId="77777777" w:rsidR="00796AAE" w:rsidRPr="001670DD" w:rsidRDefault="00796AAE" w:rsidP="00796AAE">
      <w:pPr>
        <w:jc w:val="both"/>
        <w:rPr>
          <w:rFonts w:asciiTheme="minorHAnsi" w:eastAsia="Calibri" w:hAnsiTheme="minorHAnsi" w:cstheme="minorHAnsi"/>
          <w:b/>
          <w:sz w:val="24"/>
          <w:szCs w:val="24"/>
        </w:rPr>
      </w:pPr>
    </w:p>
    <w:p w14:paraId="463F29E8" w14:textId="77777777" w:rsidR="00796AAE" w:rsidRPr="001670DD" w:rsidRDefault="00796AAE" w:rsidP="00796AAE">
      <w:pPr>
        <w:jc w:val="both"/>
        <w:rPr>
          <w:rFonts w:asciiTheme="minorHAnsi" w:eastAsia="Calibri" w:hAnsiTheme="minorHAnsi" w:cstheme="minorHAnsi"/>
          <w:b/>
          <w:sz w:val="24"/>
          <w:szCs w:val="24"/>
        </w:rPr>
      </w:pPr>
    </w:p>
    <w:p w14:paraId="7FF2DAC0" w14:textId="77777777" w:rsidR="006410CD" w:rsidRPr="001670DD" w:rsidRDefault="49406F89" w:rsidP="49406F89">
      <w:pPr>
        <w:jc w:val="center"/>
        <w:rPr>
          <w:rFonts w:asciiTheme="minorHAnsi" w:hAnsiTheme="minorHAnsi" w:cstheme="minorHAnsi"/>
          <w:b/>
          <w:bCs/>
          <w:sz w:val="36"/>
          <w:szCs w:val="36"/>
        </w:rPr>
      </w:pPr>
      <w:r w:rsidRPr="001670DD">
        <w:rPr>
          <w:rFonts w:asciiTheme="minorHAnsi" w:eastAsia="Calibri" w:hAnsiTheme="minorHAnsi" w:cstheme="minorHAnsi"/>
          <w:b/>
          <w:bCs/>
          <w:sz w:val="36"/>
          <w:szCs w:val="36"/>
        </w:rPr>
        <w:t xml:space="preserve">SPECIAL EDUCATIONAL NEEDS AND DISABILITY            </w:t>
      </w:r>
    </w:p>
    <w:p w14:paraId="3B7B4B86" w14:textId="77777777" w:rsidR="006410CD" w:rsidRPr="001670DD" w:rsidRDefault="006410CD">
      <w:pPr>
        <w:jc w:val="center"/>
        <w:rPr>
          <w:rFonts w:asciiTheme="minorHAnsi" w:hAnsiTheme="minorHAnsi" w:cstheme="minorHAnsi"/>
          <w:b/>
          <w:sz w:val="24"/>
          <w:szCs w:val="24"/>
        </w:rPr>
      </w:pPr>
    </w:p>
    <w:p w14:paraId="3A0FF5F2" w14:textId="77777777" w:rsidR="006410CD" w:rsidRPr="001670DD" w:rsidRDefault="006410CD">
      <w:pPr>
        <w:jc w:val="center"/>
        <w:rPr>
          <w:rFonts w:asciiTheme="minorHAnsi" w:hAnsiTheme="minorHAnsi" w:cstheme="minorHAnsi"/>
          <w:b/>
          <w:sz w:val="24"/>
          <w:szCs w:val="24"/>
        </w:rPr>
      </w:pPr>
    </w:p>
    <w:p w14:paraId="3311BFA3" w14:textId="77777777" w:rsidR="00012257" w:rsidRPr="001670DD" w:rsidRDefault="00012257" w:rsidP="00BA2BE3">
      <w:pPr>
        <w:rPr>
          <w:rFonts w:asciiTheme="minorHAnsi" w:hAnsiTheme="minorHAnsi" w:cstheme="minorHAnsi"/>
          <w:color w:val="FF0000"/>
          <w:sz w:val="24"/>
          <w:szCs w:val="24"/>
        </w:rPr>
      </w:pPr>
    </w:p>
    <w:p w14:paraId="3515960D" w14:textId="08012DB9" w:rsidR="00BD4B64" w:rsidRPr="001670DD" w:rsidRDefault="49406F89" w:rsidP="00047499">
      <w:pPr>
        <w:autoSpaceDE w:val="0"/>
        <w:autoSpaceDN w:val="0"/>
        <w:adjustRightInd w:val="0"/>
        <w:jc w:val="both"/>
        <w:rPr>
          <w:rFonts w:asciiTheme="minorHAnsi" w:hAnsiTheme="minorHAnsi" w:cstheme="minorHAnsi"/>
          <w:color w:val="000000" w:themeColor="text1"/>
          <w:sz w:val="24"/>
          <w:szCs w:val="24"/>
        </w:rPr>
      </w:pPr>
      <w:r w:rsidRPr="001670DD">
        <w:rPr>
          <w:rFonts w:asciiTheme="minorHAnsi" w:hAnsiTheme="minorHAnsi" w:cstheme="minorHAnsi"/>
          <w:b/>
          <w:bCs/>
          <w:color w:val="000000" w:themeColor="text1"/>
          <w:sz w:val="24"/>
          <w:szCs w:val="24"/>
        </w:rPr>
        <w:t>Special Educational Needs and Disability Co-ordinator (SENDCo) – Mainstream:</w:t>
      </w:r>
    </w:p>
    <w:p w14:paraId="5C1AA521" w14:textId="17D4124F" w:rsidR="00C91A41" w:rsidRPr="001670DD" w:rsidRDefault="49406F89" w:rsidP="00C91A41">
      <w:pPr>
        <w:autoSpaceDE w:val="0"/>
        <w:autoSpaceDN w:val="0"/>
        <w:adjustRightInd w:val="0"/>
        <w:jc w:val="both"/>
        <w:rPr>
          <w:rFonts w:asciiTheme="minorHAnsi" w:hAnsiTheme="minorHAnsi" w:cstheme="minorHAnsi"/>
          <w:sz w:val="24"/>
          <w:szCs w:val="24"/>
        </w:rPr>
      </w:pPr>
      <w:r w:rsidRPr="001670DD">
        <w:rPr>
          <w:rFonts w:asciiTheme="minorHAnsi" w:hAnsiTheme="minorHAnsi" w:cstheme="minorHAnsi"/>
          <w:sz w:val="24"/>
          <w:szCs w:val="24"/>
        </w:rPr>
        <w:t>There is a member of staff responsible for the Mainstream SEND co-ordination who has completed The National Award for SEND Co-ordinators.</w:t>
      </w:r>
    </w:p>
    <w:p w14:paraId="61829076" w14:textId="77777777" w:rsidR="0019030D" w:rsidRPr="001670DD" w:rsidRDefault="0019030D" w:rsidP="00047499">
      <w:pPr>
        <w:jc w:val="both"/>
        <w:rPr>
          <w:rFonts w:asciiTheme="minorHAnsi" w:hAnsiTheme="minorHAnsi" w:cstheme="minorHAnsi"/>
          <w:sz w:val="24"/>
          <w:szCs w:val="24"/>
        </w:rPr>
      </w:pPr>
    </w:p>
    <w:p w14:paraId="70761322" w14:textId="2FE0858A" w:rsidR="00C91A41" w:rsidRPr="001670DD" w:rsidRDefault="004B2572" w:rsidP="00C91A41">
      <w:pPr>
        <w:autoSpaceDE w:val="0"/>
        <w:autoSpaceDN w:val="0"/>
        <w:adjustRightInd w:val="0"/>
        <w:jc w:val="both"/>
        <w:rPr>
          <w:rFonts w:asciiTheme="minorHAnsi" w:hAnsiTheme="minorHAnsi" w:cstheme="minorHAnsi"/>
          <w:sz w:val="24"/>
          <w:szCs w:val="24"/>
        </w:rPr>
      </w:pPr>
      <w:r w:rsidRPr="001670DD">
        <w:rPr>
          <w:rFonts w:asciiTheme="minorHAnsi" w:hAnsiTheme="minorHAnsi" w:cstheme="minorHAnsi"/>
          <w:b/>
          <w:sz w:val="24"/>
          <w:szCs w:val="24"/>
        </w:rPr>
        <w:t>Resource Base</w:t>
      </w:r>
      <w:r w:rsidR="00C91A41" w:rsidRPr="001670DD">
        <w:rPr>
          <w:rFonts w:asciiTheme="minorHAnsi" w:hAnsiTheme="minorHAnsi" w:cstheme="minorHAnsi"/>
          <w:b/>
          <w:sz w:val="24"/>
          <w:szCs w:val="24"/>
        </w:rPr>
        <w:t xml:space="preserve"> teacher</w:t>
      </w:r>
      <w:r w:rsidR="005925C5" w:rsidRPr="001670DD">
        <w:rPr>
          <w:rFonts w:asciiTheme="minorHAnsi" w:hAnsiTheme="minorHAnsi" w:cstheme="minorHAnsi"/>
          <w:b/>
          <w:sz w:val="24"/>
          <w:szCs w:val="24"/>
        </w:rPr>
        <w:t>s</w:t>
      </w:r>
      <w:r w:rsidR="00C91A41" w:rsidRPr="001670DD">
        <w:rPr>
          <w:rFonts w:asciiTheme="minorHAnsi" w:hAnsiTheme="minorHAnsi" w:cstheme="minorHAnsi"/>
          <w:sz w:val="24"/>
          <w:szCs w:val="24"/>
        </w:rPr>
        <w:t xml:space="preserve">: </w:t>
      </w:r>
    </w:p>
    <w:p w14:paraId="7CC902FF" w14:textId="4DF62238" w:rsidR="00C91A41" w:rsidRPr="001670DD" w:rsidRDefault="49406F89" w:rsidP="00C91A41">
      <w:pPr>
        <w:autoSpaceDE w:val="0"/>
        <w:autoSpaceDN w:val="0"/>
        <w:adjustRightInd w:val="0"/>
        <w:jc w:val="both"/>
        <w:rPr>
          <w:rFonts w:asciiTheme="minorHAnsi" w:hAnsiTheme="minorHAnsi" w:cstheme="minorHAnsi"/>
          <w:sz w:val="24"/>
          <w:szCs w:val="24"/>
        </w:rPr>
      </w:pPr>
      <w:r w:rsidRPr="001670DD">
        <w:rPr>
          <w:rFonts w:asciiTheme="minorHAnsi" w:hAnsiTheme="minorHAnsi" w:cstheme="minorHAnsi"/>
          <w:sz w:val="24"/>
          <w:szCs w:val="24"/>
        </w:rPr>
        <w:t xml:space="preserve">There </w:t>
      </w:r>
      <w:r w:rsidR="005925C5" w:rsidRPr="001670DD">
        <w:rPr>
          <w:rFonts w:asciiTheme="minorHAnsi" w:hAnsiTheme="minorHAnsi" w:cstheme="minorHAnsi"/>
          <w:sz w:val="24"/>
          <w:szCs w:val="24"/>
        </w:rPr>
        <w:t>are</w:t>
      </w:r>
      <w:r w:rsidRPr="001670DD">
        <w:rPr>
          <w:rFonts w:asciiTheme="minorHAnsi" w:hAnsiTheme="minorHAnsi" w:cstheme="minorHAnsi"/>
          <w:sz w:val="24"/>
          <w:szCs w:val="24"/>
        </w:rPr>
        <w:t xml:space="preserve"> </w:t>
      </w:r>
      <w:r w:rsidR="005925C5" w:rsidRPr="001670DD">
        <w:rPr>
          <w:rFonts w:asciiTheme="minorHAnsi" w:hAnsiTheme="minorHAnsi" w:cstheme="minorHAnsi"/>
          <w:sz w:val="24"/>
          <w:szCs w:val="24"/>
        </w:rPr>
        <w:t>two teaching</w:t>
      </w:r>
      <w:r w:rsidRPr="001670DD">
        <w:rPr>
          <w:rFonts w:asciiTheme="minorHAnsi" w:hAnsiTheme="minorHAnsi" w:cstheme="minorHAnsi"/>
          <w:sz w:val="24"/>
          <w:szCs w:val="24"/>
        </w:rPr>
        <w:t xml:space="preserve"> member</w:t>
      </w:r>
      <w:r w:rsidR="005925C5" w:rsidRPr="001670DD">
        <w:rPr>
          <w:rFonts w:asciiTheme="minorHAnsi" w:hAnsiTheme="minorHAnsi" w:cstheme="minorHAnsi"/>
          <w:sz w:val="24"/>
          <w:szCs w:val="24"/>
        </w:rPr>
        <w:t>s</w:t>
      </w:r>
      <w:r w:rsidRPr="001670DD">
        <w:rPr>
          <w:rFonts w:asciiTheme="minorHAnsi" w:hAnsiTheme="minorHAnsi" w:cstheme="minorHAnsi"/>
          <w:sz w:val="24"/>
          <w:szCs w:val="24"/>
        </w:rPr>
        <w:t xml:space="preserve"> of staff who </w:t>
      </w:r>
      <w:r w:rsidR="005925C5" w:rsidRPr="001670DD">
        <w:rPr>
          <w:rFonts w:asciiTheme="minorHAnsi" w:hAnsiTheme="minorHAnsi" w:cstheme="minorHAnsi"/>
          <w:sz w:val="24"/>
          <w:szCs w:val="24"/>
        </w:rPr>
        <w:t>are</w:t>
      </w:r>
      <w:r w:rsidRPr="001670DD">
        <w:rPr>
          <w:rFonts w:asciiTheme="minorHAnsi" w:hAnsiTheme="minorHAnsi" w:cstheme="minorHAnsi"/>
          <w:sz w:val="24"/>
          <w:szCs w:val="24"/>
        </w:rPr>
        <w:t xml:space="preserve"> responsible for the Resource Base SEND co-ordination</w:t>
      </w:r>
      <w:r w:rsidR="005925C5" w:rsidRPr="001670DD">
        <w:rPr>
          <w:rFonts w:asciiTheme="minorHAnsi" w:hAnsiTheme="minorHAnsi" w:cstheme="minorHAnsi"/>
          <w:sz w:val="24"/>
          <w:szCs w:val="24"/>
        </w:rPr>
        <w:t xml:space="preserve"> with the support of the mainstream SENDCo. </w:t>
      </w:r>
    </w:p>
    <w:p w14:paraId="4684F662" w14:textId="77777777" w:rsidR="00C91A41" w:rsidRPr="001670DD" w:rsidRDefault="00C91A41" w:rsidP="00C91A41">
      <w:pPr>
        <w:autoSpaceDE w:val="0"/>
        <w:autoSpaceDN w:val="0"/>
        <w:adjustRightInd w:val="0"/>
        <w:jc w:val="both"/>
        <w:rPr>
          <w:rFonts w:asciiTheme="minorHAnsi" w:hAnsiTheme="minorHAnsi" w:cstheme="minorHAnsi"/>
          <w:sz w:val="24"/>
          <w:szCs w:val="24"/>
        </w:rPr>
      </w:pPr>
    </w:p>
    <w:p w14:paraId="03A62DD2" w14:textId="72DCB585" w:rsidR="0019030D" w:rsidRPr="001670DD" w:rsidRDefault="49406F89" w:rsidP="00047499">
      <w:pPr>
        <w:jc w:val="both"/>
        <w:rPr>
          <w:rFonts w:asciiTheme="minorHAnsi" w:hAnsiTheme="minorHAnsi" w:cstheme="minorHAnsi"/>
          <w:sz w:val="24"/>
          <w:szCs w:val="24"/>
        </w:rPr>
      </w:pPr>
      <w:r w:rsidRPr="001670DD">
        <w:rPr>
          <w:rFonts w:asciiTheme="minorHAnsi" w:hAnsiTheme="minorHAnsi" w:cstheme="minorHAnsi"/>
          <w:sz w:val="24"/>
          <w:szCs w:val="24"/>
        </w:rPr>
        <w:t>Both</w:t>
      </w:r>
      <w:r w:rsidR="005925C5" w:rsidRPr="001670DD">
        <w:rPr>
          <w:rFonts w:asciiTheme="minorHAnsi" w:hAnsiTheme="minorHAnsi" w:cstheme="minorHAnsi"/>
          <w:sz w:val="24"/>
          <w:szCs w:val="24"/>
        </w:rPr>
        <w:t xml:space="preserve"> the</w:t>
      </w:r>
      <w:r w:rsidRPr="001670DD">
        <w:rPr>
          <w:rFonts w:asciiTheme="minorHAnsi" w:hAnsiTheme="minorHAnsi" w:cstheme="minorHAnsi"/>
          <w:sz w:val="24"/>
          <w:szCs w:val="24"/>
        </w:rPr>
        <w:t xml:space="preserve"> SENDCo</w:t>
      </w:r>
      <w:r w:rsidR="005925C5" w:rsidRPr="001670DD">
        <w:rPr>
          <w:rFonts w:asciiTheme="minorHAnsi" w:hAnsiTheme="minorHAnsi" w:cstheme="minorHAnsi"/>
          <w:sz w:val="24"/>
          <w:szCs w:val="24"/>
        </w:rPr>
        <w:t xml:space="preserve"> and Resource Base teacher</w:t>
      </w:r>
      <w:r w:rsidRPr="001670DD">
        <w:rPr>
          <w:rFonts w:asciiTheme="minorHAnsi" w:hAnsiTheme="minorHAnsi" w:cstheme="minorHAnsi"/>
          <w:sz w:val="24"/>
          <w:szCs w:val="24"/>
        </w:rPr>
        <w:t xml:space="preserve"> attend termly </w:t>
      </w:r>
      <w:proofErr w:type="spellStart"/>
      <w:r w:rsidRPr="001670DD">
        <w:rPr>
          <w:rFonts w:asciiTheme="minorHAnsi" w:hAnsiTheme="minorHAnsi" w:cstheme="minorHAnsi"/>
          <w:sz w:val="24"/>
          <w:szCs w:val="24"/>
        </w:rPr>
        <w:t>SENCoNet</w:t>
      </w:r>
      <w:proofErr w:type="spellEnd"/>
      <w:r w:rsidRPr="001670DD">
        <w:rPr>
          <w:rFonts w:asciiTheme="minorHAnsi" w:hAnsiTheme="minorHAnsi" w:cstheme="minorHAnsi"/>
          <w:sz w:val="24"/>
          <w:szCs w:val="24"/>
        </w:rPr>
        <w:t xml:space="preserve"> meetings to keep up-to-date with national and local developments in SEND and to be aware of training available to staff. The mainstream SENDCo attends the </w:t>
      </w:r>
      <w:r w:rsidR="005925C5" w:rsidRPr="001670DD">
        <w:rPr>
          <w:rFonts w:asciiTheme="minorHAnsi" w:hAnsiTheme="minorHAnsi" w:cstheme="minorHAnsi"/>
          <w:sz w:val="24"/>
          <w:szCs w:val="24"/>
        </w:rPr>
        <w:t>Gateway Alliance</w:t>
      </w:r>
      <w:r w:rsidRPr="001670DD">
        <w:rPr>
          <w:rFonts w:asciiTheme="minorHAnsi" w:hAnsiTheme="minorHAnsi" w:cstheme="minorHAnsi"/>
          <w:sz w:val="24"/>
          <w:szCs w:val="24"/>
        </w:rPr>
        <w:t xml:space="preserve"> SENDCo meetings to liaise with </w:t>
      </w:r>
      <w:proofErr w:type="spellStart"/>
      <w:r w:rsidRPr="001670DD">
        <w:rPr>
          <w:rFonts w:asciiTheme="minorHAnsi" w:hAnsiTheme="minorHAnsi" w:cstheme="minorHAnsi"/>
          <w:sz w:val="24"/>
          <w:szCs w:val="24"/>
        </w:rPr>
        <w:t>SENDCos</w:t>
      </w:r>
      <w:proofErr w:type="spellEnd"/>
      <w:r w:rsidRPr="001670DD">
        <w:rPr>
          <w:rFonts w:asciiTheme="minorHAnsi" w:hAnsiTheme="minorHAnsi" w:cstheme="minorHAnsi"/>
          <w:sz w:val="24"/>
          <w:szCs w:val="24"/>
        </w:rPr>
        <w:t xml:space="preserve"> from other schools in the area</w:t>
      </w:r>
      <w:r w:rsidR="005925C5" w:rsidRPr="001670DD">
        <w:rPr>
          <w:rFonts w:asciiTheme="minorHAnsi" w:hAnsiTheme="minorHAnsi" w:cstheme="minorHAnsi"/>
          <w:sz w:val="24"/>
          <w:szCs w:val="24"/>
        </w:rPr>
        <w:t xml:space="preserve"> as well as the </w:t>
      </w:r>
      <w:proofErr w:type="spellStart"/>
      <w:r w:rsidR="005925C5" w:rsidRPr="001670DD">
        <w:rPr>
          <w:rFonts w:asciiTheme="minorHAnsi" w:hAnsiTheme="minorHAnsi" w:cstheme="minorHAnsi"/>
          <w:sz w:val="24"/>
          <w:szCs w:val="24"/>
        </w:rPr>
        <w:t>BurBar</w:t>
      </w:r>
      <w:proofErr w:type="spellEnd"/>
      <w:r w:rsidR="005925C5" w:rsidRPr="001670DD">
        <w:rPr>
          <w:rFonts w:asciiTheme="minorHAnsi" w:hAnsiTheme="minorHAnsi" w:cstheme="minorHAnsi"/>
          <w:sz w:val="24"/>
          <w:szCs w:val="24"/>
        </w:rPr>
        <w:t xml:space="preserve"> </w:t>
      </w:r>
      <w:proofErr w:type="spellStart"/>
      <w:r w:rsidR="005925C5" w:rsidRPr="001670DD">
        <w:rPr>
          <w:rFonts w:asciiTheme="minorHAnsi" w:hAnsiTheme="minorHAnsi" w:cstheme="minorHAnsi"/>
          <w:sz w:val="24"/>
          <w:szCs w:val="24"/>
        </w:rPr>
        <w:t>SENDCo</w:t>
      </w:r>
      <w:proofErr w:type="spellEnd"/>
      <w:r w:rsidR="005925C5" w:rsidRPr="001670DD">
        <w:rPr>
          <w:rFonts w:asciiTheme="minorHAnsi" w:hAnsiTheme="minorHAnsi" w:cstheme="minorHAnsi"/>
          <w:sz w:val="24"/>
          <w:szCs w:val="24"/>
        </w:rPr>
        <w:t xml:space="preserve"> network</w:t>
      </w:r>
      <w:r w:rsidRPr="001670DD">
        <w:rPr>
          <w:rFonts w:asciiTheme="minorHAnsi" w:hAnsiTheme="minorHAnsi" w:cstheme="minorHAnsi"/>
          <w:sz w:val="24"/>
          <w:szCs w:val="24"/>
        </w:rPr>
        <w:t xml:space="preserve">.  </w:t>
      </w:r>
      <w:r w:rsidR="005925C5" w:rsidRPr="001670DD">
        <w:rPr>
          <w:rFonts w:asciiTheme="minorHAnsi" w:hAnsiTheme="minorHAnsi" w:cstheme="minorHAnsi"/>
          <w:sz w:val="24"/>
          <w:szCs w:val="24"/>
        </w:rPr>
        <w:t xml:space="preserve">All </w:t>
      </w:r>
      <w:r w:rsidRPr="001670DD">
        <w:rPr>
          <w:rFonts w:asciiTheme="minorHAnsi" w:hAnsiTheme="minorHAnsi" w:cstheme="minorHAnsi"/>
          <w:sz w:val="24"/>
          <w:szCs w:val="24"/>
        </w:rPr>
        <w:t xml:space="preserve">have completed a variety of INSET to support their role.  The mainstream SENDCo has also led training for teachers, LSAs and Governors annually. </w:t>
      </w:r>
    </w:p>
    <w:p w14:paraId="2BA226A1" w14:textId="77777777" w:rsidR="00954956" w:rsidRPr="001670DD" w:rsidRDefault="00954956" w:rsidP="00047499">
      <w:pPr>
        <w:jc w:val="both"/>
        <w:rPr>
          <w:rFonts w:asciiTheme="minorHAnsi" w:hAnsiTheme="minorHAnsi" w:cstheme="minorHAnsi"/>
          <w:sz w:val="24"/>
          <w:szCs w:val="24"/>
        </w:rPr>
      </w:pPr>
    </w:p>
    <w:p w14:paraId="526717BB" w14:textId="77777777" w:rsidR="004B2572" w:rsidRPr="001670DD" w:rsidRDefault="00C54025" w:rsidP="004B2572">
      <w:pPr>
        <w:jc w:val="both"/>
        <w:rPr>
          <w:rFonts w:asciiTheme="minorHAnsi" w:hAnsiTheme="minorHAnsi" w:cstheme="minorHAnsi"/>
          <w:color w:val="000000" w:themeColor="text1"/>
          <w:sz w:val="24"/>
          <w:szCs w:val="24"/>
        </w:rPr>
      </w:pPr>
      <w:r w:rsidRPr="001670DD">
        <w:rPr>
          <w:rFonts w:asciiTheme="minorHAnsi" w:hAnsiTheme="minorHAnsi" w:cstheme="minorHAnsi"/>
          <w:sz w:val="24"/>
          <w:szCs w:val="24"/>
        </w:rPr>
        <w:t>Other members of staff at Westfield Infant School to sup</w:t>
      </w:r>
      <w:r w:rsidRPr="001670DD">
        <w:rPr>
          <w:rFonts w:asciiTheme="minorHAnsi" w:hAnsiTheme="minorHAnsi" w:cstheme="minorHAnsi"/>
          <w:color w:val="000000" w:themeColor="text1"/>
          <w:sz w:val="24"/>
          <w:szCs w:val="24"/>
        </w:rPr>
        <w:t>port SEND pupils are:</w:t>
      </w:r>
    </w:p>
    <w:p w14:paraId="68943E83" w14:textId="24345239" w:rsidR="00C54025" w:rsidRPr="001670DD" w:rsidRDefault="49406F89" w:rsidP="00047499">
      <w:pPr>
        <w:numPr>
          <w:ilvl w:val="0"/>
          <w:numId w:val="3"/>
        </w:numPr>
        <w:jc w:val="both"/>
        <w:rPr>
          <w:rFonts w:asciiTheme="minorHAnsi" w:hAnsiTheme="minorHAnsi" w:cstheme="minorHAnsi"/>
          <w:color w:val="000000" w:themeColor="text1"/>
          <w:sz w:val="24"/>
          <w:szCs w:val="24"/>
        </w:rPr>
      </w:pPr>
      <w:r w:rsidRPr="001670DD">
        <w:rPr>
          <w:rFonts w:asciiTheme="minorHAnsi" w:hAnsiTheme="minorHAnsi" w:cstheme="minorHAnsi"/>
          <w:color w:val="000000" w:themeColor="text1"/>
          <w:sz w:val="24"/>
          <w:szCs w:val="24"/>
        </w:rPr>
        <w:t>A Speech and Language HLTA</w:t>
      </w:r>
    </w:p>
    <w:p w14:paraId="63553963" w14:textId="00AC7ADD" w:rsidR="00BD4B64" w:rsidRPr="001670DD" w:rsidRDefault="49406F89" w:rsidP="00047499">
      <w:pPr>
        <w:numPr>
          <w:ilvl w:val="0"/>
          <w:numId w:val="3"/>
        </w:numPr>
        <w:jc w:val="both"/>
        <w:rPr>
          <w:rFonts w:asciiTheme="minorHAnsi" w:hAnsiTheme="minorHAnsi" w:cstheme="minorHAnsi"/>
          <w:color w:val="000000" w:themeColor="text1"/>
          <w:sz w:val="24"/>
          <w:szCs w:val="24"/>
        </w:rPr>
      </w:pPr>
      <w:r w:rsidRPr="001670DD">
        <w:rPr>
          <w:rFonts w:asciiTheme="minorHAnsi" w:hAnsiTheme="minorHAnsi" w:cstheme="minorHAnsi"/>
          <w:color w:val="000000" w:themeColor="text1"/>
          <w:sz w:val="24"/>
          <w:szCs w:val="24"/>
        </w:rPr>
        <w:t>A Resource Base HLTA</w:t>
      </w:r>
    </w:p>
    <w:p w14:paraId="159C0AFE" w14:textId="064324A9" w:rsidR="00C54025" w:rsidRPr="001670DD" w:rsidRDefault="00557A09" w:rsidP="00047499">
      <w:pPr>
        <w:numPr>
          <w:ilvl w:val="0"/>
          <w:numId w:val="3"/>
        </w:numPr>
        <w:jc w:val="both"/>
        <w:rPr>
          <w:rFonts w:asciiTheme="minorHAnsi" w:hAnsiTheme="minorHAnsi" w:cstheme="minorHAnsi"/>
          <w:sz w:val="24"/>
          <w:szCs w:val="24"/>
        </w:rPr>
      </w:pPr>
      <w:r w:rsidRPr="001670DD">
        <w:rPr>
          <w:rFonts w:asciiTheme="minorHAnsi" w:hAnsiTheme="minorHAnsi" w:cstheme="minorHAnsi"/>
          <w:sz w:val="24"/>
          <w:szCs w:val="24"/>
        </w:rPr>
        <w:t>Resource Base</w:t>
      </w:r>
      <w:r w:rsidR="00C54025" w:rsidRPr="001670DD">
        <w:rPr>
          <w:rFonts w:asciiTheme="minorHAnsi" w:hAnsiTheme="minorHAnsi" w:cstheme="minorHAnsi"/>
          <w:sz w:val="24"/>
          <w:szCs w:val="24"/>
        </w:rPr>
        <w:t xml:space="preserve"> LSAs: LSA provision within the unit fluctuates depending on numbers and needs of the class.</w:t>
      </w:r>
      <w:r w:rsidR="00227BF8" w:rsidRPr="001670DD">
        <w:rPr>
          <w:rFonts w:asciiTheme="minorHAnsi" w:hAnsiTheme="minorHAnsi" w:cstheme="minorHAnsi"/>
          <w:sz w:val="24"/>
          <w:szCs w:val="24"/>
        </w:rPr>
        <w:t xml:space="preserve"> </w:t>
      </w:r>
      <w:r w:rsidR="00C54025" w:rsidRPr="001670DD">
        <w:rPr>
          <w:rFonts w:asciiTheme="minorHAnsi" w:hAnsiTheme="minorHAnsi" w:cstheme="minorHAnsi"/>
          <w:sz w:val="24"/>
          <w:szCs w:val="24"/>
        </w:rPr>
        <w:t>They work within the classroom and to facilitate inclusion within the mainstream classes.</w:t>
      </w:r>
    </w:p>
    <w:p w14:paraId="58E2139A" w14:textId="482B8CC9" w:rsidR="005925C5" w:rsidRPr="001670DD" w:rsidRDefault="005925C5" w:rsidP="00047499">
      <w:pPr>
        <w:numPr>
          <w:ilvl w:val="0"/>
          <w:numId w:val="3"/>
        </w:numPr>
        <w:jc w:val="both"/>
        <w:rPr>
          <w:rFonts w:asciiTheme="minorHAnsi" w:hAnsiTheme="minorHAnsi" w:cstheme="minorHAnsi"/>
          <w:sz w:val="24"/>
          <w:szCs w:val="24"/>
        </w:rPr>
      </w:pPr>
      <w:r w:rsidRPr="001670DD">
        <w:rPr>
          <w:rFonts w:asciiTheme="minorHAnsi" w:hAnsiTheme="minorHAnsi" w:cstheme="minorHAnsi"/>
          <w:sz w:val="24"/>
          <w:szCs w:val="24"/>
        </w:rPr>
        <w:t xml:space="preserve">A </w:t>
      </w:r>
      <w:proofErr w:type="spellStart"/>
      <w:r w:rsidRPr="001670DD">
        <w:rPr>
          <w:rFonts w:asciiTheme="minorHAnsi" w:hAnsiTheme="minorHAnsi" w:cstheme="minorHAnsi"/>
          <w:sz w:val="24"/>
          <w:szCs w:val="24"/>
        </w:rPr>
        <w:t>famiy</w:t>
      </w:r>
      <w:proofErr w:type="spellEnd"/>
      <w:r w:rsidRPr="001670DD">
        <w:rPr>
          <w:rFonts w:asciiTheme="minorHAnsi" w:hAnsiTheme="minorHAnsi" w:cstheme="minorHAnsi"/>
          <w:sz w:val="24"/>
          <w:szCs w:val="24"/>
        </w:rPr>
        <w:t xml:space="preserve"> support worker trained in ELSA, another ELSA who is also trained in the principles of </w:t>
      </w:r>
      <w:proofErr w:type="spellStart"/>
      <w:r w:rsidRPr="001670DD">
        <w:rPr>
          <w:rFonts w:asciiTheme="minorHAnsi" w:hAnsiTheme="minorHAnsi" w:cstheme="minorHAnsi"/>
          <w:sz w:val="24"/>
          <w:szCs w:val="24"/>
        </w:rPr>
        <w:t>theraplay</w:t>
      </w:r>
      <w:proofErr w:type="spellEnd"/>
      <w:r w:rsidRPr="001670DD">
        <w:rPr>
          <w:rFonts w:asciiTheme="minorHAnsi" w:hAnsiTheme="minorHAnsi" w:cstheme="minorHAnsi"/>
          <w:sz w:val="24"/>
          <w:szCs w:val="24"/>
        </w:rPr>
        <w:t>.</w:t>
      </w:r>
    </w:p>
    <w:p w14:paraId="0DE4B5B7" w14:textId="77777777" w:rsidR="00C54025" w:rsidRPr="001670DD" w:rsidRDefault="00C54025" w:rsidP="00047499">
      <w:pPr>
        <w:ind w:left="720"/>
        <w:jc w:val="both"/>
        <w:rPr>
          <w:rFonts w:asciiTheme="minorHAnsi" w:hAnsiTheme="minorHAnsi" w:cstheme="minorHAnsi"/>
          <w:sz w:val="24"/>
          <w:szCs w:val="24"/>
        </w:rPr>
      </w:pPr>
    </w:p>
    <w:p w14:paraId="383C26B0" w14:textId="13C05D08" w:rsidR="00C54025" w:rsidRPr="001670DD" w:rsidRDefault="00C54025" w:rsidP="00047499">
      <w:pPr>
        <w:autoSpaceDE w:val="0"/>
        <w:autoSpaceDN w:val="0"/>
        <w:adjustRightInd w:val="0"/>
        <w:jc w:val="both"/>
        <w:rPr>
          <w:rFonts w:asciiTheme="minorHAnsi" w:hAnsiTheme="minorHAnsi" w:cstheme="minorHAnsi"/>
          <w:sz w:val="24"/>
          <w:szCs w:val="24"/>
        </w:rPr>
      </w:pPr>
      <w:r w:rsidRPr="001670DD">
        <w:rPr>
          <w:rFonts w:asciiTheme="minorHAnsi" w:hAnsiTheme="minorHAnsi" w:cstheme="minorHAnsi"/>
          <w:sz w:val="24"/>
          <w:szCs w:val="24"/>
        </w:rPr>
        <w:t>LSA time is allocated in mainstream classes to benefit those pupils who need extra support e.g. LSAs to support English and Maths, SALT/</w:t>
      </w:r>
      <w:r w:rsidR="00C157E5" w:rsidRPr="001670DD">
        <w:rPr>
          <w:rFonts w:asciiTheme="minorHAnsi" w:hAnsiTheme="minorHAnsi" w:cstheme="minorHAnsi"/>
          <w:sz w:val="24"/>
          <w:szCs w:val="24"/>
        </w:rPr>
        <w:t>Social and Communica</w:t>
      </w:r>
      <w:r w:rsidR="004C4772" w:rsidRPr="001670DD">
        <w:rPr>
          <w:rFonts w:asciiTheme="minorHAnsi" w:hAnsiTheme="minorHAnsi" w:cstheme="minorHAnsi"/>
          <w:sz w:val="24"/>
          <w:szCs w:val="24"/>
        </w:rPr>
        <w:t>tion Groups, Motor Skills, ELSA</w:t>
      </w:r>
      <w:r w:rsidR="004B2572" w:rsidRPr="001670DD">
        <w:rPr>
          <w:rFonts w:asciiTheme="minorHAnsi" w:hAnsiTheme="minorHAnsi" w:cstheme="minorHAnsi"/>
          <w:sz w:val="24"/>
          <w:szCs w:val="24"/>
        </w:rPr>
        <w:t>, SEND target work</w:t>
      </w:r>
      <w:r w:rsidR="004C4772" w:rsidRPr="001670DD">
        <w:rPr>
          <w:rFonts w:asciiTheme="minorHAnsi" w:hAnsiTheme="minorHAnsi" w:cstheme="minorHAnsi"/>
          <w:sz w:val="24"/>
          <w:szCs w:val="24"/>
        </w:rPr>
        <w:t xml:space="preserve"> and</w:t>
      </w:r>
      <w:r w:rsidR="00C157E5" w:rsidRPr="001670DD">
        <w:rPr>
          <w:rFonts w:asciiTheme="minorHAnsi" w:hAnsiTheme="minorHAnsi" w:cstheme="minorHAnsi"/>
          <w:sz w:val="24"/>
          <w:szCs w:val="24"/>
        </w:rPr>
        <w:t xml:space="preserve"> </w:t>
      </w:r>
      <w:r w:rsidRPr="001670DD">
        <w:rPr>
          <w:rFonts w:asciiTheme="minorHAnsi" w:hAnsiTheme="minorHAnsi" w:cstheme="minorHAnsi"/>
          <w:sz w:val="24"/>
          <w:szCs w:val="24"/>
        </w:rPr>
        <w:t>interventio</w:t>
      </w:r>
      <w:r w:rsidR="00C157E5" w:rsidRPr="001670DD">
        <w:rPr>
          <w:rFonts w:asciiTheme="minorHAnsi" w:hAnsiTheme="minorHAnsi" w:cstheme="minorHAnsi"/>
          <w:sz w:val="24"/>
          <w:szCs w:val="24"/>
        </w:rPr>
        <w:t>n</w:t>
      </w:r>
      <w:r w:rsidR="004B2572" w:rsidRPr="001670DD">
        <w:rPr>
          <w:rFonts w:asciiTheme="minorHAnsi" w:hAnsiTheme="minorHAnsi" w:cstheme="minorHAnsi"/>
          <w:sz w:val="24"/>
          <w:szCs w:val="24"/>
        </w:rPr>
        <w:t>s</w:t>
      </w:r>
      <w:r w:rsidR="00557A09" w:rsidRPr="001670DD">
        <w:rPr>
          <w:rFonts w:asciiTheme="minorHAnsi" w:hAnsiTheme="minorHAnsi" w:cstheme="minorHAnsi"/>
          <w:sz w:val="24"/>
          <w:szCs w:val="24"/>
        </w:rPr>
        <w:t xml:space="preserve"> as well to support pupils with hours within SEND IF or EHCPs</w:t>
      </w:r>
      <w:r w:rsidR="00C157E5" w:rsidRPr="001670DD">
        <w:rPr>
          <w:rFonts w:asciiTheme="minorHAnsi" w:hAnsiTheme="minorHAnsi" w:cstheme="minorHAnsi"/>
          <w:sz w:val="24"/>
          <w:szCs w:val="24"/>
        </w:rPr>
        <w:t>.</w:t>
      </w:r>
    </w:p>
    <w:p w14:paraId="66204FF1" w14:textId="77777777" w:rsidR="00730259" w:rsidRPr="001670DD" w:rsidRDefault="00730259" w:rsidP="00047499">
      <w:pPr>
        <w:autoSpaceDE w:val="0"/>
        <w:autoSpaceDN w:val="0"/>
        <w:adjustRightInd w:val="0"/>
        <w:jc w:val="both"/>
        <w:rPr>
          <w:rFonts w:asciiTheme="minorHAnsi" w:hAnsiTheme="minorHAnsi" w:cstheme="minorHAnsi"/>
          <w:color w:val="0070C0"/>
          <w:sz w:val="24"/>
          <w:szCs w:val="24"/>
        </w:rPr>
      </w:pPr>
    </w:p>
    <w:p w14:paraId="59CA161E" w14:textId="2FCDCF9D" w:rsidR="009C6975" w:rsidRPr="001670DD" w:rsidRDefault="49406F89" w:rsidP="00047499">
      <w:pPr>
        <w:autoSpaceDE w:val="0"/>
        <w:autoSpaceDN w:val="0"/>
        <w:adjustRightInd w:val="0"/>
        <w:jc w:val="both"/>
        <w:rPr>
          <w:rFonts w:asciiTheme="minorHAnsi" w:hAnsiTheme="minorHAnsi" w:cstheme="minorHAnsi"/>
          <w:sz w:val="24"/>
          <w:szCs w:val="24"/>
        </w:rPr>
      </w:pPr>
      <w:r w:rsidRPr="001670DD">
        <w:rPr>
          <w:rFonts w:asciiTheme="minorHAnsi" w:hAnsiTheme="minorHAnsi" w:cstheme="minorHAnsi"/>
          <w:sz w:val="24"/>
          <w:szCs w:val="24"/>
        </w:rPr>
        <w:t xml:space="preserve">Westfield Infant School has a 24-place resource for pupils with communication and interaction needs (C and I) supported by a multidisciplinary group of professionals depending on the needs of the pupils. The resource base serves a catchment area wider than that of the school and the LA determines admissions. </w:t>
      </w:r>
    </w:p>
    <w:p w14:paraId="7C80E550" w14:textId="1182F7EC" w:rsidR="49406F89" w:rsidRPr="001670DD" w:rsidRDefault="49406F89" w:rsidP="49406F89">
      <w:pPr>
        <w:jc w:val="both"/>
        <w:rPr>
          <w:rFonts w:asciiTheme="minorHAnsi" w:hAnsiTheme="minorHAnsi" w:cstheme="minorHAnsi"/>
          <w:sz w:val="24"/>
          <w:szCs w:val="24"/>
        </w:rPr>
      </w:pPr>
    </w:p>
    <w:p w14:paraId="4885A12E" w14:textId="25F05823" w:rsidR="009C6975" w:rsidRPr="001670DD" w:rsidRDefault="009C6975" w:rsidP="00047499">
      <w:pPr>
        <w:autoSpaceDE w:val="0"/>
        <w:autoSpaceDN w:val="0"/>
        <w:adjustRightInd w:val="0"/>
        <w:jc w:val="both"/>
        <w:rPr>
          <w:rFonts w:asciiTheme="minorHAnsi" w:hAnsiTheme="minorHAnsi" w:cstheme="minorHAnsi"/>
          <w:sz w:val="24"/>
          <w:szCs w:val="24"/>
        </w:rPr>
      </w:pPr>
      <w:r w:rsidRPr="001670DD">
        <w:rPr>
          <w:rFonts w:asciiTheme="minorHAnsi" w:hAnsiTheme="minorHAnsi" w:cstheme="minorHAnsi"/>
          <w:sz w:val="24"/>
          <w:szCs w:val="24"/>
        </w:rPr>
        <w:t xml:space="preserve">The </w:t>
      </w:r>
      <w:r w:rsidR="004B2572" w:rsidRPr="001670DD">
        <w:rPr>
          <w:rFonts w:asciiTheme="minorHAnsi" w:hAnsiTheme="minorHAnsi" w:cstheme="minorHAnsi"/>
          <w:sz w:val="24"/>
          <w:szCs w:val="24"/>
        </w:rPr>
        <w:t>resource base</w:t>
      </w:r>
      <w:r w:rsidRPr="001670DD">
        <w:rPr>
          <w:rFonts w:asciiTheme="minorHAnsi" w:hAnsiTheme="minorHAnsi" w:cstheme="minorHAnsi"/>
          <w:sz w:val="24"/>
          <w:szCs w:val="24"/>
        </w:rPr>
        <w:t xml:space="preserve"> is very much part of the school and offers genuine opportunities for purposeful, planned inclusion and helps to strengthen the ethos of a supportive learning environment where mutual respect and support is apparent. Westfield Infant School has the Inclusion Quality Mark</w:t>
      </w:r>
      <w:r w:rsidR="009070ED" w:rsidRPr="001670DD">
        <w:rPr>
          <w:rFonts w:asciiTheme="minorHAnsi" w:hAnsiTheme="minorHAnsi" w:cstheme="minorHAnsi"/>
          <w:sz w:val="24"/>
          <w:szCs w:val="24"/>
        </w:rPr>
        <w:t xml:space="preserve"> and is recognised as a</w:t>
      </w:r>
      <w:r w:rsidR="007B67CC" w:rsidRPr="001670DD">
        <w:rPr>
          <w:rFonts w:asciiTheme="minorHAnsi" w:hAnsiTheme="minorHAnsi" w:cstheme="minorHAnsi"/>
          <w:sz w:val="24"/>
          <w:szCs w:val="24"/>
        </w:rPr>
        <w:t>n</w:t>
      </w:r>
      <w:r w:rsidR="009070ED" w:rsidRPr="001670DD">
        <w:rPr>
          <w:rFonts w:asciiTheme="minorHAnsi" w:hAnsiTheme="minorHAnsi" w:cstheme="minorHAnsi"/>
          <w:sz w:val="24"/>
          <w:szCs w:val="24"/>
        </w:rPr>
        <w:t xml:space="preserve"> IQM Flagship School</w:t>
      </w:r>
      <w:r w:rsidR="00144EE2" w:rsidRPr="001670DD">
        <w:rPr>
          <w:rFonts w:asciiTheme="minorHAnsi" w:hAnsiTheme="minorHAnsi" w:cstheme="minorHAnsi"/>
          <w:sz w:val="24"/>
          <w:szCs w:val="24"/>
        </w:rPr>
        <w:t>.</w:t>
      </w:r>
    </w:p>
    <w:p w14:paraId="2DBF0D7D" w14:textId="77777777" w:rsidR="0019030D" w:rsidRPr="001670DD" w:rsidRDefault="0019030D" w:rsidP="00047499">
      <w:pPr>
        <w:autoSpaceDE w:val="0"/>
        <w:autoSpaceDN w:val="0"/>
        <w:adjustRightInd w:val="0"/>
        <w:jc w:val="both"/>
        <w:rPr>
          <w:rFonts w:asciiTheme="minorHAnsi" w:hAnsiTheme="minorHAnsi" w:cstheme="minorHAnsi"/>
          <w:sz w:val="24"/>
          <w:szCs w:val="24"/>
        </w:rPr>
      </w:pPr>
    </w:p>
    <w:p w14:paraId="777F68F4" w14:textId="77777777" w:rsidR="009C6975" w:rsidRPr="001670DD" w:rsidRDefault="00A4558B" w:rsidP="00047499">
      <w:pPr>
        <w:pStyle w:val="BodyText3"/>
        <w:jc w:val="both"/>
        <w:rPr>
          <w:rFonts w:asciiTheme="minorHAnsi" w:hAnsiTheme="minorHAnsi" w:cstheme="minorHAnsi"/>
          <w:szCs w:val="24"/>
        </w:rPr>
      </w:pPr>
      <w:r w:rsidRPr="001670DD">
        <w:rPr>
          <w:rFonts w:asciiTheme="minorHAnsi" w:hAnsiTheme="minorHAnsi" w:cstheme="minorHAnsi"/>
          <w:szCs w:val="24"/>
        </w:rPr>
        <w:t>W</w:t>
      </w:r>
      <w:r w:rsidR="009C6975" w:rsidRPr="001670DD">
        <w:rPr>
          <w:rFonts w:asciiTheme="minorHAnsi" w:hAnsiTheme="minorHAnsi" w:cstheme="minorHAnsi"/>
          <w:szCs w:val="24"/>
        </w:rPr>
        <w:t>estfield Infant School strives to be an inclusive school, fostering a sense of community and belonging through its</w:t>
      </w:r>
      <w:r w:rsidR="00296D61" w:rsidRPr="001670DD">
        <w:rPr>
          <w:rFonts w:asciiTheme="minorHAnsi" w:hAnsiTheme="minorHAnsi" w:cstheme="minorHAnsi"/>
          <w:szCs w:val="24"/>
        </w:rPr>
        <w:t>:</w:t>
      </w:r>
    </w:p>
    <w:p w14:paraId="1D1C80AB" w14:textId="77777777" w:rsidR="009C6975" w:rsidRPr="001670DD" w:rsidRDefault="009C6975" w:rsidP="00047499">
      <w:pPr>
        <w:numPr>
          <w:ilvl w:val="0"/>
          <w:numId w:val="4"/>
        </w:numPr>
        <w:jc w:val="both"/>
        <w:rPr>
          <w:rFonts w:asciiTheme="minorHAnsi" w:hAnsiTheme="minorHAnsi" w:cstheme="minorHAnsi"/>
          <w:sz w:val="24"/>
          <w:szCs w:val="24"/>
        </w:rPr>
      </w:pPr>
      <w:r w:rsidRPr="001670DD">
        <w:rPr>
          <w:rFonts w:asciiTheme="minorHAnsi" w:hAnsiTheme="minorHAnsi" w:cstheme="minorHAnsi"/>
          <w:sz w:val="24"/>
          <w:szCs w:val="24"/>
        </w:rPr>
        <w:t>inclusive ethos</w:t>
      </w:r>
    </w:p>
    <w:p w14:paraId="694B62D0" w14:textId="77777777" w:rsidR="009C6975" w:rsidRPr="001670DD" w:rsidRDefault="009C6975" w:rsidP="00047499">
      <w:pPr>
        <w:numPr>
          <w:ilvl w:val="0"/>
          <w:numId w:val="4"/>
        </w:numPr>
        <w:jc w:val="both"/>
        <w:rPr>
          <w:rFonts w:asciiTheme="minorHAnsi" w:hAnsiTheme="minorHAnsi" w:cstheme="minorHAnsi"/>
          <w:sz w:val="24"/>
          <w:szCs w:val="24"/>
        </w:rPr>
      </w:pPr>
      <w:r w:rsidRPr="001670DD">
        <w:rPr>
          <w:rFonts w:asciiTheme="minorHAnsi" w:hAnsiTheme="minorHAnsi" w:cstheme="minorHAnsi"/>
          <w:sz w:val="24"/>
          <w:szCs w:val="24"/>
        </w:rPr>
        <w:lastRenderedPageBreak/>
        <w:t>personalised learning</w:t>
      </w:r>
    </w:p>
    <w:p w14:paraId="48456F47" w14:textId="77777777" w:rsidR="009C6975" w:rsidRPr="001670DD" w:rsidRDefault="009C6975" w:rsidP="00047499">
      <w:pPr>
        <w:numPr>
          <w:ilvl w:val="0"/>
          <w:numId w:val="4"/>
        </w:numPr>
        <w:jc w:val="both"/>
        <w:rPr>
          <w:rFonts w:asciiTheme="minorHAnsi" w:hAnsiTheme="minorHAnsi" w:cstheme="minorHAnsi"/>
          <w:sz w:val="24"/>
          <w:szCs w:val="24"/>
        </w:rPr>
      </w:pPr>
      <w:r w:rsidRPr="001670DD">
        <w:rPr>
          <w:rFonts w:asciiTheme="minorHAnsi" w:hAnsiTheme="minorHAnsi" w:cstheme="minorHAnsi"/>
          <w:sz w:val="24"/>
          <w:szCs w:val="24"/>
        </w:rPr>
        <w:t xml:space="preserve">broad, balanced and creative curriculum for all pupils </w:t>
      </w:r>
    </w:p>
    <w:p w14:paraId="26B632DE" w14:textId="77777777" w:rsidR="009C6975" w:rsidRPr="001670DD" w:rsidRDefault="009C6975" w:rsidP="00047499">
      <w:pPr>
        <w:numPr>
          <w:ilvl w:val="0"/>
          <w:numId w:val="4"/>
        </w:numPr>
        <w:jc w:val="both"/>
        <w:rPr>
          <w:rFonts w:asciiTheme="minorHAnsi" w:hAnsiTheme="minorHAnsi" w:cstheme="minorHAnsi"/>
          <w:sz w:val="24"/>
          <w:szCs w:val="24"/>
        </w:rPr>
      </w:pPr>
      <w:r w:rsidRPr="001670DD">
        <w:rPr>
          <w:rFonts w:asciiTheme="minorHAnsi" w:hAnsiTheme="minorHAnsi" w:cstheme="minorHAnsi"/>
          <w:sz w:val="24"/>
          <w:szCs w:val="24"/>
        </w:rPr>
        <w:t>systems for early identification of barriers to learning and participation</w:t>
      </w:r>
    </w:p>
    <w:p w14:paraId="53C527AA" w14:textId="77777777" w:rsidR="009C6975" w:rsidRPr="001670DD" w:rsidRDefault="009C6975" w:rsidP="00047499">
      <w:pPr>
        <w:numPr>
          <w:ilvl w:val="0"/>
          <w:numId w:val="4"/>
        </w:numPr>
        <w:jc w:val="both"/>
        <w:rPr>
          <w:rFonts w:asciiTheme="minorHAnsi" w:hAnsiTheme="minorHAnsi" w:cstheme="minorHAnsi"/>
          <w:sz w:val="24"/>
          <w:szCs w:val="24"/>
        </w:rPr>
      </w:pPr>
      <w:r w:rsidRPr="001670DD">
        <w:rPr>
          <w:rFonts w:asciiTheme="minorHAnsi" w:hAnsiTheme="minorHAnsi" w:cstheme="minorHAnsi"/>
          <w:sz w:val="24"/>
          <w:szCs w:val="24"/>
        </w:rPr>
        <w:t>high expectations and suitable targets for all pupils</w:t>
      </w:r>
    </w:p>
    <w:p w14:paraId="3490E226" w14:textId="76C41254" w:rsidR="009C6975" w:rsidRPr="001670DD" w:rsidRDefault="009C6975" w:rsidP="00047499">
      <w:pPr>
        <w:numPr>
          <w:ilvl w:val="0"/>
          <w:numId w:val="4"/>
        </w:numPr>
        <w:jc w:val="both"/>
        <w:rPr>
          <w:rFonts w:asciiTheme="minorHAnsi" w:hAnsiTheme="minorHAnsi" w:cstheme="minorHAnsi"/>
          <w:sz w:val="24"/>
          <w:szCs w:val="24"/>
        </w:rPr>
      </w:pPr>
      <w:r w:rsidRPr="001670DD">
        <w:rPr>
          <w:rFonts w:asciiTheme="minorHAnsi" w:hAnsiTheme="minorHAnsi" w:cstheme="minorHAnsi"/>
          <w:sz w:val="24"/>
          <w:szCs w:val="24"/>
        </w:rPr>
        <w:t>organisation of groups/classes to best suit pupils</w:t>
      </w:r>
      <w:r w:rsidR="0056355C" w:rsidRPr="001670DD">
        <w:rPr>
          <w:rFonts w:asciiTheme="minorHAnsi" w:hAnsiTheme="minorHAnsi" w:cstheme="minorHAnsi"/>
          <w:sz w:val="24"/>
          <w:szCs w:val="24"/>
        </w:rPr>
        <w:t>’</w:t>
      </w:r>
      <w:r w:rsidRPr="001670DD">
        <w:rPr>
          <w:rFonts w:asciiTheme="minorHAnsi" w:hAnsiTheme="minorHAnsi" w:cstheme="minorHAnsi"/>
          <w:sz w:val="24"/>
          <w:szCs w:val="24"/>
        </w:rPr>
        <w:t xml:space="preserve"> needs </w:t>
      </w:r>
    </w:p>
    <w:p w14:paraId="6B62F1B3" w14:textId="77777777" w:rsidR="0019030D" w:rsidRPr="001670DD" w:rsidRDefault="0019030D" w:rsidP="00047499">
      <w:pPr>
        <w:ind w:left="720"/>
        <w:jc w:val="both"/>
        <w:rPr>
          <w:rFonts w:asciiTheme="minorHAnsi" w:hAnsiTheme="minorHAnsi" w:cstheme="minorHAnsi"/>
          <w:sz w:val="24"/>
          <w:szCs w:val="24"/>
        </w:rPr>
      </w:pPr>
    </w:p>
    <w:p w14:paraId="6834CBEA" w14:textId="3A6CAE62" w:rsidR="009C6975" w:rsidRPr="001670DD" w:rsidRDefault="49406F89" w:rsidP="49406F89">
      <w:pPr>
        <w:jc w:val="both"/>
        <w:rPr>
          <w:rFonts w:asciiTheme="minorHAnsi" w:hAnsiTheme="minorHAnsi" w:cstheme="minorHAnsi"/>
          <w:b/>
          <w:bCs/>
          <w:color w:val="0070C0"/>
          <w:sz w:val="24"/>
          <w:szCs w:val="24"/>
        </w:rPr>
      </w:pPr>
      <w:r w:rsidRPr="001670DD">
        <w:rPr>
          <w:rFonts w:asciiTheme="minorHAnsi" w:hAnsiTheme="minorHAnsi" w:cstheme="minorHAnsi"/>
          <w:sz w:val="24"/>
          <w:szCs w:val="24"/>
        </w:rPr>
        <w:t xml:space="preserve">Where pupils are identified as needing ‘additional to and different from’ the school ensures that they undertake targeted provision. Regular and rigorous monitoring takes place to ensure pupils are receiving the best possible provision to meet their needs. Parents/Carers are involved at all stages. </w:t>
      </w:r>
    </w:p>
    <w:p w14:paraId="1458D44C" w14:textId="628553D2" w:rsidR="00C13C4A" w:rsidRPr="001670DD" w:rsidRDefault="00C13C4A" w:rsidP="00047499">
      <w:pPr>
        <w:jc w:val="both"/>
        <w:rPr>
          <w:rFonts w:asciiTheme="minorHAnsi" w:hAnsiTheme="minorHAnsi" w:cstheme="minorHAnsi"/>
          <w:b/>
          <w:color w:val="FF0000"/>
          <w:sz w:val="24"/>
          <w:szCs w:val="24"/>
        </w:rPr>
      </w:pPr>
    </w:p>
    <w:p w14:paraId="2FED7FA6" w14:textId="77777777" w:rsidR="001670DD" w:rsidRPr="001670DD" w:rsidRDefault="001670DD" w:rsidP="00047499">
      <w:pPr>
        <w:jc w:val="both"/>
        <w:rPr>
          <w:rFonts w:asciiTheme="minorHAnsi" w:hAnsiTheme="minorHAnsi" w:cstheme="minorHAnsi"/>
          <w:b/>
          <w:color w:val="FF0000"/>
          <w:sz w:val="24"/>
          <w:szCs w:val="24"/>
        </w:rPr>
      </w:pPr>
    </w:p>
    <w:p w14:paraId="36F2753C" w14:textId="77777777" w:rsidR="00C13C4A" w:rsidRPr="001670DD" w:rsidRDefault="00C13C4A" w:rsidP="00047499">
      <w:pPr>
        <w:jc w:val="both"/>
        <w:rPr>
          <w:rFonts w:asciiTheme="minorHAnsi" w:hAnsiTheme="minorHAnsi" w:cstheme="minorHAnsi"/>
          <w:b/>
          <w:sz w:val="24"/>
          <w:szCs w:val="24"/>
        </w:rPr>
      </w:pPr>
    </w:p>
    <w:p w14:paraId="528E3EB2" w14:textId="77777777" w:rsidR="000A0176" w:rsidRPr="001670DD" w:rsidRDefault="005D7D99" w:rsidP="00047499">
      <w:pPr>
        <w:jc w:val="both"/>
        <w:rPr>
          <w:rFonts w:asciiTheme="minorHAnsi" w:hAnsiTheme="minorHAnsi" w:cstheme="minorHAnsi"/>
          <w:b/>
          <w:sz w:val="24"/>
          <w:szCs w:val="24"/>
        </w:rPr>
      </w:pPr>
      <w:r w:rsidRPr="001670DD">
        <w:rPr>
          <w:rFonts w:asciiTheme="minorHAnsi" w:hAnsiTheme="minorHAnsi" w:cstheme="minorHAnsi"/>
          <w:b/>
          <w:sz w:val="24"/>
          <w:szCs w:val="24"/>
        </w:rPr>
        <w:t xml:space="preserve">Westfield Infant School </w:t>
      </w:r>
      <w:r w:rsidR="00047499" w:rsidRPr="001670DD">
        <w:rPr>
          <w:rFonts w:asciiTheme="minorHAnsi" w:hAnsiTheme="minorHAnsi" w:cstheme="minorHAnsi"/>
          <w:b/>
          <w:sz w:val="24"/>
          <w:szCs w:val="24"/>
        </w:rPr>
        <w:t>aims:</w:t>
      </w:r>
    </w:p>
    <w:p w14:paraId="5579693A" w14:textId="77777777" w:rsidR="000A0176" w:rsidRPr="001670DD" w:rsidRDefault="000A0176" w:rsidP="00047499">
      <w:pPr>
        <w:numPr>
          <w:ilvl w:val="0"/>
          <w:numId w:val="2"/>
        </w:numPr>
        <w:jc w:val="both"/>
        <w:rPr>
          <w:rFonts w:asciiTheme="minorHAnsi" w:hAnsiTheme="minorHAnsi" w:cstheme="minorHAnsi"/>
          <w:sz w:val="24"/>
          <w:szCs w:val="24"/>
        </w:rPr>
      </w:pPr>
      <w:r w:rsidRPr="001670DD">
        <w:rPr>
          <w:rFonts w:asciiTheme="minorHAnsi" w:hAnsiTheme="minorHAnsi" w:cstheme="minorHAnsi"/>
          <w:sz w:val="24"/>
          <w:szCs w:val="24"/>
        </w:rPr>
        <w:t xml:space="preserve">to support the entitlement of all pupils to </w:t>
      </w:r>
      <w:r w:rsidR="00B826AD" w:rsidRPr="001670DD">
        <w:rPr>
          <w:rFonts w:asciiTheme="minorHAnsi" w:hAnsiTheme="minorHAnsi" w:cstheme="minorHAnsi"/>
          <w:sz w:val="24"/>
          <w:szCs w:val="24"/>
        </w:rPr>
        <w:t xml:space="preserve">a creative, broad and balanced </w:t>
      </w:r>
      <w:r w:rsidRPr="001670DD">
        <w:rPr>
          <w:rFonts w:asciiTheme="minorHAnsi" w:hAnsiTheme="minorHAnsi" w:cstheme="minorHAnsi"/>
          <w:sz w:val="24"/>
          <w:szCs w:val="24"/>
        </w:rPr>
        <w:t xml:space="preserve">curriculum </w:t>
      </w:r>
      <w:r w:rsidR="00380E24" w:rsidRPr="001670DD">
        <w:rPr>
          <w:rFonts w:asciiTheme="minorHAnsi" w:hAnsiTheme="minorHAnsi" w:cstheme="minorHAnsi"/>
          <w:sz w:val="24"/>
          <w:szCs w:val="24"/>
        </w:rPr>
        <w:t>through personalised learning</w:t>
      </w:r>
      <w:r w:rsidR="00BE480C" w:rsidRPr="001670DD">
        <w:rPr>
          <w:rFonts w:asciiTheme="minorHAnsi" w:hAnsiTheme="minorHAnsi" w:cstheme="minorHAnsi"/>
          <w:sz w:val="24"/>
          <w:szCs w:val="24"/>
        </w:rPr>
        <w:t xml:space="preserve"> in order to facilitate their development so they are able to achieve the bes</w:t>
      </w:r>
      <w:r w:rsidR="00EB50F5" w:rsidRPr="001670DD">
        <w:rPr>
          <w:rFonts w:asciiTheme="minorHAnsi" w:hAnsiTheme="minorHAnsi" w:cstheme="minorHAnsi"/>
          <w:sz w:val="24"/>
          <w:szCs w:val="24"/>
        </w:rPr>
        <w:t>t possible educational and wider</w:t>
      </w:r>
      <w:r w:rsidR="00BE480C" w:rsidRPr="001670DD">
        <w:rPr>
          <w:rFonts w:asciiTheme="minorHAnsi" w:hAnsiTheme="minorHAnsi" w:cstheme="minorHAnsi"/>
          <w:sz w:val="24"/>
          <w:szCs w:val="24"/>
        </w:rPr>
        <w:t xml:space="preserve"> outcomes, preparing them effectively for adulthood </w:t>
      </w:r>
    </w:p>
    <w:p w14:paraId="2664ECFA" w14:textId="3C42B4D9" w:rsidR="002E491C" w:rsidRPr="001670DD" w:rsidRDefault="00A4558B" w:rsidP="00047499">
      <w:pPr>
        <w:numPr>
          <w:ilvl w:val="0"/>
          <w:numId w:val="2"/>
        </w:numPr>
        <w:jc w:val="both"/>
        <w:rPr>
          <w:rFonts w:asciiTheme="minorHAnsi" w:hAnsiTheme="minorHAnsi" w:cstheme="minorHAnsi"/>
          <w:sz w:val="24"/>
          <w:szCs w:val="24"/>
        </w:rPr>
      </w:pPr>
      <w:r w:rsidRPr="001670DD">
        <w:rPr>
          <w:rFonts w:asciiTheme="minorHAnsi" w:hAnsiTheme="minorHAnsi" w:cstheme="minorHAnsi"/>
          <w:sz w:val="24"/>
          <w:szCs w:val="24"/>
        </w:rPr>
        <w:t>to raise the aspirations of and expectations for all pupils with SEN</w:t>
      </w:r>
      <w:r w:rsidR="00B92CFA" w:rsidRPr="001670DD">
        <w:rPr>
          <w:rFonts w:asciiTheme="minorHAnsi" w:hAnsiTheme="minorHAnsi" w:cstheme="minorHAnsi"/>
          <w:sz w:val="24"/>
          <w:szCs w:val="24"/>
        </w:rPr>
        <w:t>D</w:t>
      </w:r>
      <w:r w:rsidRPr="001670DD">
        <w:rPr>
          <w:rFonts w:asciiTheme="minorHAnsi" w:hAnsiTheme="minorHAnsi" w:cstheme="minorHAnsi"/>
          <w:sz w:val="24"/>
          <w:szCs w:val="24"/>
        </w:rPr>
        <w:t xml:space="preserve"> </w:t>
      </w:r>
      <w:r w:rsidR="002E491C" w:rsidRPr="001670DD">
        <w:rPr>
          <w:rFonts w:asciiTheme="minorHAnsi" w:hAnsiTheme="minorHAnsi" w:cstheme="minorHAnsi"/>
          <w:sz w:val="24"/>
          <w:szCs w:val="24"/>
        </w:rPr>
        <w:t xml:space="preserve">embedding </w:t>
      </w:r>
      <w:r w:rsidR="00A708E8" w:rsidRPr="001670DD">
        <w:rPr>
          <w:rFonts w:asciiTheme="minorHAnsi" w:hAnsiTheme="minorHAnsi" w:cstheme="minorHAnsi"/>
          <w:sz w:val="24"/>
          <w:szCs w:val="24"/>
        </w:rPr>
        <w:t xml:space="preserve">the </w:t>
      </w:r>
      <w:r w:rsidR="002E491C" w:rsidRPr="001670DD">
        <w:rPr>
          <w:rFonts w:asciiTheme="minorHAnsi" w:hAnsiTheme="minorHAnsi" w:cstheme="minorHAnsi"/>
          <w:sz w:val="24"/>
          <w:szCs w:val="24"/>
        </w:rPr>
        <w:t xml:space="preserve">ethos of </w:t>
      </w:r>
      <w:r w:rsidR="001E5263" w:rsidRPr="001670DD">
        <w:rPr>
          <w:rFonts w:asciiTheme="minorHAnsi" w:hAnsiTheme="minorHAnsi" w:cstheme="minorHAnsi"/>
          <w:sz w:val="24"/>
          <w:szCs w:val="24"/>
        </w:rPr>
        <w:t xml:space="preserve">the core </w:t>
      </w:r>
      <w:r w:rsidR="005925C5" w:rsidRPr="001670DD">
        <w:rPr>
          <w:rFonts w:asciiTheme="minorHAnsi" w:hAnsiTheme="minorHAnsi" w:cstheme="minorHAnsi"/>
          <w:sz w:val="24"/>
          <w:szCs w:val="24"/>
        </w:rPr>
        <w:t xml:space="preserve">and British </w:t>
      </w:r>
      <w:r w:rsidR="001E5263" w:rsidRPr="001670DD">
        <w:rPr>
          <w:rFonts w:asciiTheme="minorHAnsi" w:hAnsiTheme="minorHAnsi" w:cstheme="minorHAnsi"/>
          <w:sz w:val="24"/>
          <w:szCs w:val="24"/>
        </w:rPr>
        <w:t>values</w:t>
      </w:r>
    </w:p>
    <w:p w14:paraId="249C9B43" w14:textId="77777777" w:rsidR="000A0176" w:rsidRPr="001670DD" w:rsidRDefault="000A0176" w:rsidP="00047499">
      <w:pPr>
        <w:numPr>
          <w:ilvl w:val="0"/>
          <w:numId w:val="2"/>
        </w:numPr>
        <w:jc w:val="both"/>
        <w:rPr>
          <w:rFonts w:asciiTheme="minorHAnsi" w:hAnsiTheme="minorHAnsi" w:cstheme="minorHAnsi"/>
          <w:sz w:val="24"/>
          <w:szCs w:val="24"/>
        </w:rPr>
      </w:pPr>
      <w:r w:rsidRPr="001670DD">
        <w:rPr>
          <w:rFonts w:asciiTheme="minorHAnsi" w:hAnsiTheme="minorHAnsi" w:cstheme="minorHAnsi"/>
          <w:sz w:val="24"/>
          <w:szCs w:val="24"/>
        </w:rPr>
        <w:t xml:space="preserve">to be a fully inclusive school acknowledging the range of issues to be </w:t>
      </w:r>
      <w:proofErr w:type="gramStart"/>
      <w:r w:rsidRPr="001670DD">
        <w:rPr>
          <w:rFonts w:asciiTheme="minorHAnsi" w:hAnsiTheme="minorHAnsi" w:cstheme="minorHAnsi"/>
          <w:sz w:val="24"/>
          <w:szCs w:val="24"/>
        </w:rPr>
        <w:t>taken into account</w:t>
      </w:r>
      <w:proofErr w:type="gramEnd"/>
      <w:r w:rsidRPr="001670DD">
        <w:rPr>
          <w:rFonts w:asciiTheme="minorHAnsi" w:hAnsiTheme="minorHAnsi" w:cstheme="minorHAnsi"/>
          <w:sz w:val="24"/>
          <w:szCs w:val="24"/>
        </w:rPr>
        <w:t xml:space="preserve"> in the process of the pupil’s development </w:t>
      </w:r>
    </w:p>
    <w:p w14:paraId="5EA2D262" w14:textId="1440F2DC" w:rsidR="009048CE" w:rsidRPr="001670DD" w:rsidRDefault="000A0176" w:rsidP="00047499">
      <w:pPr>
        <w:numPr>
          <w:ilvl w:val="0"/>
          <w:numId w:val="2"/>
        </w:numPr>
        <w:jc w:val="both"/>
        <w:rPr>
          <w:rFonts w:asciiTheme="minorHAnsi" w:hAnsiTheme="minorHAnsi" w:cstheme="minorHAnsi"/>
          <w:sz w:val="24"/>
          <w:szCs w:val="24"/>
        </w:rPr>
      </w:pPr>
      <w:r w:rsidRPr="001670DD">
        <w:rPr>
          <w:rFonts w:asciiTheme="minorHAnsi" w:hAnsiTheme="minorHAnsi" w:cstheme="minorHAnsi"/>
          <w:sz w:val="24"/>
          <w:szCs w:val="24"/>
        </w:rPr>
        <w:t>to provide a happy, safe and purposeful learning environment which enhances pupils</w:t>
      </w:r>
      <w:r w:rsidR="0056355C" w:rsidRPr="001670DD">
        <w:rPr>
          <w:rFonts w:asciiTheme="minorHAnsi" w:hAnsiTheme="minorHAnsi" w:cstheme="minorHAnsi"/>
          <w:sz w:val="24"/>
          <w:szCs w:val="24"/>
        </w:rPr>
        <w:t>’</w:t>
      </w:r>
      <w:r w:rsidRPr="001670DD">
        <w:rPr>
          <w:rFonts w:asciiTheme="minorHAnsi" w:hAnsiTheme="minorHAnsi" w:cstheme="minorHAnsi"/>
          <w:sz w:val="24"/>
          <w:szCs w:val="24"/>
        </w:rPr>
        <w:t xml:space="preserve"> educational achievement and well-being </w:t>
      </w:r>
    </w:p>
    <w:p w14:paraId="750ABC7D" w14:textId="77777777" w:rsidR="005D7D99" w:rsidRPr="001670DD" w:rsidRDefault="007E4240" w:rsidP="00047499">
      <w:pPr>
        <w:numPr>
          <w:ilvl w:val="0"/>
          <w:numId w:val="2"/>
        </w:numPr>
        <w:jc w:val="both"/>
        <w:rPr>
          <w:rFonts w:asciiTheme="minorHAnsi" w:hAnsiTheme="minorHAnsi" w:cstheme="minorHAnsi"/>
          <w:sz w:val="24"/>
          <w:szCs w:val="24"/>
        </w:rPr>
      </w:pPr>
      <w:r w:rsidRPr="001670DD">
        <w:rPr>
          <w:rFonts w:asciiTheme="minorHAnsi" w:hAnsiTheme="minorHAnsi" w:cstheme="minorHAnsi"/>
          <w:sz w:val="24"/>
          <w:szCs w:val="24"/>
        </w:rPr>
        <w:t xml:space="preserve">to understand that </w:t>
      </w:r>
      <w:r w:rsidR="005D7D99" w:rsidRPr="001670DD">
        <w:rPr>
          <w:rFonts w:asciiTheme="minorHAnsi" w:hAnsiTheme="minorHAnsi" w:cstheme="minorHAnsi"/>
          <w:sz w:val="24"/>
          <w:szCs w:val="24"/>
        </w:rPr>
        <w:t>every teacher is a teacher of every child including those with SEN</w:t>
      </w:r>
      <w:r w:rsidR="00B92CFA" w:rsidRPr="001670DD">
        <w:rPr>
          <w:rFonts w:asciiTheme="minorHAnsi" w:hAnsiTheme="minorHAnsi" w:cstheme="minorHAnsi"/>
          <w:sz w:val="24"/>
          <w:szCs w:val="24"/>
        </w:rPr>
        <w:t>D</w:t>
      </w:r>
      <w:r w:rsidR="00047499" w:rsidRPr="001670DD">
        <w:rPr>
          <w:rFonts w:asciiTheme="minorHAnsi" w:hAnsiTheme="minorHAnsi" w:cstheme="minorHAnsi"/>
          <w:sz w:val="24"/>
          <w:szCs w:val="24"/>
        </w:rPr>
        <w:t>.</w:t>
      </w:r>
    </w:p>
    <w:p w14:paraId="680A4E5D" w14:textId="77777777" w:rsidR="001C550F" w:rsidRPr="001670DD" w:rsidRDefault="001C550F" w:rsidP="00047499">
      <w:pPr>
        <w:jc w:val="both"/>
        <w:rPr>
          <w:rFonts w:asciiTheme="minorHAnsi" w:hAnsiTheme="minorHAnsi" w:cstheme="minorHAnsi"/>
          <w:b/>
          <w:sz w:val="24"/>
          <w:szCs w:val="24"/>
        </w:rPr>
      </w:pPr>
    </w:p>
    <w:p w14:paraId="226D8AD7" w14:textId="77777777" w:rsidR="00203A4B" w:rsidRPr="001670DD" w:rsidRDefault="00203A4B" w:rsidP="00047499">
      <w:pPr>
        <w:jc w:val="both"/>
        <w:rPr>
          <w:rFonts w:asciiTheme="minorHAnsi" w:hAnsiTheme="minorHAnsi" w:cstheme="minorHAnsi"/>
          <w:b/>
          <w:sz w:val="24"/>
          <w:szCs w:val="24"/>
        </w:rPr>
      </w:pPr>
      <w:r w:rsidRPr="001670DD">
        <w:rPr>
          <w:rFonts w:asciiTheme="minorHAnsi" w:hAnsiTheme="minorHAnsi" w:cstheme="minorHAnsi"/>
          <w:b/>
          <w:sz w:val="24"/>
          <w:szCs w:val="24"/>
        </w:rPr>
        <w:t>Westfield Infant School</w:t>
      </w:r>
      <w:r w:rsidR="003D0E54" w:rsidRPr="001670DD">
        <w:rPr>
          <w:rFonts w:asciiTheme="minorHAnsi" w:hAnsiTheme="minorHAnsi" w:cstheme="minorHAnsi"/>
          <w:b/>
          <w:sz w:val="24"/>
          <w:szCs w:val="24"/>
        </w:rPr>
        <w:t>’</w:t>
      </w:r>
      <w:r w:rsidRPr="001670DD">
        <w:rPr>
          <w:rFonts w:asciiTheme="minorHAnsi" w:hAnsiTheme="minorHAnsi" w:cstheme="minorHAnsi"/>
          <w:b/>
          <w:sz w:val="24"/>
          <w:szCs w:val="24"/>
        </w:rPr>
        <w:t>s objectives</w:t>
      </w:r>
      <w:r w:rsidR="007E4240" w:rsidRPr="001670DD">
        <w:rPr>
          <w:rFonts w:asciiTheme="minorHAnsi" w:hAnsiTheme="minorHAnsi" w:cstheme="minorHAnsi"/>
          <w:b/>
          <w:sz w:val="24"/>
          <w:szCs w:val="24"/>
        </w:rPr>
        <w:t xml:space="preserve"> (how we will fulfil the aims)</w:t>
      </w:r>
      <w:r w:rsidRPr="001670DD">
        <w:rPr>
          <w:rFonts w:asciiTheme="minorHAnsi" w:hAnsiTheme="minorHAnsi" w:cstheme="minorHAnsi"/>
          <w:b/>
          <w:sz w:val="24"/>
          <w:szCs w:val="24"/>
        </w:rPr>
        <w:t xml:space="preserve"> are</w:t>
      </w:r>
      <w:r w:rsidR="00047499" w:rsidRPr="001670DD">
        <w:rPr>
          <w:rFonts w:asciiTheme="minorHAnsi" w:hAnsiTheme="minorHAnsi" w:cstheme="minorHAnsi"/>
          <w:b/>
          <w:sz w:val="24"/>
          <w:szCs w:val="24"/>
        </w:rPr>
        <w:t>:</w:t>
      </w:r>
    </w:p>
    <w:p w14:paraId="5DBADA7A" w14:textId="7E783CA5" w:rsidR="007E4240" w:rsidRPr="001670DD" w:rsidRDefault="007E4240"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to work within the guidance provided i</w:t>
      </w:r>
      <w:r w:rsidR="00964276" w:rsidRPr="001670DD">
        <w:rPr>
          <w:rFonts w:asciiTheme="minorHAnsi" w:hAnsiTheme="minorHAnsi" w:cstheme="minorHAnsi"/>
          <w:sz w:val="24"/>
          <w:szCs w:val="24"/>
        </w:rPr>
        <w:t>n the SEN</w:t>
      </w:r>
      <w:r w:rsidR="00D95061" w:rsidRPr="001670DD">
        <w:rPr>
          <w:rFonts w:asciiTheme="minorHAnsi" w:hAnsiTheme="minorHAnsi" w:cstheme="minorHAnsi"/>
          <w:sz w:val="24"/>
          <w:szCs w:val="24"/>
        </w:rPr>
        <w:t>D</w:t>
      </w:r>
      <w:r w:rsidR="00964276" w:rsidRPr="001670DD">
        <w:rPr>
          <w:rFonts w:asciiTheme="minorHAnsi" w:hAnsiTheme="minorHAnsi" w:cstheme="minorHAnsi"/>
          <w:sz w:val="24"/>
          <w:szCs w:val="24"/>
        </w:rPr>
        <w:t xml:space="preserve"> Code of Practice 201</w:t>
      </w:r>
      <w:r w:rsidR="000D5508" w:rsidRPr="001670DD">
        <w:rPr>
          <w:rFonts w:asciiTheme="minorHAnsi" w:hAnsiTheme="minorHAnsi" w:cstheme="minorHAnsi"/>
          <w:sz w:val="24"/>
          <w:szCs w:val="24"/>
        </w:rPr>
        <w:t>5</w:t>
      </w:r>
    </w:p>
    <w:p w14:paraId="6411CE90" w14:textId="77777777" w:rsidR="00964276" w:rsidRPr="001670DD" w:rsidRDefault="00964276"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to identify and provide for pupils who</w:t>
      </w:r>
      <w:r w:rsidR="00F9476F" w:rsidRPr="001670DD">
        <w:rPr>
          <w:rFonts w:asciiTheme="minorHAnsi" w:hAnsiTheme="minorHAnsi" w:cstheme="minorHAnsi"/>
          <w:sz w:val="24"/>
          <w:szCs w:val="24"/>
        </w:rPr>
        <w:t xml:space="preserve"> have special educational </w:t>
      </w:r>
      <w:r w:rsidRPr="001670DD">
        <w:rPr>
          <w:rFonts w:asciiTheme="minorHAnsi" w:hAnsiTheme="minorHAnsi" w:cstheme="minorHAnsi"/>
          <w:sz w:val="24"/>
          <w:szCs w:val="24"/>
        </w:rPr>
        <w:t>and</w:t>
      </w:r>
      <w:r w:rsidR="00F9476F" w:rsidRPr="001670DD">
        <w:rPr>
          <w:rFonts w:asciiTheme="minorHAnsi" w:hAnsiTheme="minorHAnsi" w:cstheme="minorHAnsi"/>
          <w:sz w:val="24"/>
          <w:szCs w:val="24"/>
        </w:rPr>
        <w:t>/or</w:t>
      </w:r>
      <w:r w:rsidRPr="001670DD">
        <w:rPr>
          <w:rFonts w:asciiTheme="minorHAnsi" w:hAnsiTheme="minorHAnsi" w:cstheme="minorHAnsi"/>
          <w:sz w:val="24"/>
          <w:szCs w:val="24"/>
        </w:rPr>
        <w:t xml:space="preserve"> additional needs </w:t>
      </w:r>
    </w:p>
    <w:p w14:paraId="4E673489" w14:textId="77777777" w:rsidR="007E4240" w:rsidRPr="001670DD" w:rsidRDefault="007E4240"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 xml:space="preserve">to operate a ‘whole pupil, whole school’ approach to the management and provision of support for special educational needs </w:t>
      </w:r>
      <w:r w:rsidR="00F00B0E" w:rsidRPr="001670DD">
        <w:rPr>
          <w:rFonts w:asciiTheme="minorHAnsi" w:hAnsiTheme="minorHAnsi" w:cstheme="minorHAnsi"/>
          <w:sz w:val="24"/>
          <w:szCs w:val="24"/>
        </w:rPr>
        <w:t>and disabilities</w:t>
      </w:r>
    </w:p>
    <w:p w14:paraId="4FAE1B69" w14:textId="77777777" w:rsidR="00EB50F5" w:rsidRPr="001670DD" w:rsidRDefault="00EB50F5"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to develop and maintain appropriate procedures for the early identification of pupils with special educational needs</w:t>
      </w:r>
    </w:p>
    <w:p w14:paraId="091813C5" w14:textId="34E9F399" w:rsidR="00964276" w:rsidRPr="001670DD" w:rsidRDefault="00964276"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 xml:space="preserve">to ensure access to </w:t>
      </w:r>
      <w:r w:rsidR="00F83C71" w:rsidRPr="001670DD">
        <w:rPr>
          <w:rFonts w:asciiTheme="minorHAnsi" w:hAnsiTheme="minorHAnsi" w:cstheme="minorHAnsi"/>
          <w:sz w:val="24"/>
          <w:szCs w:val="24"/>
        </w:rPr>
        <w:t>a</w:t>
      </w:r>
      <w:r w:rsidRPr="001670DD">
        <w:rPr>
          <w:rFonts w:asciiTheme="minorHAnsi" w:hAnsiTheme="minorHAnsi" w:cstheme="minorHAnsi"/>
          <w:sz w:val="24"/>
          <w:szCs w:val="24"/>
        </w:rPr>
        <w:t xml:space="preserve"> curriculum for all pupils </w:t>
      </w:r>
    </w:p>
    <w:p w14:paraId="7C9C96C2" w14:textId="2F1733C3" w:rsidR="00203A4B" w:rsidRPr="001670DD" w:rsidRDefault="007E4240"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t</w:t>
      </w:r>
      <w:r w:rsidR="002E491C" w:rsidRPr="001670DD">
        <w:rPr>
          <w:rFonts w:asciiTheme="minorHAnsi" w:hAnsiTheme="minorHAnsi" w:cstheme="minorHAnsi"/>
          <w:sz w:val="24"/>
          <w:szCs w:val="24"/>
        </w:rPr>
        <w:t xml:space="preserve">o provide </w:t>
      </w:r>
      <w:proofErr w:type="spellStart"/>
      <w:r w:rsidR="00203A4B" w:rsidRPr="001670DD">
        <w:rPr>
          <w:rFonts w:asciiTheme="minorHAnsi" w:hAnsiTheme="minorHAnsi" w:cstheme="minorHAnsi"/>
          <w:sz w:val="24"/>
          <w:szCs w:val="24"/>
        </w:rPr>
        <w:t>SEN</w:t>
      </w:r>
      <w:r w:rsidR="00A708E8" w:rsidRPr="001670DD">
        <w:rPr>
          <w:rFonts w:asciiTheme="minorHAnsi" w:hAnsiTheme="minorHAnsi" w:cstheme="minorHAnsi"/>
          <w:sz w:val="24"/>
          <w:szCs w:val="24"/>
        </w:rPr>
        <w:t>D</w:t>
      </w:r>
      <w:r w:rsidR="00203A4B" w:rsidRPr="001670DD">
        <w:rPr>
          <w:rFonts w:asciiTheme="minorHAnsi" w:hAnsiTheme="minorHAnsi" w:cstheme="minorHAnsi"/>
          <w:sz w:val="24"/>
          <w:szCs w:val="24"/>
        </w:rPr>
        <w:t>Co</w:t>
      </w:r>
      <w:r w:rsidR="002E491C" w:rsidRPr="001670DD">
        <w:rPr>
          <w:rFonts w:asciiTheme="minorHAnsi" w:hAnsiTheme="minorHAnsi" w:cstheme="minorHAnsi"/>
          <w:sz w:val="24"/>
          <w:szCs w:val="24"/>
        </w:rPr>
        <w:t>s</w:t>
      </w:r>
      <w:proofErr w:type="spellEnd"/>
      <w:r w:rsidR="00203A4B" w:rsidRPr="001670DD">
        <w:rPr>
          <w:rFonts w:asciiTheme="minorHAnsi" w:hAnsiTheme="minorHAnsi" w:cstheme="minorHAnsi"/>
          <w:sz w:val="24"/>
          <w:szCs w:val="24"/>
        </w:rPr>
        <w:t xml:space="preserve"> who </w:t>
      </w:r>
      <w:r w:rsidR="00A94751" w:rsidRPr="001670DD">
        <w:rPr>
          <w:rFonts w:asciiTheme="minorHAnsi" w:hAnsiTheme="minorHAnsi" w:cstheme="minorHAnsi"/>
          <w:sz w:val="24"/>
          <w:szCs w:val="24"/>
        </w:rPr>
        <w:t>will work with</w:t>
      </w:r>
      <w:r w:rsidR="00F00B0E" w:rsidRPr="001670DD">
        <w:rPr>
          <w:rFonts w:asciiTheme="minorHAnsi" w:hAnsiTheme="minorHAnsi" w:cstheme="minorHAnsi"/>
          <w:sz w:val="24"/>
          <w:szCs w:val="24"/>
        </w:rPr>
        <w:t>in</w:t>
      </w:r>
      <w:r w:rsidR="00A94751" w:rsidRPr="001670DD">
        <w:rPr>
          <w:rFonts w:asciiTheme="minorHAnsi" w:hAnsiTheme="minorHAnsi" w:cstheme="minorHAnsi"/>
          <w:sz w:val="24"/>
          <w:szCs w:val="24"/>
        </w:rPr>
        <w:t xml:space="preserve"> the SEN</w:t>
      </w:r>
      <w:r w:rsidR="00E070FC" w:rsidRPr="001670DD">
        <w:rPr>
          <w:rFonts w:asciiTheme="minorHAnsi" w:hAnsiTheme="minorHAnsi" w:cstheme="minorHAnsi"/>
          <w:sz w:val="24"/>
          <w:szCs w:val="24"/>
        </w:rPr>
        <w:t>D</w:t>
      </w:r>
      <w:r w:rsidR="00203A4B" w:rsidRPr="001670DD">
        <w:rPr>
          <w:rFonts w:asciiTheme="minorHAnsi" w:hAnsiTheme="minorHAnsi" w:cstheme="minorHAnsi"/>
          <w:sz w:val="24"/>
          <w:szCs w:val="24"/>
        </w:rPr>
        <w:t xml:space="preserve"> Policy</w:t>
      </w:r>
    </w:p>
    <w:p w14:paraId="59C062E6" w14:textId="77777777" w:rsidR="00203A4B" w:rsidRPr="001670DD" w:rsidRDefault="007E4240"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t</w:t>
      </w:r>
      <w:r w:rsidR="00203A4B" w:rsidRPr="001670DD">
        <w:rPr>
          <w:rFonts w:asciiTheme="minorHAnsi" w:hAnsiTheme="minorHAnsi" w:cstheme="minorHAnsi"/>
          <w:sz w:val="24"/>
          <w:szCs w:val="24"/>
        </w:rPr>
        <w:t xml:space="preserve">o provide support and advice for all staff working with </w:t>
      </w:r>
      <w:r w:rsidR="00B826AD" w:rsidRPr="001670DD">
        <w:rPr>
          <w:rFonts w:asciiTheme="minorHAnsi" w:hAnsiTheme="minorHAnsi" w:cstheme="minorHAnsi"/>
          <w:sz w:val="24"/>
          <w:szCs w:val="24"/>
        </w:rPr>
        <w:t>pupils who have special educational needs or disability</w:t>
      </w:r>
    </w:p>
    <w:p w14:paraId="10C71B16" w14:textId="77777777" w:rsidR="00203A4B" w:rsidRPr="001670DD" w:rsidRDefault="007E4240"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t</w:t>
      </w:r>
      <w:r w:rsidR="00203A4B" w:rsidRPr="001670DD">
        <w:rPr>
          <w:rFonts w:asciiTheme="minorHAnsi" w:hAnsiTheme="minorHAnsi" w:cstheme="minorHAnsi"/>
          <w:sz w:val="24"/>
          <w:szCs w:val="24"/>
        </w:rPr>
        <w:t>o develop and maintain partnership and high levels of engagement with parents/carers</w:t>
      </w:r>
      <w:r w:rsidR="00BE480C" w:rsidRPr="001670DD">
        <w:rPr>
          <w:rFonts w:asciiTheme="minorHAnsi" w:hAnsiTheme="minorHAnsi" w:cstheme="minorHAnsi"/>
          <w:sz w:val="24"/>
          <w:szCs w:val="24"/>
        </w:rPr>
        <w:t xml:space="preserve"> involving them in decision making</w:t>
      </w:r>
      <w:r w:rsidR="00203A4B" w:rsidRPr="001670DD">
        <w:rPr>
          <w:rFonts w:asciiTheme="minorHAnsi" w:hAnsiTheme="minorHAnsi" w:cstheme="minorHAnsi"/>
          <w:sz w:val="24"/>
          <w:szCs w:val="24"/>
        </w:rPr>
        <w:t xml:space="preserve"> </w:t>
      </w:r>
    </w:p>
    <w:p w14:paraId="55D960AB" w14:textId="77777777" w:rsidR="00EB50F5" w:rsidRPr="001670DD" w:rsidRDefault="00EB50F5" w:rsidP="00047499">
      <w:pPr>
        <w:numPr>
          <w:ilvl w:val="0"/>
          <w:numId w:val="2"/>
        </w:numPr>
        <w:jc w:val="both"/>
        <w:rPr>
          <w:rFonts w:asciiTheme="minorHAnsi" w:hAnsiTheme="minorHAnsi" w:cstheme="minorHAnsi"/>
          <w:sz w:val="24"/>
          <w:szCs w:val="24"/>
        </w:rPr>
      </w:pPr>
      <w:r w:rsidRPr="001670DD">
        <w:rPr>
          <w:rFonts w:asciiTheme="minorHAnsi" w:hAnsiTheme="minorHAnsi" w:cstheme="minorHAnsi"/>
          <w:sz w:val="24"/>
          <w:szCs w:val="24"/>
        </w:rPr>
        <w:t xml:space="preserve">to develop and maintain appropriate records to develop and monitor the Special Educational Needs </w:t>
      </w:r>
      <w:r w:rsidR="007B75F5" w:rsidRPr="001670DD">
        <w:rPr>
          <w:rFonts w:asciiTheme="minorHAnsi" w:hAnsiTheme="minorHAnsi" w:cstheme="minorHAnsi"/>
          <w:sz w:val="24"/>
          <w:szCs w:val="24"/>
        </w:rPr>
        <w:t xml:space="preserve">and Disability </w:t>
      </w:r>
      <w:r w:rsidR="00F00B0E" w:rsidRPr="001670DD">
        <w:rPr>
          <w:rFonts w:asciiTheme="minorHAnsi" w:hAnsiTheme="minorHAnsi" w:cstheme="minorHAnsi"/>
          <w:sz w:val="24"/>
          <w:szCs w:val="24"/>
        </w:rPr>
        <w:t>Policy and report to the G</w:t>
      </w:r>
      <w:r w:rsidRPr="001670DD">
        <w:rPr>
          <w:rFonts w:asciiTheme="minorHAnsi" w:hAnsiTheme="minorHAnsi" w:cstheme="minorHAnsi"/>
          <w:sz w:val="24"/>
          <w:szCs w:val="24"/>
        </w:rPr>
        <w:t>overnors, all staff and parents/carers to ensure the special educational needs of all pupils at the school are met</w:t>
      </w:r>
    </w:p>
    <w:p w14:paraId="7DA77542" w14:textId="77777777" w:rsidR="00EB50F5" w:rsidRPr="001670DD" w:rsidRDefault="00EB50F5" w:rsidP="00047499">
      <w:pPr>
        <w:numPr>
          <w:ilvl w:val="0"/>
          <w:numId w:val="2"/>
        </w:numPr>
        <w:jc w:val="both"/>
        <w:rPr>
          <w:rFonts w:asciiTheme="minorHAnsi" w:hAnsiTheme="minorHAnsi" w:cstheme="minorHAnsi"/>
          <w:sz w:val="24"/>
          <w:szCs w:val="24"/>
        </w:rPr>
      </w:pPr>
      <w:r w:rsidRPr="001670DD">
        <w:rPr>
          <w:rFonts w:asciiTheme="minorHAnsi" w:hAnsiTheme="minorHAnsi" w:cstheme="minorHAnsi"/>
          <w:sz w:val="24"/>
          <w:szCs w:val="24"/>
        </w:rPr>
        <w:t>to follow EYFS documentation</w:t>
      </w:r>
    </w:p>
    <w:p w14:paraId="3B540FDB" w14:textId="77777777" w:rsidR="00EB50F5" w:rsidRPr="001670DD" w:rsidRDefault="00296D61" w:rsidP="00047499">
      <w:pPr>
        <w:numPr>
          <w:ilvl w:val="0"/>
          <w:numId w:val="2"/>
        </w:numPr>
        <w:jc w:val="both"/>
        <w:rPr>
          <w:rFonts w:asciiTheme="minorHAnsi" w:hAnsiTheme="minorHAnsi" w:cstheme="minorHAnsi"/>
          <w:sz w:val="24"/>
          <w:szCs w:val="24"/>
        </w:rPr>
      </w:pPr>
      <w:r w:rsidRPr="001670DD">
        <w:rPr>
          <w:rFonts w:asciiTheme="minorHAnsi" w:hAnsiTheme="minorHAnsi" w:cstheme="minorHAnsi"/>
          <w:sz w:val="24"/>
          <w:szCs w:val="24"/>
        </w:rPr>
        <w:t xml:space="preserve">to </w:t>
      </w:r>
      <w:proofErr w:type="gramStart"/>
      <w:r w:rsidRPr="001670DD">
        <w:rPr>
          <w:rFonts w:asciiTheme="minorHAnsi" w:hAnsiTheme="minorHAnsi" w:cstheme="minorHAnsi"/>
          <w:sz w:val="24"/>
          <w:szCs w:val="24"/>
        </w:rPr>
        <w:t>take into account</w:t>
      </w:r>
      <w:proofErr w:type="gramEnd"/>
      <w:r w:rsidRPr="001670DD">
        <w:rPr>
          <w:rFonts w:asciiTheme="minorHAnsi" w:hAnsiTheme="minorHAnsi" w:cstheme="minorHAnsi"/>
          <w:sz w:val="24"/>
          <w:szCs w:val="24"/>
        </w:rPr>
        <w:t xml:space="preserve"> </w:t>
      </w:r>
      <w:r w:rsidR="00EB50F5" w:rsidRPr="001670DD">
        <w:rPr>
          <w:rFonts w:asciiTheme="minorHAnsi" w:hAnsiTheme="minorHAnsi" w:cstheme="minorHAnsi"/>
          <w:sz w:val="24"/>
          <w:szCs w:val="24"/>
        </w:rPr>
        <w:t>the Single Equality Policy</w:t>
      </w:r>
      <w:r w:rsidR="00AD31B0" w:rsidRPr="001670DD">
        <w:rPr>
          <w:rFonts w:asciiTheme="minorHAnsi" w:hAnsiTheme="minorHAnsi" w:cstheme="minorHAnsi"/>
          <w:sz w:val="24"/>
          <w:szCs w:val="24"/>
        </w:rPr>
        <w:t xml:space="preserve"> and Accessibility Policy</w:t>
      </w:r>
    </w:p>
    <w:p w14:paraId="103C7FB5" w14:textId="77777777" w:rsidR="007E4240" w:rsidRPr="001670DD" w:rsidRDefault="007E4240"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 xml:space="preserve">to work collaboratively with health and social care </w:t>
      </w:r>
      <w:r w:rsidR="00A94572" w:rsidRPr="001670DD">
        <w:rPr>
          <w:rFonts w:asciiTheme="minorHAnsi" w:hAnsiTheme="minorHAnsi" w:cstheme="minorHAnsi"/>
          <w:sz w:val="24"/>
          <w:szCs w:val="24"/>
        </w:rPr>
        <w:t>services and</w:t>
      </w:r>
      <w:r w:rsidR="00CE3997" w:rsidRPr="001670DD">
        <w:rPr>
          <w:rFonts w:asciiTheme="minorHAnsi" w:hAnsiTheme="minorHAnsi" w:cstheme="minorHAnsi"/>
          <w:sz w:val="24"/>
          <w:szCs w:val="24"/>
        </w:rPr>
        <w:t xml:space="preserve"> other professionals </w:t>
      </w:r>
      <w:r w:rsidRPr="001670DD">
        <w:rPr>
          <w:rFonts w:asciiTheme="minorHAnsi" w:hAnsiTheme="minorHAnsi" w:cstheme="minorHAnsi"/>
          <w:sz w:val="24"/>
          <w:szCs w:val="24"/>
        </w:rPr>
        <w:t>to provide support</w:t>
      </w:r>
      <w:r w:rsidR="00047499" w:rsidRPr="001670DD">
        <w:rPr>
          <w:rFonts w:asciiTheme="minorHAnsi" w:hAnsiTheme="minorHAnsi" w:cstheme="minorHAnsi"/>
          <w:sz w:val="24"/>
          <w:szCs w:val="24"/>
        </w:rPr>
        <w:t>.</w:t>
      </w:r>
    </w:p>
    <w:p w14:paraId="19219836" w14:textId="77777777" w:rsidR="00CE3997" w:rsidRPr="001670DD" w:rsidRDefault="00CE3997" w:rsidP="00047499">
      <w:pPr>
        <w:ind w:left="720"/>
        <w:jc w:val="both"/>
        <w:rPr>
          <w:rFonts w:asciiTheme="minorHAnsi" w:hAnsiTheme="minorHAnsi" w:cstheme="minorHAnsi"/>
          <w:sz w:val="24"/>
          <w:szCs w:val="24"/>
        </w:rPr>
      </w:pPr>
    </w:p>
    <w:p w14:paraId="69F6DE05" w14:textId="77777777" w:rsidR="00C6164E" w:rsidRPr="001670DD" w:rsidRDefault="00047499" w:rsidP="00047499">
      <w:pPr>
        <w:jc w:val="both"/>
        <w:rPr>
          <w:rFonts w:asciiTheme="minorHAnsi" w:hAnsiTheme="minorHAnsi" w:cstheme="minorHAnsi"/>
          <w:b/>
          <w:sz w:val="24"/>
          <w:szCs w:val="24"/>
        </w:rPr>
      </w:pPr>
      <w:r w:rsidRPr="001670DD">
        <w:rPr>
          <w:rFonts w:asciiTheme="minorHAnsi" w:hAnsiTheme="minorHAnsi" w:cstheme="minorHAnsi"/>
          <w:b/>
          <w:sz w:val="24"/>
          <w:szCs w:val="24"/>
        </w:rPr>
        <w:t>Identifying Special Educational N</w:t>
      </w:r>
      <w:r w:rsidR="00C6164E" w:rsidRPr="001670DD">
        <w:rPr>
          <w:rFonts w:asciiTheme="minorHAnsi" w:hAnsiTheme="minorHAnsi" w:cstheme="minorHAnsi"/>
          <w:b/>
          <w:sz w:val="24"/>
          <w:szCs w:val="24"/>
        </w:rPr>
        <w:t>eeds</w:t>
      </w:r>
    </w:p>
    <w:p w14:paraId="4E85D9FB" w14:textId="77777777" w:rsidR="00047499" w:rsidRPr="001670DD" w:rsidRDefault="00030508" w:rsidP="00047499">
      <w:pPr>
        <w:jc w:val="both"/>
        <w:rPr>
          <w:rFonts w:asciiTheme="minorHAnsi" w:hAnsiTheme="minorHAnsi" w:cstheme="minorHAnsi"/>
          <w:b/>
          <w:sz w:val="24"/>
          <w:szCs w:val="24"/>
        </w:rPr>
      </w:pPr>
      <w:r w:rsidRPr="001670DD">
        <w:rPr>
          <w:rFonts w:asciiTheme="minorHAnsi" w:hAnsiTheme="minorHAnsi" w:cstheme="minorHAnsi"/>
          <w:sz w:val="24"/>
          <w:szCs w:val="24"/>
        </w:rPr>
        <w:t>At Westfield Infant School special educational provision is matched to pupils identified needs which are generally in the following four broad areas of need and support</w:t>
      </w:r>
      <w:r w:rsidR="00047499" w:rsidRPr="001670DD">
        <w:rPr>
          <w:rFonts w:asciiTheme="minorHAnsi" w:hAnsiTheme="minorHAnsi" w:cstheme="minorHAnsi"/>
          <w:sz w:val="24"/>
          <w:szCs w:val="24"/>
        </w:rPr>
        <w:t>:</w:t>
      </w:r>
      <w:r w:rsidR="00047499" w:rsidRPr="001670DD">
        <w:rPr>
          <w:rFonts w:asciiTheme="minorHAnsi" w:hAnsiTheme="minorHAnsi" w:cstheme="minorHAnsi"/>
          <w:b/>
          <w:sz w:val="24"/>
          <w:szCs w:val="24"/>
        </w:rPr>
        <w:t xml:space="preserve"> </w:t>
      </w:r>
    </w:p>
    <w:p w14:paraId="0DEC654F" w14:textId="1A178DFA" w:rsidR="00030508" w:rsidRPr="001670DD" w:rsidRDefault="00030508"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lastRenderedPageBreak/>
        <w:t>communication and interaction</w:t>
      </w:r>
      <w:r w:rsidR="00977BAA" w:rsidRPr="001670DD">
        <w:rPr>
          <w:rFonts w:asciiTheme="minorHAnsi" w:hAnsiTheme="minorHAnsi" w:cstheme="minorHAnsi"/>
          <w:sz w:val="24"/>
          <w:szCs w:val="24"/>
        </w:rPr>
        <w:t xml:space="preserve"> (including Autism Spectrum Disorder and </w:t>
      </w:r>
      <w:r w:rsidR="00256B90" w:rsidRPr="001670DD">
        <w:rPr>
          <w:rFonts w:asciiTheme="minorHAnsi" w:hAnsiTheme="minorHAnsi" w:cstheme="minorHAnsi"/>
          <w:sz w:val="24"/>
          <w:szCs w:val="24"/>
        </w:rPr>
        <w:t>S</w:t>
      </w:r>
      <w:r w:rsidR="00977BAA" w:rsidRPr="001670DD">
        <w:rPr>
          <w:rFonts w:asciiTheme="minorHAnsi" w:hAnsiTheme="minorHAnsi" w:cstheme="minorHAnsi"/>
          <w:sz w:val="24"/>
          <w:szCs w:val="24"/>
        </w:rPr>
        <w:t xml:space="preserve">peech, </w:t>
      </w:r>
      <w:r w:rsidR="00256B90" w:rsidRPr="001670DD">
        <w:rPr>
          <w:rFonts w:asciiTheme="minorHAnsi" w:hAnsiTheme="minorHAnsi" w:cstheme="minorHAnsi"/>
          <w:sz w:val="24"/>
          <w:szCs w:val="24"/>
        </w:rPr>
        <w:t>L</w:t>
      </w:r>
      <w:r w:rsidR="00977BAA" w:rsidRPr="001670DD">
        <w:rPr>
          <w:rFonts w:asciiTheme="minorHAnsi" w:hAnsiTheme="minorHAnsi" w:cstheme="minorHAnsi"/>
          <w:sz w:val="24"/>
          <w:szCs w:val="24"/>
        </w:rPr>
        <w:t xml:space="preserve">anguage and </w:t>
      </w:r>
      <w:r w:rsidR="00256B90" w:rsidRPr="001670DD">
        <w:rPr>
          <w:rFonts w:asciiTheme="minorHAnsi" w:hAnsiTheme="minorHAnsi" w:cstheme="minorHAnsi"/>
          <w:sz w:val="24"/>
          <w:szCs w:val="24"/>
        </w:rPr>
        <w:t>C</w:t>
      </w:r>
      <w:r w:rsidR="00977BAA" w:rsidRPr="001670DD">
        <w:rPr>
          <w:rFonts w:asciiTheme="minorHAnsi" w:hAnsiTheme="minorHAnsi" w:cstheme="minorHAnsi"/>
          <w:sz w:val="24"/>
          <w:szCs w:val="24"/>
        </w:rPr>
        <w:t>ommunication)</w:t>
      </w:r>
    </w:p>
    <w:p w14:paraId="6DF9C8A8" w14:textId="1D0CB956" w:rsidR="00030508" w:rsidRPr="001670DD" w:rsidRDefault="00030508"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cognition and learning</w:t>
      </w:r>
      <w:r w:rsidR="00977BAA" w:rsidRPr="001670DD">
        <w:rPr>
          <w:rFonts w:asciiTheme="minorHAnsi" w:hAnsiTheme="minorHAnsi" w:cstheme="minorHAnsi"/>
          <w:sz w:val="24"/>
          <w:szCs w:val="24"/>
        </w:rPr>
        <w:t xml:space="preserve"> (including Moderate Learning difficulty and Specific Learning Difficulty)</w:t>
      </w:r>
    </w:p>
    <w:p w14:paraId="522B09E4" w14:textId="6CAEE0AB" w:rsidR="00030508" w:rsidRPr="001670DD" w:rsidRDefault="00030508"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social, emotional and mental health</w:t>
      </w:r>
      <w:r w:rsidR="00977BAA" w:rsidRPr="001670DD">
        <w:rPr>
          <w:rFonts w:asciiTheme="minorHAnsi" w:hAnsiTheme="minorHAnsi" w:cstheme="minorHAnsi"/>
          <w:sz w:val="24"/>
          <w:szCs w:val="24"/>
        </w:rPr>
        <w:t xml:space="preserve"> (including Attention </w:t>
      </w:r>
      <w:r w:rsidR="00256B90" w:rsidRPr="001670DD">
        <w:rPr>
          <w:rFonts w:asciiTheme="minorHAnsi" w:hAnsiTheme="minorHAnsi" w:cstheme="minorHAnsi"/>
          <w:sz w:val="24"/>
          <w:szCs w:val="24"/>
        </w:rPr>
        <w:t>Deficit</w:t>
      </w:r>
      <w:r w:rsidR="00977BAA" w:rsidRPr="001670DD">
        <w:rPr>
          <w:rFonts w:asciiTheme="minorHAnsi" w:hAnsiTheme="minorHAnsi" w:cstheme="minorHAnsi"/>
          <w:sz w:val="24"/>
          <w:szCs w:val="24"/>
        </w:rPr>
        <w:t xml:space="preserve"> Hyperact</w:t>
      </w:r>
      <w:r w:rsidR="00256B90" w:rsidRPr="001670DD">
        <w:rPr>
          <w:rFonts w:asciiTheme="minorHAnsi" w:hAnsiTheme="minorHAnsi" w:cstheme="minorHAnsi"/>
          <w:sz w:val="24"/>
          <w:szCs w:val="24"/>
        </w:rPr>
        <w:t xml:space="preserve">ivity Disorder) </w:t>
      </w:r>
    </w:p>
    <w:p w14:paraId="1D214A63" w14:textId="30361855" w:rsidR="00B8332E" w:rsidRPr="001670DD" w:rsidRDefault="00030508" w:rsidP="00047499">
      <w:pPr>
        <w:numPr>
          <w:ilvl w:val="0"/>
          <w:numId w:val="12"/>
        </w:numPr>
        <w:jc w:val="both"/>
        <w:rPr>
          <w:rFonts w:asciiTheme="minorHAnsi" w:hAnsiTheme="minorHAnsi" w:cstheme="minorHAnsi"/>
          <w:sz w:val="24"/>
          <w:szCs w:val="24"/>
        </w:rPr>
      </w:pPr>
      <w:r w:rsidRPr="001670DD">
        <w:rPr>
          <w:rFonts w:asciiTheme="minorHAnsi" w:hAnsiTheme="minorHAnsi" w:cstheme="minorHAnsi"/>
          <w:sz w:val="24"/>
          <w:szCs w:val="24"/>
        </w:rPr>
        <w:t>sensory and/or physical needs</w:t>
      </w:r>
      <w:r w:rsidR="00256B90" w:rsidRPr="001670DD">
        <w:rPr>
          <w:rFonts w:asciiTheme="minorHAnsi" w:hAnsiTheme="minorHAnsi" w:cstheme="minorHAnsi"/>
          <w:sz w:val="24"/>
          <w:szCs w:val="24"/>
        </w:rPr>
        <w:t xml:space="preserve"> (including Visual Impairment and Physical Impairment)</w:t>
      </w:r>
    </w:p>
    <w:p w14:paraId="296FEF7D" w14:textId="77777777" w:rsidR="0019030D" w:rsidRPr="001670DD" w:rsidRDefault="0019030D" w:rsidP="00047499">
      <w:pPr>
        <w:ind w:left="720"/>
        <w:jc w:val="both"/>
        <w:rPr>
          <w:rFonts w:asciiTheme="minorHAnsi" w:hAnsiTheme="minorHAnsi" w:cstheme="minorHAnsi"/>
          <w:sz w:val="24"/>
          <w:szCs w:val="24"/>
        </w:rPr>
      </w:pPr>
    </w:p>
    <w:p w14:paraId="6E75ED0C" w14:textId="77777777" w:rsidR="00C6164E" w:rsidRPr="001670DD" w:rsidRDefault="00B8332E" w:rsidP="00047499">
      <w:pPr>
        <w:jc w:val="both"/>
        <w:rPr>
          <w:rFonts w:asciiTheme="minorHAnsi" w:hAnsiTheme="minorHAnsi" w:cstheme="minorHAnsi"/>
          <w:sz w:val="24"/>
          <w:szCs w:val="24"/>
        </w:rPr>
      </w:pPr>
      <w:r w:rsidRPr="001670DD">
        <w:rPr>
          <w:rFonts w:asciiTheme="minorHAnsi" w:hAnsiTheme="minorHAnsi" w:cstheme="minorHAnsi"/>
          <w:sz w:val="24"/>
          <w:szCs w:val="24"/>
        </w:rPr>
        <w:t>The purpose of identificat</w:t>
      </w:r>
      <w:r w:rsidR="00C567C8" w:rsidRPr="001670DD">
        <w:rPr>
          <w:rFonts w:asciiTheme="minorHAnsi" w:hAnsiTheme="minorHAnsi" w:cstheme="minorHAnsi"/>
          <w:sz w:val="24"/>
          <w:szCs w:val="24"/>
        </w:rPr>
        <w:t>ion is to work out what action s</w:t>
      </w:r>
      <w:r w:rsidRPr="001670DD">
        <w:rPr>
          <w:rFonts w:asciiTheme="minorHAnsi" w:hAnsiTheme="minorHAnsi" w:cstheme="minorHAnsi"/>
          <w:sz w:val="24"/>
          <w:szCs w:val="24"/>
        </w:rPr>
        <w:t xml:space="preserve">chool needs to take. </w:t>
      </w:r>
      <w:proofErr w:type="gramStart"/>
      <w:r w:rsidR="00030508" w:rsidRPr="001670DD">
        <w:rPr>
          <w:rFonts w:asciiTheme="minorHAnsi" w:hAnsiTheme="minorHAnsi" w:cstheme="minorHAnsi"/>
          <w:sz w:val="24"/>
          <w:szCs w:val="24"/>
        </w:rPr>
        <w:t>However</w:t>
      </w:r>
      <w:proofErr w:type="gramEnd"/>
      <w:r w:rsidR="00030508" w:rsidRPr="001670DD">
        <w:rPr>
          <w:rFonts w:asciiTheme="minorHAnsi" w:hAnsiTheme="minorHAnsi" w:cstheme="minorHAnsi"/>
          <w:sz w:val="24"/>
          <w:szCs w:val="24"/>
        </w:rPr>
        <w:t xml:space="preserve"> </w:t>
      </w:r>
      <w:r w:rsidR="00C6164E" w:rsidRPr="001670DD">
        <w:rPr>
          <w:rFonts w:asciiTheme="minorHAnsi" w:hAnsiTheme="minorHAnsi" w:cstheme="minorHAnsi"/>
          <w:sz w:val="24"/>
          <w:szCs w:val="24"/>
        </w:rPr>
        <w:t xml:space="preserve">we </w:t>
      </w:r>
      <w:r w:rsidR="00030508" w:rsidRPr="001670DD">
        <w:rPr>
          <w:rFonts w:asciiTheme="minorHAnsi" w:hAnsiTheme="minorHAnsi" w:cstheme="minorHAnsi"/>
          <w:sz w:val="24"/>
          <w:szCs w:val="24"/>
        </w:rPr>
        <w:t>consider</w:t>
      </w:r>
      <w:r w:rsidR="00C6164E" w:rsidRPr="001670DD">
        <w:rPr>
          <w:rFonts w:asciiTheme="minorHAnsi" w:hAnsiTheme="minorHAnsi" w:cstheme="minorHAnsi"/>
          <w:sz w:val="24"/>
          <w:szCs w:val="24"/>
        </w:rPr>
        <w:t xml:space="preserve"> the needs of the whole child, which </w:t>
      </w:r>
      <w:r w:rsidR="00030508" w:rsidRPr="001670DD">
        <w:rPr>
          <w:rFonts w:asciiTheme="minorHAnsi" w:hAnsiTheme="minorHAnsi" w:cstheme="minorHAnsi"/>
          <w:sz w:val="24"/>
          <w:szCs w:val="24"/>
        </w:rPr>
        <w:t>is</w:t>
      </w:r>
      <w:r w:rsidR="00C6164E" w:rsidRPr="001670DD">
        <w:rPr>
          <w:rFonts w:asciiTheme="minorHAnsi" w:hAnsiTheme="minorHAnsi" w:cstheme="minorHAnsi"/>
          <w:sz w:val="24"/>
          <w:szCs w:val="24"/>
        </w:rPr>
        <w:t xml:space="preserve"> not just the</w:t>
      </w:r>
      <w:r w:rsidR="00030508" w:rsidRPr="001670DD">
        <w:rPr>
          <w:rFonts w:asciiTheme="minorHAnsi" w:hAnsiTheme="minorHAnsi" w:cstheme="minorHAnsi"/>
          <w:sz w:val="24"/>
          <w:szCs w:val="24"/>
        </w:rPr>
        <w:t>ir</w:t>
      </w:r>
      <w:r w:rsidR="00C6164E" w:rsidRPr="001670DD">
        <w:rPr>
          <w:rFonts w:asciiTheme="minorHAnsi" w:hAnsiTheme="minorHAnsi" w:cstheme="minorHAnsi"/>
          <w:sz w:val="24"/>
          <w:szCs w:val="24"/>
        </w:rPr>
        <w:t xml:space="preserve"> specia</w:t>
      </w:r>
      <w:r w:rsidR="00030508" w:rsidRPr="001670DD">
        <w:rPr>
          <w:rFonts w:asciiTheme="minorHAnsi" w:hAnsiTheme="minorHAnsi" w:cstheme="minorHAnsi"/>
          <w:sz w:val="24"/>
          <w:szCs w:val="24"/>
        </w:rPr>
        <w:t>l educational needs</w:t>
      </w:r>
      <w:r w:rsidR="00C6164E" w:rsidRPr="001670DD">
        <w:rPr>
          <w:rFonts w:asciiTheme="minorHAnsi" w:hAnsiTheme="minorHAnsi" w:cstheme="minorHAnsi"/>
          <w:sz w:val="24"/>
          <w:szCs w:val="24"/>
        </w:rPr>
        <w:t>.</w:t>
      </w:r>
    </w:p>
    <w:p w14:paraId="7194DBDC" w14:textId="77777777" w:rsidR="00047499" w:rsidRPr="001670DD" w:rsidRDefault="00047499" w:rsidP="00047499">
      <w:pPr>
        <w:jc w:val="both"/>
        <w:rPr>
          <w:rFonts w:asciiTheme="minorHAnsi" w:hAnsiTheme="minorHAnsi" w:cstheme="minorHAnsi"/>
          <w:sz w:val="24"/>
          <w:szCs w:val="24"/>
        </w:rPr>
      </w:pPr>
    </w:p>
    <w:p w14:paraId="1CC24F82" w14:textId="14AE7D4D" w:rsidR="00C6164E" w:rsidRPr="001670DD" w:rsidRDefault="4082D75A" w:rsidP="4082D75A">
      <w:pPr>
        <w:jc w:val="both"/>
        <w:rPr>
          <w:rFonts w:asciiTheme="minorHAnsi" w:hAnsiTheme="minorHAnsi" w:cstheme="minorHAnsi"/>
          <w:sz w:val="24"/>
          <w:szCs w:val="24"/>
        </w:rPr>
      </w:pPr>
      <w:r w:rsidRPr="001670DD">
        <w:rPr>
          <w:rFonts w:asciiTheme="minorHAnsi" w:hAnsiTheme="minorHAnsi" w:cstheme="minorHAnsi"/>
          <w:sz w:val="24"/>
          <w:szCs w:val="24"/>
        </w:rPr>
        <w:t xml:space="preserve">At Westfield Infant School we consider what is </w:t>
      </w:r>
      <w:r w:rsidRPr="001670DD">
        <w:rPr>
          <w:rFonts w:asciiTheme="minorHAnsi" w:hAnsiTheme="minorHAnsi" w:cstheme="minorHAnsi"/>
          <w:b/>
          <w:bCs/>
          <w:i/>
          <w:iCs/>
          <w:sz w:val="24"/>
          <w:szCs w:val="24"/>
        </w:rPr>
        <w:t>not</w:t>
      </w:r>
      <w:r w:rsidRPr="001670DD">
        <w:rPr>
          <w:rFonts w:asciiTheme="minorHAnsi" w:hAnsiTheme="minorHAnsi" w:cstheme="minorHAnsi"/>
          <w:sz w:val="24"/>
          <w:szCs w:val="24"/>
        </w:rPr>
        <w:t xml:space="preserve"> SEN but may impact on progress and attainment:</w:t>
      </w:r>
    </w:p>
    <w:p w14:paraId="48CE49EB" w14:textId="05099F69" w:rsidR="00C6164E" w:rsidRPr="001670DD" w:rsidRDefault="4082D75A" w:rsidP="4082D75A">
      <w:pPr>
        <w:numPr>
          <w:ilvl w:val="0"/>
          <w:numId w:val="13"/>
        </w:numPr>
        <w:jc w:val="both"/>
        <w:rPr>
          <w:rFonts w:asciiTheme="minorHAnsi" w:hAnsiTheme="minorHAnsi" w:cstheme="minorHAnsi"/>
          <w:sz w:val="24"/>
          <w:szCs w:val="24"/>
        </w:rPr>
      </w:pPr>
      <w:r w:rsidRPr="001670DD">
        <w:rPr>
          <w:rFonts w:asciiTheme="minorHAnsi" w:hAnsiTheme="minorHAnsi" w:cstheme="minorHAnsi"/>
          <w:sz w:val="24"/>
          <w:szCs w:val="24"/>
        </w:rPr>
        <w:t>Disability (the Code of Practice outlines the ‘reasonable adjustment’ duty for schools provided under current disability equality legislation, this alone does not constitute SEN)</w:t>
      </w:r>
    </w:p>
    <w:p w14:paraId="00EE0EF6" w14:textId="77777777" w:rsidR="00C6164E" w:rsidRPr="001670DD" w:rsidRDefault="00C6164E" w:rsidP="00047499">
      <w:pPr>
        <w:numPr>
          <w:ilvl w:val="0"/>
          <w:numId w:val="13"/>
        </w:numPr>
        <w:jc w:val="both"/>
        <w:rPr>
          <w:rFonts w:asciiTheme="minorHAnsi" w:hAnsiTheme="minorHAnsi" w:cstheme="minorHAnsi"/>
          <w:sz w:val="24"/>
          <w:szCs w:val="24"/>
        </w:rPr>
      </w:pPr>
      <w:r w:rsidRPr="001670DD">
        <w:rPr>
          <w:rFonts w:asciiTheme="minorHAnsi" w:hAnsiTheme="minorHAnsi" w:cstheme="minorHAnsi"/>
          <w:sz w:val="24"/>
          <w:szCs w:val="24"/>
        </w:rPr>
        <w:t>Attendance and punctuality</w:t>
      </w:r>
    </w:p>
    <w:p w14:paraId="0A445CF5" w14:textId="77777777" w:rsidR="00C6164E" w:rsidRPr="001670DD" w:rsidRDefault="00C6164E" w:rsidP="00047499">
      <w:pPr>
        <w:numPr>
          <w:ilvl w:val="0"/>
          <w:numId w:val="13"/>
        </w:numPr>
        <w:jc w:val="both"/>
        <w:rPr>
          <w:rFonts w:asciiTheme="minorHAnsi" w:hAnsiTheme="minorHAnsi" w:cstheme="minorHAnsi"/>
          <w:sz w:val="24"/>
          <w:szCs w:val="24"/>
        </w:rPr>
      </w:pPr>
      <w:r w:rsidRPr="001670DD">
        <w:rPr>
          <w:rFonts w:asciiTheme="minorHAnsi" w:hAnsiTheme="minorHAnsi" w:cstheme="minorHAnsi"/>
          <w:sz w:val="24"/>
          <w:szCs w:val="24"/>
        </w:rPr>
        <w:t>Health and welfare</w:t>
      </w:r>
    </w:p>
    <w:p w14:paraId="2AA7E830" w14:textId="77777777" w:rsidR="00C6164E" w:rsidRPr="001670DD" w:rsidRDefault="00C6164E" w:rsidP="00047499">
      <w:pPr>
        <w:numPr>
          <w:ilvl w:val="0"/>
          <w:numId w:val="13"/>
        </w:numPr>
        <w:jc w:val="both"/>
        <w:rPr>
          <w:rFonts w:asciiTheme="minorHAnsi" w:hAnsiTheme="minorHAnsi" w:cstheme="minorHAnsi"/>
          <w:sz w:val="24"/>
          <w:szCs w:val="24"/>
        </w:rPr>
      </w:pPr>
      <w:r w:rsidRPr="001670DD">
        <w:rPr>
          <w:rFonts w:asciiTheme="minorHAnsi" w:hAnsiTheme="minorHAnsi" w:cstheme="minorHAnsi"/>
          <w:sz w:val="24"/>
          <w:szCs w:val="24"/>
        </w:rPr>
        <w:t>English as an additional language (EAL)</w:t>
      </w:r>
    </w:p>
    <w:p w14:paraId="5F413AC0" w14:textId="77777777" w:rsidR="00CD3585" w:rsidRPr="001670DD" w:rsidRDefault="00F9476F" w:rsidP="00047499">
      <w:pPr>
        <w:numPr>
          <w:ilvl w:val="0"/>
          <w:numId w:val="13"/>
        </w:numPr>
        <w:jc w:val="both"/>
        <w:rPr>
          <w:rFonts w:asciiTheme="minorHAnsi" w:hAnsiTheme="minorHAnsi" w:cstheme="minorHAnsi"/>
          <w:sz w:val="24"/>
          <w:szCs w:val="24"/>
        </w:rPr>
      </w:pPr>
      <w:r w:rsidRPr="001670DD">
        <w:rPr>
          <w:rFonts w:asciiTheme="minorHAnsi" w:hAnsiTheme="minorHAnsi" w:cstheme="minorHAnsi"/>
          <w:sz w:val="24"/>
          <w:szCs w:val="24"/>
        </w:rPr>
        <w:t>Being in receipt of the Pupil Premium G</w:t>
      </w:r>
      <w:r w:rsidR="00CD3585" w:rsidRPr="001670DD">
        <w:rPr>
          <w:rFonts w:asciiTheme="minorHAnsi" w:hAnsiTheme="minorHAnsi" w:cstheme="minorHAnsi"/>
          <w:sz w:val="24"/>
          <w:szCs w:val="24"/>
        </w:rPr>
        <w:t>rant</w:t>
      </w:r>
      <w:r w:rsidRPr="001670DD">
        <w:rPr>
          <w:rFonts w:asciiTheme="minorHAnsi" w:hAnsiTheme="minorHAnsi" w:cstheme="minorHAnsi"/>
          <w:sz w:val="24"/>
          <w:szCs w:val="24"/>
        </w:rPr>
        <w:t xml:space="preserve"> (PPG)</w:t>
      </w:r>
    </w:p>
    <w:p w14:paraId="1EB48AE1" w14:textId="77777777" w:rsidR="00CD3585" w:rsidRPr="001670DD" w:rsidRDefault="00CD3585" w:rsidP="00047499">
      <w:pPr>
        <w:numPr>
          <w:ilvl w:val="0"/>
          <w:numId w:val="13"/>
        </w:numPr>
        <w:jc w:val="both"/>
        <w:rPr>
          <w:rFonts w:asciiTheme="minorHAnsi" w:hAnsiTheme="minorHAnsi" w:cstheme="minorHAnsi"/>
          <w:sz w:val="24"/>
          <w:szCs w:val="24"/>
        </w:rPr>
      </w:pPr>
      <w:r w:rsidRPr="001670DD">
        <w:rPr>
          <w:rFonts w:asciiTheme="minorHAnsi" w:hAnsiTheme="minorHAnsi" w:cstheme="minorHAnsi"/>
          <w:sz w:val="24"/>
          <w:szCs w:val="24"/>
        </w:rPr>
        <w:t>Being a looked-after child</w:t>
      </w:r>
    </w:p>
    <w:p w14:paraId="349B85F8" w14:textId="77777777" w:rsidR="00CD3585" w:rsidRPr="001670DD" w:rsidRDefault="00CD3585" w:rsidP="00047499">
      <w:pPr>
        <w:numPr>
          <w:ilvl w:val="0"/>
          <w:numId w:val="13"/>
        </w:numPr>
        <w:jc w:val="both"/>
        <w:rPr>
          <w:rFonts w:asciiTheme="minorHAnsi" w:hAnsiTheme="minorHAnsi" w:cstheme="minorHAnsi"/>
          <w:sz w:val="24"/>
          <w:szCs w:val="24"/>
        </w:rPr>
      </w:pPr>
      <w:r w:rsidRPr="001670DD">
        <w:rPr>
          <w:rFonts w:asciiTheme="minorHAnsi" w:hAnsiTheme="minorHAnsi" w:cstheme="minorHAnsi"/>
          <w:sz w:val="24"/>
          <w:szCs w:val="24"/>
        </w:rPr>
        <w:t>Being a child of a serviceman/woman</w:t>
      </w:r>
    </w:p>
    <w:p w14:paraId="769D0D3C" w14:textId="77777777" w:rsidR="00047499" w:rsidRPr="001670DD" w:rsidRDefault="00047499" w:rsidP="00047499">
      <w:pPr>
        <w:jc w:val="both"/>
        <w:rPr>
          <w:rFonts w:asciiTheme="minorHAnsi" w:hAnsiTheme="minorHAnsi" w:cstheme="minorHAnsi"/>
          <w:sz w:val="24"/>
          <w:szCs w:val="24"/>
        </w:rPr>
      </w:pPr>
    </w:p>
    <w:p w14:paraId="5B8A6F0E" w14:textId="5B3D4271" w:rsidR="001C550F" w:rsidRPr="001670DD" w:rsidRDefault="00CD3585" w:rsidP="00047499">
      <w:pPr>
        <w:jc w:val="both"/>
        <w:rPr>
          <w:rFonts w:asciiTheme="minorHAnsi" w:hAnsiTheme="minorHAnsi" w:cstheme="minorHAnsi"/>
          <w:color w:val="0070C0"/>
          <w:sz w:val="24"/>
          <w:szCs w:val="24"/>
        </w:rPr>
      </w:pPr>
      <w:r w:rsidRPr="001670DD">
        <w:rPr>
          <w:rFonts w:asciiTheme="minorHAnsi" w:hAnsiTheme="minorHAnsi" w:cstheme="minorHAnsi"/>
          <w:sz w:val="24"/>
          <w:szCs w:val="24"/>
        </w:rPr>
        <w:t>Any concerns relating to a pupil’s behaviour is an underlying response to a need which we need to identify</w:t>
      </w:r>
      <w:r w:rsidR="00BC4A09" w:rsidRPr="001670DD">
        <w:rPr>
          <w:rFonts w:asciiTheme="minorHAnsi" w:hAnsiTheme="minorHAnsi" w:cstheme="minorHAnsi"/>
          <w:sz w:val="24"/>
          <w:szCs w:val="24"/>
        </w:rPr>
        <w:t>.</w:t>
      </w:r>
    </w:p>
    <w:p w14:paraId="582AE0C9" w14:textId="77777777" w:rsidR="00256B90" w:rsidRPr="001670DD" w:rsidRDefault="00256B90" w:rsidP="00047499">
      <w:pPr>
        <w:jc w:val="both"/>
        <w:rPr>
          <w:rFonts w:asciiTheme="minorHAnsi" w:hAnsiTheme="minorHAnsi" w:cstheme="minorHAnsi"/>
          <w:color w:val="0070C0"/>
          <w:sz w:val="24"/>
          <w:szCs w:val="24"/>
        </w:rPr>
      </w:pPr>
    </w:p>
    <w:p w14:paraId="4A5B59AA" w14:textId="376B85B9" w:rsidR="001C550F" w:rsidRPr="001670DD" w:rsidRDefault="4082D75A" w:rsidP="4082D75A">
      <w:pPr>
        <w:jc w:val="both"/>
        <w:rPr>
          <w:rFonts w:asciiTheme="minorHAnsi" w:hAnsiTheme="minorHAnsi" w:cstheme="minorHAnsi"/>
          <w:b/>
          <w:bCs/>
          <w:sz w:val="24"/>
          <w:szCs w:val="24"/>
        </w:rPr>
      </w:pPr>
      <w:r w:rsidRPr="001670DD">
        <w:rPr>
          <w:rFonts w:asciiTheme="minorHAnsi" w:hAnsiTheme="minorHAnsi" w:cstheme="minorHAnsi"/>
          <w:b/>
          <w:bCs/>
          <w:sz w:val="24"/>
          <w:szCs w:val="24"/>
        </w:rPr>
        <w:t>Criteria for entering a pupil on the SEND Record</w:t>
      </w:r>
    </w:p>
    <w:p w14:paraId="6288EE76" w14:textId="750C0940" w:rsidR="001C550F" w:rsidRPr="001670DD" w:rsidRDefault="008E063F" w:rsidP="00047499">
      <w:pPr>
        <w:jc w:val="both"/>
        <w:rPr>
          <w:rFonts w:asciiTheme="minorHAnsi" w:hAnsiTheme="minorHAnsi" w:cstheme="minorHAnsi"/>
          <w:color w:val="0070C0"/>
          <w:sz w:val="24"/>
          <w:szCs w:val="24"/>
        </w:rPr>
      </w:pPr>
      <w:r w:rsidRPr="001670DD">
        <w:rPr>
          <w:rFonts w:asciiTheme="minorHAnsi" w:hAnsiTheme="minorHAnsi" w:cstheme="minorHAnsi"/>
          <w:sz w:val="24"/>
          <w:szCs w:val="24"/>
        </w:rPr>
        <w:t>Quality first</w:t>
      </w:r>
      <w:r w:rsidR="0099671F" w:rsidRPr="001670DD">
        <w:rPr>
          <w:rFonts w:asciiTheme="minorHAnsi" w:hAnsiTheme="minorHAnsi" w:cstheme="minorHAnsi"/>
          <w:sz w:val="24"/>
          <w:szCs w:val="24"/>
        </w:rPr>
        <w:t>,</w:t>
      </w:r>
      <w:r w:rsidRPr="001670DD">
        <w:rPr>
          <w:rFonts w:asciiTheme="minorHAnsi" w:hAnsiTheme="minorHAnsi" w:cstheme="minorHAnsi"/>
          <w:sz w:val="24"/>
          <w:szCs w:val="24"/>
        </w:rPr>
        <w:t xml:space="preserve"> adaptive</w:t>
      </w:r>
      <w:r w:rsidR="001C550F" w:rsidRPr="001670DD">
        <w:rPr>
          <w:rFonts w:asciiTheme="minorHAnsi" w:hAnsiTheme="minorHAnsi" w:cstheme="minorHAnsi"/>
          <w:sz w:val="24"/>
          <w:szCs w:val="24"/>
        </w:rPr>
        <w:t xml:space="preserve"> teaching at Westfield Infant School that is </w:t>
      </w:r>
      <w:r w:rsidR="00E9570F" w:rsidRPr="001670DD">
        <w:rPr>
          <w:rFonts w:asciiTheme="minorHAnsi" w:hAnsiTheme="minorHAnsi" w:cstheme="minorHAnsi"/>
          <w:sz w:val="24"/>
          <w:szCs w:val="24"/>
        </w:rPr>
        <w:t>adapted</w:t>
      </w:r>
      <w:r w:rsidRPr="001670DD">
        <w:rPr>
          <w:rFonts w:asciiTheme="minorHAnsi" w:hAnsiTheme="minorHAnsi" w:cstheme="minorHAnsi"/>
          <w:sz w:val="24"/>
          <w:szCs w:val="24"/>
        </w:rPr>
        <w:t>/scaffolded</w:t>
      </w:r>
      <w:r w:rsidR="001C550F" w:rsidRPr="001670DD">
        <w:rPr>
          <w:rFonts w:asciiTheme="minorHAnsi" w:hAnsiTheme="minorHAnsi" w:cstheme="minorHAnsi"/>
          <w:sz w:val="24"/>
          <w:szCs w:val="24"/>
        </w:rPr>
        <w:t xml:space="preserve"> will meet the individual needs of the majority of our pupils. </w:t>
      </w:r>
      <w:proofErr w:type="gramStart"/>
      <w:r w:rsidR="001C550F" w:rsidRPr="001670DD">
        <w:rPr>
          <w:rFonts w:asciiTheme="minorHAnsi" w:hAnsiTheme="minorHAnsi" w:cstheme="minorHAnsi"/>
          <w:sz w:val="24"/>
          <w:szCs w:val="24"/>
        </w:rPr>
        <w:t>However</w:t>
      </w:r>
      <w:proofErr w:type="gramEnd"/>
      <w:r w:rsidR="001C550F" w:rsidRPr="001670DD">
        <w:rPr>
          <w:rFonts w:asciiTheme="minorHAnsi" w:hAnsiTheme="minorHAnsi" w:cstheme="minorHAnsi"/>
          <w:sz w:val="24"/>
          <w:szCs w:val="24"/>
        </w:rPr>
        <w:t xml:space="preserve"> some of our pupils need special educational provision that is </w:t>
      </w:r>
      <w:r w:rsidR="00256B90" w:rsidRPr="001670DD">
        <w:rPr>
          <w:rFonts w:asciiTheme="minorHAnsi" w:hAnsiTheme="minorHAnsi" w:cstheme="minorHAnsi"/>
          <w:sz w:val="24"/>
          <w:szCs w:val="24"/>
        </w:rPr>
        <w:t>‘</w:t>
      </w:r>
      <w:r w:rsidR="001C550F" w:rsidRPr="001670DD">
        <w:rPr>
          <w:rFonts w:asciiTheme="minorHAnsi" w:hAnsiTheme="minorHAnsi" w:cstheme="minorHAnsi"/>
          <w:sz w:val="24"/>
          <w:szCs w:val="24"/>
        </w:rPr>
        <w:t xml:space="preserve">additional </w:t>
      </w:r>
      <w:r w:rsidR="00686F40" w:rsidRPr="001670DD">
        <w:rPr>
          <w:rFonts w:asciiTheme="minorHAnsi" w:hAnsiTheme="minorHAnsi" w:cstheme="minorHAnsi"/>
          <w:sz w:val="24"/>
          <w:szCs w:val="24"/>
        </w:rPr>
        <w:t xml:space="preserve">to </w:t>
      </w:r>
      <w:r w:rsidR="001C550F" w:rsidRPr="001670DD">
        <w:rPr>
          <w:rFonts w:asciiTheme="minorHAnsi" w:hAnsiTheme="minorHAnsi" w:cstheme="minorHAnsi"/>
          <w:sz w:val="24"/>
          <w:szCs w:val="24"/>
        </w:rPr>
        <w:t>or different from</w:t>
      </w:r>
      <w:r w:rsidR="00256B90" w:rsidRPr="001670DD">
        <w:rPr>
          <w:rFonts w:asciiTheme="minorHAnsi" w:hAnsiTheme="minorHAnsi" w:cstheme="minorHAnsi"/>
          <w:sz w:val="24"/>
          <w:szCs w:val="24"/>
        </w:rPr>
        <w:t>’</w:t>
      </w:r>
      <w:r w:rsidR="001C550F" w:rsidRPr="001670DD">
        <w:rPr>
          <w:rFonts w:asciiTheme="minorHAnsi" w:hAnsiTheme="minorHAnsi" w:cstheme="minorHAnsi"/>
          <w:sz w:val="24"/>
          <w:szCs w:val="24"/>
        </w:rPr>
        <w:t xml:space="preserve"> this (</w:t>
      </w:r>
      <w:r w:rsidR="00C267F5" w:rsidRPr="001670DD">
        <w:rPr>
          <w:rFonts w:asciiTheme="minorHAnsi" w:hAnsiTheme="minorHAnsi" w:cstheme="minorHAnsi"/>
          <w:sz w:val="24"/>
          <w:szCs w:val="24"/>
        </w:rPr>
        <w:t>Section 69 (2) of the Children and Families Act 2014/regulations 51 and schedule 1 of the Special Educational Needs and Disability Regulations 2014</w:t>
      </w:r>
      <w:r w:rsidR="001C550F" w:rsidRPr="001670DD">
        <w:rPr>
          <w:rFonts w:asciiTheme="minorHAnsi" w:hAnsiTheme="minorHAnsi" w:cstheme="minorHAnsi"/>
          <w:sz w:val="24"/>
          <w:szCs w:val="24"/>
        </w:rPr>
        <w:t>). At Westfield Infant School we ensure that such provision is made for those who need it and this special educational provision is underpinned by quality</w:t>
      </w:r>
      <w:r w:rsidR="00686F40" w:rsidRPr="001670DD">
        <w:rPr>
          <w:rFonts w:asciiTheme="minorHAnsi" w:hAnsiTheme="minorHAnsi" w:cstheme="minorHAnsi"/>
          <w:sz w:val="24"/>
          <w:szCs w:val="24"/>
        </w:rPr>
        <w:t xml:space="preserve"> first</w:t>
      </w:r>
      <w:r w:rsidR="001C550F" w:rsidRPr="001670DD">
        <w:rPr>
          <w:rFonts w:asciiTheme="minorHAnsi" w:hAnsiTheme="minorHAnsi" w:cstheme="minorHAnsi"/>
          <w:sz w:val="24"/>
          <w:szCs w:val="24"/>
        </w:rPr>
        <w:t xml:space="preserve"> teaching. </w:t>
      </w:r>
      <w:r w:rsidR="00FE3C2F" w:rsidRPr="001670DD">
        <w:rPr>
          <w:rFonts w:asciiTheme="minorHAnsi" w:hAnsiTheme="minorHAnsi" w:cstheme="minorHAnsi"/>
          <w:sz w:val="24"/>
          <w:szCs w:val="24"/>
        </w:rPr>
        <w:t xml:space="preserve"> This information is outlined in the school’s SEN</w:t>
      </w:r>
      <w:r w:rsidR="006D56EF" w:rsidRPr="001670DD">
        <w:rPr>
          <w:rFonts w:asciiTheme="minorHAnsi" w:hAnsiTheme="minorHAnsi" w:cstheme="minorHAnsi"/>
          <w:sz w:val="24"/>
          <w:szCs w:val="24"/>
        </w:rPr>
        <w:t>D</w:t>
      </w:r>
      <w:r w:rsidR="00FE3C2F" w:rsidRPr="001670DD">
        <w:rPr>
          <w:rFonts w:asciiTheme="minorHAnsi" w:hAnsiTheme="minorHAnsi" w:cstheme="minorHAnsi"/>
          <w:sz w:val="24"/>
          <w:szCs w:val="24"/>
        </w:rPr>
        <w:t xml:space="preserve"> Information Report which can be seen on the SEN</w:t>
      </w:r>
      <w:r w:rsidR="00CB07B9" w:rsidRPr="001670DD">
        <w:rPr>
          <w:rFonts w:asciiTheme="minorHAnsi" w:hAnsiTheme="minorHAnsi" w:cstheme="minorHAnsi"/>
          <w:sz w:val="24"/>
          <w:szCs w:val="24"/>
        </w:rPr>
        <w:t>D</w:t>
      </w:r>
      <w:r w:rsidR="00FE3C2F" w:rsidRPr="001670DD">
        <w:rPr>
          <w:rFonts w:asciiTheme="minorHAnsi" w:hAnsiTheme="minorHAnsi" w:cstheme="minorHAnsi"/>
          <w:sz w:val="24"/>
          <w:szCs w:val="24"/>
        </w:rPr>
        <w:t xml:space="preserve"> section of the website.</w:t>
      </w:r>
    </w:p>
    <w:p w14:paraId="54CD245A" w14:textId="77777777" w:rsidR="0019030D" w:rsidRPr="001670DD" w:rsidRDefault="0019030D" w:rsidP="00047499">
      <w:pPr>
        <w:jc w:val="both"/>
        <w:rPr>
          <w:rFonts w:asciiTheme="minorHAnsi" w:hAnsiTheme="minorHAnsi" w:cstheme="minorHAnsi"/>
          <w:color w:val="0070C0"/>
          <w:sz w:val="24"/>
          <w:szCs w:val="24"/>
        </w:rPr>
      </w:pPr>
    </w:p>
    <w:p w14:paraId="685516A6" w14:textId="3E14DF37" w:rsidR="001C550F" w:rsidRPr="001670DD" w:rsidRDefault="001C550F" w:rsidP="00047499">
      <w:pPr>
        <w:jc w:val="both"/>
        <w:rPr>
          <w:rFonts w:asciiTheme="minorHAnsi" w:hAnsiTheme="minorHAnsi" w:cstheme="minorHAnsi"/>
          <w:color w:val="7030A0"/>
          <w:sz w:val="24"/>
          <w:szCs w:val="24"/>
        </w:rPr>
      </w:pPr>
      <w:r w:rsidRPr="001670DD">
        <w:rPr>
          <w:rFonts w:asciiTheme="minorHAnsi" w:hAnsiTheme="minorHAnsi" w:cstheme="minorHAnsi"/>
          <w:sz w:val="24"/>
          <w:szCs w:val="24"/>
        </w:rPr>
        <w:t>The EYFS profile provides a</w:t>
      </w:r>
      <w:r w:rsidR="00C567C8" w:rsidRPr="001670DD">
        <w:rPr>
          <w:rFonts w:asciiTheme="minorHAnsi" w:hAnsiTheme="minorHAnsi" w:cstheme="minorHAnsi"/>
          <w:sz w:val="24"/>
          <w:szCs w:val="24"/>
        </w:rPr>
        <w:t xml:space="preserve"> well-rounded picture of a pupil</w:t>
      </w:r>
      <w:r w:rsidRPr="001670DD">
        <w:rPr>
          <w:rFonts w:asciiTheme="minorHAnsi" w:hAnsiTheme="minorHAnsi" w:cstheme="minorHAnsi"/>
          <w:sz w:val="24"/>
          <w:szCs w:val="24"/>
        </w:rPr>
        <w:t>’s knowledge, understanding and abilities. It is used to identif</w:t>
      </w:r>
      <w:r w:rsidR="00CB07B9" w:rsidRPr="001670DD">
        <w:rPr>
          <w:rFonts w:asciiTheme="minorHAnsi" w:hAnsiTheme="minorHAnsi" w:cstheme="minorHAnsi"/>
          <w:sz w:val="24"/>
          <w:szCs w:val="24"/>
        </w:rPr>
        <w:t>y pupils with special educational n</w:t>
      </w:r>
      <w:r w:rsidRPr="001670DD">
        <w:rPr>
          <w:rFonts w:asciiTheme="minorHAnsi" w:hAnsiTheme="minorHAnsi" w:cstheme="minorHAnsi"/>
          <w:sz w:val="24"/>
          <w:szCs w:val="24"/>
        </w:rPr>
        <w:t>eeds and informs plans to make provision for pupil’s future learning and identifies any additional needs for support. For most of our pupils</w:t>
      </w:r>
      <w:r w:rsidR="0056355C" w:rsidRPr="001670DD">
        <w:rPr>
          <w:rFonts w:asciiTheme="minorHAnsi" w:hAnsiTheme="minorHAnsi" w:cstheme="minorHAnsi"/>
          <w:sz w:val="24"/>
          <w:szCs w:val="24"/>
        </w:rPr>
        <w:t>,</w:t>
      </w:r>
      <w:r w:rsidRPr="001670DD">
        <w:rPr>
          <w:rFonts w:asciiTheme="minorHAnsi" w:hAnsiTheme="minorHAnsi" w:cstheme="minorHAnsi"/>
          <w:sz w:val="24"/>
          <w:szCs w:val="24"/>
        </w:rPr>
        <w:t xml:space="preserve"> special educational needs are identified early however with some pupils their difficulties become evident as they develop so staff are constantly monitoring pupils ensuring that they are making expected progress</w:t>
      </w:r>
      <w:r w:rsidR="000242D3" w:rsidRPr="001670DD">
        <w:rPr>
          <w:rFonts w:asciiTheme="minorHAnsi" w:hAnsiTheme="minorHAnsi" w:cstheme="minorHAnsi"/>
          <w:sz w:val="24"/>
          <w:szCs w:val="24"/>
        </w:rPr>
        <w:t xml:space="preserve">. </w:t>
      </w:r>
      <w:r w:rsidRPr="001670DD">
        <w:rPr>
          <w:rFonts w:asciiTheme="minorHAnsi" w:hAnsiTheme="minorHAnsi" w:cstheme="minorHAnsi"/>
          <w:sz w:val="24"/>
          <w:szCs w:val="24"/>
        </w:rPr>
        <w:t xml:space="preserve">Information is </w:t>
      </w:r>
      <w:r w:rsidR="00F9476F" w:rsidRPr="001670DD">
        <w:rPr>
          <w:rFonts w:asciiTheme="minorHAnsi" w:hAnsiTheme="minorHAnsi" w:cstheme="minorHAnsi"/>
          <w:sz w:val="24"/>
          <w:szCs w:val="24"/>
        </w:rPr>
        <w:t>shared with</w:t>
      </w:r>
      <w:r w:rsidRPr="001670DD">
        <w:rPr>
          <w:rFonts w:asciiTheme="minorHAnsi" w:hAnsiTheme="minorHAnsi" w:cstheme="minorHAnsi"/>
          <w:sz w:val="24"/>
          <w:szCs w:val="24"/>
        </w:rPr>
        <w:t xml:space="preserve"> relevant staff particularly as pupils move year groups to e</w:t>
      </w:r>
      <w:r w:rsidR="007B1126" w:rsidRPr="001670DD">
        <w:rPr>
          <w:rFonts w:asciiTheme="minorHAnsi" w:hAnsiTheme="minorHAnsi" w:cstheme="minorHAnsi"/>
          <w:sz w:val="24"/>
          <w:szCs w:val="24"/>
        </w:rPr>
        <w:t>n</w:t>
      </w:r>
      <w:r w:rsidR="00531277" w:rsidRPr="001670DD">
        <w:rPr>
          <w:rFonts w:asciiTheme="minorHAnsi" w:hAnsiTheme="minorHAnsi" w:cstheme="minorHAnsi"/>
          <w:sz w:val="24"/>
          <w:szCs w:val="24"/>
        </w:rPr>
        <w:t>sure this monitoring continues.</w:t>
      </w:r>
    </w:p>
    <w:p w14:paraId="1231BE67" w14:textId="77777777" w:rsidR="00CD3585" w:rsidRPr="001670DD" w:rsidRDefault="00CD3585" w:rsidP="00047499">
      <w:pPr>
        <w:jc w:val="both"/>
        <w:rPr>
          <w:rFonts w:asciiTheme="minorHAnsi" w:hAnsiTheme="minorHAnsi" w:cstheme="minorHAnsi"/>
          <w:color w:val="0070C0"/>
          <w:sz w:val="24"/>
          <w:szCs w:val="24"/>
        </w:rPr>
      </w:pPr>
    </w:p>
    <w:p w14:paraId="766E0463" w14:textId="1C993133" w:rsidR="00BC4A09" w:rsidRPr="001670DD" w:rsidRDefault="00964276" w:rsidP="00047499">
      <w:pPr>
        <w:jc w:val="both"/>
        <w:rPr>
          <w:rFonts w:asciiTheme="minorHAnsi" w:hAnsiTheme="minorHAnsi" w:cstheme="minorHAnsi"/>
          <w:b/>
          <w:sz w:val="24"/>
          <w:szCs w:val="24"/>
        </w:rPr>
      </w:pPr>
      <w:r w:rsidRPr="001670DD">
        <w:rPr>
          <w:rFonts w:asciiTheme="minorHAnsi" w:hAnsiTheme="minorHAnsi" w:cstheme="minorHAnsi"/>
          <w:b/>
          <w:sz w:val="24"/>
          <w:szCs w:val="24"/>
        </w:rPr>
        <w:t xml:space="preserve">Westfield Infant </w:t>
      </w:r>
      <w:r w:rsidR="00940998" w:rsidRPr="001670DD">
        <w:rPr>
          <w:rFonts w:asciiTheme="minorHAnsi" w:hAnsiTheme="minorHAnsi" w:cstheme="minorHAnsi"/>
          <w:b/>
          <w:sz w:val="24"/>
          <w:szCs w:val="24"/>
        </w:rPr>
        <w:t>School’s graduated</w:t>
      </w:r>
      <w:r w:rsidR="00B92CFA" w:rsidRPr="001670DD">
        <w:rPr>
          <w:rFonts w:asciiTheme="minorHAnsi" w:hAnsiTheme="minorHAnsi" w:cstheme="minorHAnsi"/>
          <w:b/>
          <w:sz w:val="24"/>
          <w:szCs w:val="24"/>
        </w:rPr>
        <w:t xml:space="preserve"> approach to Special Educational Needs</w:t>
      </w:r>
      <w:r w:rsidR="00BC4A09" w:rsidRPr="001670DD">
        <w:rPr>
          <w:rFonts w:asciiTheme="minorHAnsi" w:hAnsiTheme="minorHAnsi" w:cstheme="minorHAnsi"/>
          <w:b/>
          <w:sz w:val="24"/>
          <w:szCs w:val="24"/>
        </w:rPr>
        <w:t xml:space="preserve"> support</w:t>
      </w:r>
      <w:r w:rsidR="000D5508" w:rsidRPr="001670DD">
        <w:rPr>
          <w:rFonts w:asciiTheme="minorHAnsi" w:hAnsiTheme="minorHAnsi" w:cstheme="minorHAnsi"/>
          <w:b/>
          <w:sz w:val="24"/>
          <w:szCs w:val="24"/>
        </w:rPr>
        <w:t>- assess, plan, do, review.</w:t>
      </w:r>
    </w:p>
    <w:p w14:paraId="4388A5C3" w14:textId="77777777" w:rsidR="0059766F" w:rsidRPr="001670DD" w:rsidRDefault="0059766F" w:rsidP="00047499">
      <w:pPr>
        <w:jc w:val="both"/>
        <w:rPr>
          <w:rFonts w:asciiTheme="minorHAnsi" w:hAnsiTheme="minorHAnsi" w:cstheme="minorHAnsi"/>
          <w:i/>
          <w:sz w:val="24"/>
          <w:szCs w:val="24"/>
        </w:rPr>
      </w:pPr>
      <w:r w:rsidRPr="001670DD">
        <w:rPr>
          <w:rFonts w:asciiTheme="minorHAnsi" w:hAnsiTheme="minorHAnsi" w:cstheme="minorHAnsi"/>
          <w:i/>
          <w:sz w:val="24"/>
          <w:szCs w:val="24"/>
        </w:rPr>
        <w:t>(A four-part cycle through which earlier decisions and actions are revisited, refined and revised with growing understand</w:t>
      </w:r>
      <w:r w:rsidR="00296D61" w:rsidRPr="001670DD">
        <w:rPr>
          <w:rFonts w:asciiTheme="minorHAnsi" w:hAnsiTheme="minorHAnsi" w:cstheme="minorHAnsi"/>
          <w:i/>
          <w:sz w:val="24"/>
          <w:szCs w:val="24"/>
        </w:rPr>
        <w:t xml:space="preserve">ing of the pupil’s needs and </w:t>
      </w:r>
      <w:r w:rsidRPr="001670DD">
        <w:rPr>
          <w:rFonts w:asciiTheme="minorHAnsi" w:hAnsiTheme="minorHAnsi" w:cstheme="minorHAnsi"/>
          <w:i/>
          <w:sz w:val="24"/>
          <w:szCs w:val="24"/>
        </w:rPr>
        <w:t>what supports the pupil in making good prog</w:t>
      </w:r>
      <w:r w:rsidR="00964276" w:rsidRPr="001670DD">
        <w:rPr>
          <w:rFonts w:asciiTheme="minorHAnsi" w:hAnsiTheme="minorHAnsi" w:cstheme="minorHAnsi"/>
          <w:i/>
          <w:sz w:val="24"/>
          <w:szCs w:val="24"/>
        </w:rPr>
        <w:t>ress and securing good outcomes)</w:t>
      </w:r>
      <w:r w:rsidR="00C567C8" w:rsidRPr="001670DD">
        <w:rPr>
          <w:rFonts w:asciiTheme="minorHAnsi" w:hAnsiTheme="minorHAnsi" w:cstheme="minorHAnsi"/>
          <w:i/>
          <w:sz w:val="24"/>
          <w:szCs w:val="24"/>
        </w:rPr>
        <w:t>.</w:t>
      </w:r>
    </w:p>
    <w:p w14:paraId="36FEB5B0" w14:textId="77777777" w:rsidR="0019030D" w:rsidRPr="001670DD" w:rsidRDefault="0019030D" w:rsidP="00047499">
      <w:pPr>
        <w:jc w:val="both"/>
        <w:rPr>
          <w:rFonts w:asciiTheme="minorHAnsi" w:hAnsiTheme="minorHAnsi" w:cstheme="minorHAnsi"/>
          <w:i/>
          <w:sz w:val="24"/>
          <w:szCs w:val="24"/>
        </w:rPr>
      </w:pPr>
    </w:p>
    <w:p w14:paraId="616DC4BA" w14:textId="77777777" w:rsidR="00E21806" w:rsidRPr="001670DD" w:rsidRDefault="00CD3585" w:rsidP="00047499">
      <w:pPr>
        <w:jc w:val="both"/>
        <w:rPr>
          <w:rFonts w:asciiTheme="minorHAnsi" w:hAnsiTheme="minorHAnsi" w:cstheme="minorHAnsi"/>
          <w:sz w:val="24"/>
          <w:szCs w:val="24"/>
        </w:rPr>
      </w:pPr>
      <w:r w:rsidRPr="001670DD">
        <w:rPr>
          <w:rFonts w:asciiTheme="minorHAnsi" w:hAnsiTheme="minorHAnsi" w:cstheme="minorHAnsi"/>
          <w:sz w:val="24"/>
          <w:szCs w:val="24"/>
        </w:rPr>
        <w:t xml:space="preserve">At Westfield Infant School we identify pupils with special educational </w:t>
      </w:r>
      <w:r w:rsidR="00BC4A09" w:rsidRPr="001670DD">
        <w:rPr>
          <w:rFonts w:asciiTheme="minorHAnsi" w:hAnsiTheme="minorHAnsi" w:cstheme="minorHAnsi"/>
          <w:sz w:val="24"/>
          <w:szCs w:val="24"/>
        </w:rPr>
        <w:t xml:space="preserve">needs </w:t>
      </w:r>
      <w:r w:rsidRPr="001670DD">
        <w:rPr>
          <w:rFonts w:asciiTheme="minorHAnsi" w:hAnsiTheme="minorHAnsi" w:cstheme="minorHAnsi"/>
          <w:sz w:val="24"/>
          <w:szCs w:val="24"/>
        </w:rPr>
        <w:t xml:space="preserve">early through </w:t>
      </w:r>
    </w:p>
    <w:p w14:paraId="3171B44B" w14:textId="77777777" w:rsidR="00E21806" w:rsidRPr="001670DD" w:rsidRDefault="00CD3585" w:rsidP="00047499">
      <w:pPr>
        <w:numPr>
          <w:ilvl w:val="0"/>
          <w:numId w:val="16"/>
        </w:numPr>
        <w:jc w:val="both"/>
        <w:rPr>
          <w:rFonts w:asciiTheme="minorHAnsi" w:hAnsiTheme="minorHAnsi" w:cstheme="minorHAnsi"/>
          <w:sz w:val="24"/>
          <w:szCs w:val="24"/>
        </w:rPr>
      </w:pPr>
      <w:r w:rsidRPr="001670DD">
        <w:rPr>
          <w:rFonts w:asciiTheme="minorHAnsi" w:hAnsiTheme="minorHAnsi" w:cstheme="minorHAnsi"/>
          <w:sz w:val="24"/>
          <w:szCs w:val="24"/>
        </w:rPr>
        <w:t xml:space="preserve">teacher’s </w:t>
      </w:r>
      <w:r w:rsidR="005468F2" w:rsidRPr="001670DD">
        <w:rPr>
          <w:rFonts w:asciiTheme="minorHAnsi" w:hAnsiTheme="minorHAnsi" w:cstheme="minorHAnsi"/>
          <w:sz w:val="24"/>
          <w:szCs w:val="24"/>
        </w:rPr>
        <w:t>observations</w:t>
      </w:r>
    </w:p>
    <w:p w14:paraId="1BFCC3BC" w14:textId="77777777" w:rsidR="00E21806" w:rsidRPr="001670DD" w:rsidRDefault="00E21806" w:rsidP="00047499">
      <w:pPr>
        <w:numPr>
          <w:ilvl w:val="0"/>
          <w:numId w:val="16"/>
        </w:numPr>
        <w:jc w:val="both"/>
        <w:rPr>
          <w:rFonts w:asciiTheme="minorHAnsi" w:hAnsiTheme="minorHAnsi" w:cstheme="minorHAnsi"/>
          <w:sz w:val="24"/>
          <w:szCs w:val="24"/>
        </w:rPr>
      </w:pPr>
      <w:r w:rsidRPr="001670DD">
        <w:rPr>
          <w:rFonts w:asciiTheme="minorHAnsi" w:hAnsiTheme="minorHAnsi" w:cstheme="minorHAnsi"/>
          <w:sz w:val="24"/>
          <w:szCs w:val="24"/>
        </w:rPr>
        <w:t>support staff’s observations</w:t>
      </w:r>
    </w:p>
    <w:p w14:paraId="084F4DC8" w14:textId="77777777" w:rsidR="008F1CF0" w:rsidRPr="001670DD" w:rsidRDefault="00CD3585" w:rsidP="00047499">
      <w:pPr>
        <w:numPr>
          <w:ilvl w:val="0"/>
          <w:numId w:val="16"/>
        </w:numPr>
        <w:jc w:val="both"/>
        <w:rPr>
          <w:rFonts w:asciiTheme="minorHAnsi" w:hAnsiTheme="minorHAnsi" w:cstheme="minorHAnsi"/>
          <w:sz w:val="24"/>
          <w:szCs w:val="24"/>
        </w:rPr>
      </w:pPr>
      <w:r w:rsidRPr="001670DD">
        <w:rPr>
          <w:rFonts w:asciiTheme="minorHAnsi" w:hAnsiTheme="minorHAnsi" w:cstheme="minorHAnsi"/>
          <w:sz w:val="24"/>
          <w:szCs w:val="24"/>
        </w:rPr>
        <w:t xml:space="preserve">rigorous </w:t>
      </w:r>
      <w:r w:rsidR="00C157E5" w:rsidRPr="001670DD">
        <w:rPr>
          <w:rFonts w:asciiTheme="minorHAnsi" w:hAnsiTheme="minorHAnsi" w:cstheme="minorHAnsi"/>
          <w:sz w:val="24"/>
          <w:szCs w:val="24"/>
        </w:rPr>
        <w:t xml:space="preserve">monitoring </w:t>
      </w:r>
      <w:r w:rsidR="00F93FDE" w:rsidRPr="001670DD">
        <w:rPr>
          <w:rFonts w:asciiTheme="minorHAnsi" w:hAnsiTheme="minorHAnsi" w:cstheme="minorHAnsi"/>
          <w:sz w:val="24"/>
          <w:szCs w:val="24"/>
        </w:rPr>
        <w:t>and assessments</w:t>
      </w:r>
    </w:p>
    <w:p w14:paraId="6744C6C2" w14:textId="77777777" w:rsidR="00E21806" w:rsidRPr="001670DD" w:rsidRDefault="00296D61" w:rsidP="00047499">
      <w:pPr>
        <w:numPr>
          <w:ilvl w:val="0"/>
          <w:numId w:val="16"/>
        </w:numPr>
        <w:jc w:val="both"/>
        <w:rPr>
          <w:rFonts w:asciiTheme="minorHAnsi" w:hAnsiTheme="minorHAnsi" w:cstheme="minorHAnsi"/>
          <w:sz w:val="24"/>
          <w:szCs w:val="24"/>
        </w:rPr>
      </w:pPr>
      <w:r w:rsidRPr="001670DD">
        <w:rPr>
          <w:rFonts w:asciiTheme="minorHAnsi" w:hAnsiTheme="minorHAnsi" w:cstheme="minorHAnsi"/>
          <w:sz w:val="24"/>
          <w:szCs w:val="24"/>
        </w:rPr>
        <w:lastRenderedPageBreak/>
        <w:t>parent</w:t>
      </w:r>
      <w:r w:rsidR="00CD3585" w:rsidRPr="001670DD">
        <w:rPr>
          <w:rFonts w:asciiTheme="minorHAnsi" w:hAnsiTheme="minorHAnsi" w:cstheme="minorHAnsi"/>
          <w:sz w:val="24"/>
          <w:szCs w:val="24"/>
        </w:rPr>
        <w:t>/carer</w:t>
      </w:r>
      <w:r w:rsidRPr="001670DD">
        <w:rPr>
          <w:rFonts w:asciiTheme="minorHAnsi" w:hAnsiTheme="minorHAnsi" w:cstheme="minorHAnsi"/>
          <w:sz w:val="24"/>
          <w:szCs w:val="24"/>
        </w:rPr>
        <w:t>’</w:t>
      </w:r>
      <w:r w:rsidR="00CD3585" w:rsidRPr="001670DD">
        <w:rPr>
          <w:rFonts w:asciiTheme="minorHAnsi" w:hAnsiTheme="minorHAnsi" w:cstheme="minorHAnsi"/>
          <w:sz w:val="24"/>
          <w:szCs w:val="24"/>
        </w:rPr>
        <w:t xml:space="preserve">s </w:t>
      </w:r>
      <w:r w:rsidR="00E21806" w:rsidRPr="001670DD">
        <w:rPr>
          <w:rFonts w:asciiTheme="minorHAnsi" w:hAnsiTheme="minorHAnsi" w:cstheme="minorHAnsi"/>
          <w:sz w:val="24"/>
          <w:szCs w:val="24"/>
        </w:rPr>
        <w:t>views</w:t>
      </w:r>
    </w:p>
    <w:p w14:paraId="12CA4714" w14:textId="77777777" w:rsidR="00E21806" w:rsidRPr="001670DD" w:rsidRDefault="005468F2" w:rsidP="00047499">
      <w:pPr>
        <w:numPr>
          <w:ilvl w:val="0"/>
          <w:numId w:val="16"/>
        </w:numPr>
        <w:jc w:val="both"/>
        <w:rPr>
          <w:rFonts w:asciiTheme="minorHAnsi" w:hAnsiTheme="minorHAnsi" w:cstheme="minorHAnsi"/>
          <w:sz w:val="24"/>
          <w:szCs w:val="24"/>
        </w:rPr>
      </w:pPr>
      <w:r w:rsidRPr="001670DD">
        <w:rPr>
          <w:rFonts w:asciiTheme="minorHAnsi" w:hAnsiTheme="minorHAnsi" w:cstheme="minorHAnsi"/>
          <w:sz w:val="24"/>
          <w:szCs w:val="24"/>
        </w:rPr>
        <w:t>pupil</w:t>
      </w:r>
      <w:r w:rsidR="00E21806" w:rsidRPr="001670DD">
        <w:rPr>
          <w:rFonts w:asciiTheme="minorHAnsi" w:hAnsiTheme="minorHAnsi" w:cstheme="minorHAnsi"/>
          <w:sz w:val="24"/>
          <w:szCs w:val="24"/>
        </w:rPr>
        <w:t>’</w:t>
      </w:r>
      <w:r w:rsidRPr="001670DD">
        <w:rPr>
          <w:rFonts w:asciiTheme="minorHAnsi" w:hAnsiTheme="minorHAnsi" w:cstheme="minorHAnsi"/>
          <w:sz w:val="24"/>
          <w:szCs w:val="24"/>
        </w:rPr>
        <w:t xml:space="preserve">s </w:t>
      </w:r>
      <w:r w:rsidR="00E21806" w:rsidRPr="001670DD">
        <w:rPr>
          <w:rFonts w:asciiTheme="minorHAnsi" w:hAnsiTheme="minorHAnsi" w:cstheme="minorHAnsi"/>
          <w:sz w:val="24"/>
          <w:szCs w:val="24"/>
        </w:rPr>
        <w:t xml:space="preserve">views </w:t>
      </w:r>
    </w:p>
    <w:p w14:paraId="6CCB1C5A" w14:textId="77777777" w:rsidR="00E21806" w:rsidRPr="001670DD" w:rsidRDefault="00CD3585" w:rsidP="00047499">
      <w:pPr>
        <w:numPr>
          <w:ilvl w:val="0"/>
          <w:numId w:val="16"/>
        </w:numPr>
        <w:jc w:val="both"/>
        <w:rPr>
          <w:rFonts w:asciiTheme="minorHAnsi" w:hAnsiTheme="minorHAnsi" w:cstheme="minorHAnsi"/>
          <w:sz w:val="24"/>
          <w:szCs w:val="24"/>
        </w:rPr>
      </w:pPr>
      <w:r w:rsidRPr="001670DD">
        <w:rPr>
          <w:rFonts w:asciiTheme="minorHAnsi" w:hAnsiTheme="minorHAnsi" w:cstheme="minorHAnsi"/>
          <w:sz w:val="24"/>
          <w:szCs w:val="24"/>
        </w:rPr>
        <w:t xml:space="preserve">knowledge </w:t>
      </w:r>
      <w:r w:rsidR="00164558" w:rsidRPr="001670DD">
        <w:rPr>
          <w:rFonts w:asciiTheme="minorHAnsi" w:hAnsiTheme="minorHAnsi" w:cstheme="minorHAnsi"/>
          <w:sz w:val="24"/>
          <w:szCs w:val="24"/>
        </w:rPr>
        <w:t xml:space="preserve">(CPOMS) </w:t>
      </w:r>
      <w:r w:rsidRPr="001670DD">
        <w:rPr>
          <w:rFonts w:asciiTheme="minorHAnsi" w:hAnsiTheme="minorHAnsi" w:cstheme="minorHAnsi"/>
          <w:sz w:val="24"/>
          <w:szCs w:val="24"/>
        </w:rPr>
        <w:t>and pre-s</w:t>
      </w:r>
      <w:r w:rsidR="005468F2" w:rsidRPr="001670DD">
        <w:rPr>
          <w:rFonts w:asciiTheme="minorHAnsi" w:hAnsiTheme="minorHAnsi" w:cstheme="minorHAnsi"/>
          <w:sz w:val="24"/>
          <w:szCs w:val="24"/>
        </w:rPr>
        <w:t>chool/previous school hi</w:t>
      </w:r>
      <w:r w:rsidR="003D0E54" w:rsidRPr="001670DD">
        <w:rPr>
          <w:rFonts w:asciiTheme="minorHAnsi" w:hAnsiTheme="minorHAnsi" w:cstheme="minorHAnsi"/>
          <w:sz w:val="24"/>
          <w:szCs w:val="24"/>
        </w:rPr>
        <w:t>story</w:t>
      </w:r>
      <w:r w:rsidR="00047499" w:rsidRPr="001670DD">
        <w:rPr>
          <w:rFonts w:asciiTheme="minorHAnsi" w:hAnsiTheme="minorHAnsi" w:cstheme="minorHAnsi"/>
          <w:sz w:val="24"/>
          <w:szCs w:val="24"/>
        </w:rPr>
        <w:t>.</w:t>
      </w:r>
    </w:p>
    <w:p w14:paraId="30D7AA69" w14:textId="77777777" w:rsidR="00477049" w:rsidRPr="001670DD" w:rsidRDefault="00477049" w:rsidP="00047499">
      <w:pPr>
        <w:ind w:left="720"/>
        <w:jc w:val="both"/>
        <w:rPr>
          <w:rFonts w:asciiTheme="minorHAnsi" w:hAnsiTheme="minorHAnsi" w:cstheme="minorHAnsi"/>
          <w:sz w:val="24"/>
          <w:szCs w:val="24"/>
        </w:rPr>
      </w:pPr>
    </w:p>
    <w:p w14:paraId="76088135" w14:textId="07BD3579" w:rsidR="005A0798" w:rsidRPr="001670DD" w:rsidRDefault="00B9538C" w:rsidP="00B9538C">
      <w:pPr>
        <w:jc w:val="both"/>
        <w:rPr>
          <w:rFonts w:asciiTheme="minorHAnsi" w:hAnsiTheme="minorHAnsi" w:cstheme="minorHAnsi"/>
          <w:sz w:val="24"/>
          <w:szCs w:val="24"/>
        </w:rPr>
      </w:pPr>
      <w:r w:rsidRPr="001670DD">
        <w:rPr>
          <w:rFonts w:asciiTheme="minorHAnsi" w:hAnsiTheme="minorHAnsi" w:cstheme="minorHAnsi"/>
          <w:sz w:val="24"/>
          <w:szCs w:val="24"/>
        </w:rPr>
        <w:t xml:space="preserve">Any concerns and a referral can be made to the SENDCo. Through discussions and observations around the graduated </w:t>
      </w:r>
      <w:r w:rsidR="00DD1F81" w:rsidRPr="001670DD">
        <w:rPr>
          <w:rFonts w:asciiTheme="minorHAnsi" w:hAnsiTheme="minorHAnsi" w:cstheme="minorHAnsi"/>
          <w:sz w:val="24"/>
          <w:szCs w:val="24"/>
        </w:rPr>
        <w:t>approach</w:t>
      </w:r>
      <w:r w:rsidRPr="001670DD">
        <w:rPr>
          <w:rFonts w:asciiTheme="minorHAnsi" w:hAnsiTheme="minorHAnsi" w:cstheme="minorHAnsi"/>
          <w:sz w:val="24"/>
          <w:szCs w:val="24"/>
        </w:rPr>
        <w:t xml:space="preserve"> a professional decision is made regarding support</w:t>
      </w:r>
      <w:r w:rsidRPr="001670DD">
        <w:rPr>
          <w:rFonts w:asciiTheme="minorHAnsi" w:hAnsiTheme="minorHAnsi" w:cstheme="minorHAnsi"/>
          <w:color w:val="70AD47" w:themeColor="accent6"/>
          <w:sz w:val="24"/>
          <w:szCs w:val="24"/>
        </w:rPr>
        <w:t xml:space="preserve">. </w:t>
      </w:r>
      <w:r w:rsidR="0099749A" w:rsidRPr="001670DD">
        <w:rPr>
          <w:rFonts w:asciiTheme="minorHAnsi" w:hAnsiTheme="minorHAnsi" w:cstheme="minorHAnsi"/>
          <w:sz w:val="24"/>
          <w:szCs w:val="24"/>
        </w:rPr>
        <w:t xml:space="preserve">The graduated response is used to assess if the pupil requires continued further support that is ‘additional </w:t>
      </w:r>
      <w:proofErr w:type="spellStart"/>
      <w:r w:rsidR="0099749A" w:rsidRPr="001670DD">
        <w:rPr>
          <w:rFonts w:asciiTheme="minorHAnsi" w:hAnsiTheme="minorHAnsi" w:cstheme="minorHAnsi"/>
          <w:sz w:val="24"/>
          <w:szCs w:val="24"/>
        </w:rPr>
        <w:t>to</w:t>
      </w:r>
      <w:proofErr w:type="spellEnd"/>
      <w:r w:rsidR="0099749A" w:rsidRPr="001670DD">
        <w:rPr>
          <w:rFonts w:asciiTheme="minorHAnsi" w:hAnsiTheme="minorHAnsi" w:cstheme="minorHAnsi"/>
          <w:sz w:val="24"/>
          <w:szCs w:val="24"/>
        </w:rPr>
        <w:t xml:space="preserve">/different from’ their peers. </w:t>
      </w:r>
      <w:r w:rsidR="00E21806" w:rsidRPr="001670DD">
        <w:rPr>
          <w:rFonts w:asciiTheme="minorHAnsi" w:hAnsiTheme="minorHAnsi" w:cstheme="minorHAnsi"/>
          <w:sz w:val="24"/>
          <w:szCs w:val="24"/>
        </w:rPr>
        <w:t>This information is</w:t>
      </w:r>
      <w:r w:rsidR="003D0E54" w:rsidRPr="001670DD">
        <w:rPr>
          <w:rFonts w:asciiTheme="minorHAnsi" w:hAnsiTheme="minorHAnsi" w:cstheme="minorHAnsi"/>
          <w:sz w:val="24"/>
          <w:szCs w:val="24"/>
        </w:rPr>
        <w:t xml:space="preserve"> recorded on an Initial Concerns C</w:t>
      </w:r>
      <w:r w:rsidR="005468F2" w:rsidRPr="001670DD">
        <w:rPr>
          <w:rFonts w:asciiTheme="minorHAnsi" w:hAnsiTheme="minorHAnsi" w:cstheme="minorHAnsi"/>
          <w:sz w:val="24"/>
          <w:szCs w:val="24"/>
        </w:rPr>
        <w:t>hecklist</w:t>
      </w:r>
      <w:r w:rsidR="003D0E54" w:rsidRPr="001670DD">
        <w:rPr>
          <w:rFonts w:asciiTheme="minorHAnsi" w:hAnsiTheme="minorHAnsi" w:cstheme="minorHAnsi"/>
          <w:sz w:val="24"/>
          <w:szCs w:val="24"/>
        </w:rPr>
        <w:t xml:space="preserve"> </w:t>
      </w:r>
      <w:r w:rsidR="002417F9" w:rsidRPr="001670DD">
        <w:rPr>
          <w:rFonts w:asciiTheme="minorHAnsi" w:hAnsiTheme="minorHAnsi" w:cstheme="minorHAnsi"/>
          <w:sz w:val="24"/>
          <w:szCs w:val="24"/>
        </w:rPr>
        <w:t xml:space="preserve">as </w:t>
      </w:r>
      <w:r w:rsidR="00C14B1F" w:rsidRPr="001670DD">
        <w:rPr>
          <w:rFonts w:asciiTheme="minorHAnsi" w:hAnsiTheme="minorHAnsi" w:cstheme="minorHAnsi"/>
          <w:sz w:val="24"/>
          <w:szCs w:val="24"/>
        </w:rPr>
        <w:t xml:space="preserve">part of the </w:t>
      </w:r>
      <w:r w:rsidR="00A723FD" w:rsidRPr="001670DD">
        <w:rPr>
          <w:rFonts w:asciiTheme="minorHAnsi" w:hAnsiTheme="minorHAnsi" w:cstheme="minorHAnsi"/>
          <w:sz w:val="24"/>
          <w:szCs w:val="24"/>
        </w:rPr>
        <w:t>school's</w:t>
      </w:r>
      <w:r w:rsidR="00C14B1F" w:rsidRPr="001670DD">
        <w:rPr>
          <w:rFonts w:asciiTheme="minorHAnsi" w:hAnsiTheme="minorHAnsi" w:cstheme="minorHAnsi"/>
          <w:sz w:val="24"/>
          <w:szCs w:val="24"/>
        </w:rPr>
        <w:t xml:space="preserve"> SEND review cycle </w:t>
      </w:r>
      <w:r w:rsidR="00C157E5" w:rsidRPr="001670DD">
        <w:rPr>
          <w:rFonts w:asciiTheme="minorHAnsi" w:hAnsiTheme="minorHAnsi" w:cstheme="minorHAnsi"/>
          <w:sz w:val="24"/>
          <w:szCs w:val="24"/>
        </w:rPr>
        <w:t>(Appendix A) which is</w:t>
      </w:r>
      <w:r w:rsidR="005468F2" w:rsidRPr="001670DD">
        <w:rPr>
          <w:rFonts w:asciiTheme="minorHAnsi" w:hAnsiTheme="minorHAnsi" w:cstheme="minorHAnsi"/>
          <w:sz w:val="24"/>
          <w:szCs w:val="24"/>
        </w:rPr>
        <w:t xml:space="preserve"> shared and signed by parents/carers.</w:t>
      </w:r>
      <w:r w:rsidR="002417F9" w:rsidRPr="001670DD">
        <w:rPr>
          <w:rFonts w:asciiTheme="minorHAnsi" w:hAnsiTheme="minorHAnsi" w:cstheme="minorHAnsi"/>
          <w:sz w:val="24"/>
          <w:szCs w:val="24"/>
        </w:rPr>
        <w:t xml:space="preserve"> At </w:t>
      </w:r>
      <w:r w:rsidR="005A0798" w:rsidRPr="001670DD">
        <w:rPr>
          <w:rFonts w:asciiTheme="minorHAnsi" w:hAnsiTheme="minorHAnsi" w:cstheme="minorHAnsi"/>
          <w:sz w:val="24"/>
          <w:szCs w:val="24"/>
        </w:rPr>
        <w:t xml:space="preserve">this stage parents/carers are informed about the LA’s information, advice and support service. They are given a copy of the Westfield Infant School booklet for parents/carers of pupils on the SEND Record. Information on the SEND </w:t>
      </w:r>
      <w:r w:rsidR="00C13C4A" w:rsidRPr="001670DD">
        <w:rPr>
          <w:rFonts w:asciiTheme="minorHAnsi" w:hAnsiTheme="minorHAnsi" w:cstheme="minorHAnsi"/>
          <w:sz w:val="24"/>
          <w:szCs w:val="24"/>
        </w:rPr>
        <w:t>s</w:t>
      </w:r>
      <w:r w:rsidR="005A0798" w:rsidRPr="001670DD">
        <w:rPr>
          <w:rFonts w:asciiTheme="minorHAnsi" w:hAnsiTheme="minorHAnsi" w:cstheme="minorHAnsi"/>
          <w:sz w:val="24"/>
          <w:szCs w:val="24"/>
        </w:rPr>
        <w:t xml:space="preserve">ection of the website is shared including a simplified version of the school’s SEND Information Report. At the next agreed review </w:t>
      </w:r>
      <w:proofErr w:type="gramStart"/>
      <w:r w:rsidR="005A0798" w:rsidRPr="001670DD">
        <w:rPr>
          <w:rFonts w:asciiTheme="minorHAnsi" w:hAnsiTheme="minorHAnsi" w:cstheme="minorHAnsi"/>
          <w:sz w:val="24"/>
          <w:szCs w:val="24"/>
        </w:rPr>
        <w:t>date</w:t>
      </w:r>
      <w:proofErr w:type="gramEnd"/>
      <w:r w:rsidR="005A0798" w:rsidRPr="001670DD">
        <w:rPr>
          <w:rFonts w:asciiTheme="minorHAnsi" w:hAnsiTheme="minorHAnsi" w:cstheme="minorHAnsi"/>
          <w:sz w:val="24"/>
          <w:szCs w:val="24"/>
        </w:rPr>
        <w:t xml:space="preserve"> </w:t>
      </w:r>
      <w:r w:rsidRPr="001670DD">
        <w:rPr>
          <w:rFonts w:asciiTheme="minorHAnsi" w:hAnsiTheme="minorHAnsi" w:cstheme="minorHAnsi"/>
          <w:sz w:val="24"/>
          <w:szCs w:val="24"/>
        </w:rPr>
        <w:t xml:space="preserve">it is decided </w:t>
      </w:r>
      <w:r w:rsidR="005A0798" w:rsidRPr="001670DD">
        <w:rPr>
          <w:rFonts w:asciiTheme="minorHAnsi" w:hAnsiTheme="minorHAnsi" w:cstheme="minorHAnsi"/>
          <w:sz w:val="24"/>
          <w:szCs w:val="24"/>
        </w:rPr>
        <w:t>whether the pupil can be removed from the ICC cycle or if it is appropriate from the evidence collected to place them on the SEND record.</w:t>
      </w:r>
    </w:p>
    <w:p w14:paraId="34FF1C98" w14:textId="77777777" w:rsidR="00296D61" w:rsidRPr="001670DD" w:rsidRDefault="00296D61" w:rsidP="00047499">
      <w:pPr>
        <w:jc w:val="both"/>
        <w:rPr>
          <w:rFonts w:asciiTheme="minorHAnsi" w:hAnsiTheme="minorHAnsi" w:cstheme="minorHAnsi"/>
          <w:sz w:val="24"/>
          <w:szCs w:val="24"/>
        </w:rPr>
      </w:pPr>
    </w:p>
    <w:p w14:paraId="0840C568" w14:textId="77777777" w:rsidR="00CD3585" w:rsidRPr="001670DD" w:rsidRDefault="00CD3585" w:rsidP="00047499">
      <w:pPr>
        <w:jc w:val="both"/>
        <w:rPr>
          <w:rFonts w:asciiTheme="minorHAnsi" w:hAnsiTheme="minorHAnsi" w:cstheme="minorHAnsi"/>
          <w:sz w:val="24"/>
          <w:szCs w:val="24"/>
        </w:rPr>
      </w:pPr>
      <w:r w:rsidRPr="001670DD">
        <w:rPr>
          <w:rFonts w:asciiTheme="minorHAnsi" w:hAnsiTheme="minorHAnsi" w:cstheme="minorHAnsi"/>
          <w:sz w:val="24"/>
          <w:szCs w:val="24"/>
        </w:rPr>
        <w:t>Th</w:t>
      </w:r>
      <w:r w:rsidR="00101378" w:rsidRPr="001670DD">
        <w:rPr>
          <w:rFonts w:asciiTheme="minorHAnsi" w:hAnsiTheme="minorHAnsi" w:cstheme="minorHAnsi"/>
          <w:sz w:val="24"/>
          <w:szCs w:val="24"/>
        </w:rPr>
        <w:t xml:space="preserve">e </w:t>
      </w:r>
      <w:r w:rsidRPr="001670DD">
        <w:rPr>
          <w:rFonts w:asciiTheme="minorHAnsi" w:hAnsiTheme="minorHAnsi" w:cstheme="minorHAnsi"/>
          <w:sz w:val="24"/>
          <w:szCs w:val="24"/>
        </w:rPr>
        <w:t xml:space="preserve">evidence </w:t>
      </w:r>
      <w:r w:rsidR="00296D61" w:rsidRPr="001670DD">
        <w:rPr>
          <w:rFonts w:asciiTheme="minorHAnsi" w:hAnsiTheme="minorHAnsi" w:cstheme="minorHAnsi"/>
          <w:sz w:val="24"/>
          <w:szCs w:val="24"/>
        </w:rPr>
        <w:t>will be in the form of</w:t>
      </w:r>
      <w:r w:rsidR="00101378" w:rsidRPr="001670DD">
        <w:rPr>
          <w:rFonts w:asciiTheme="minorHAnsi" w:hAnsiTheme="minorHAnsi" w:cstheme="minorHAnsi"/>
          <w:sz w:val="24"/>
          <w:szCs w:val="24"/>
        </w:rPr>
        <w:t xml:space="preserve"> relevant information listed below</w:t>
      </w:r>
      <w:r w:rsidRPr="001670DD">
        <w:rPr>
          <w:rFonts w:asciiTheme="minorHAnsi" w:hAnsiTheme="minorHAnsi" w:cstheme="minorHAnsi"/>
          <w:sz w:val="24"/>
          <w:szCs w:val="24"/>
        </w:rPr>
        <w:t>:</w:t>
      </w:r>
    </w:p>
    <w:p w14:paraId="7A532B33" w14:textId="47CE4C0B" w:rsidR="00C23E1E" w:rsidRPr="001670DD" w:rsidRDefault="4082D75A" w:rsidP="00047C81">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 xml:space="preserve">EYFS Baseline Assessment </w:t>
      </w:r>
      <w:r w:rsidR="00491FC6" w:rsidRPr="001670DD">
        <w:rPr>
          <w:rFonts w:asciiTheme="minorHAnsi" w:hAnsiTheme="minorHAnsi" w:cstheme="minorHAnsi"/>
          <w:sz w:val="24"/>
          <w:szCs w:val="24"/>
        </w:rPr>
        <w:t>–</w:t>
      </w:r>
      <w:r w:rsidRPr="001670DD">
        <w:rPr>
          <w:rFonts w:asciiTheme="minorHAnsi" w:hAnsiTheme="minorHAnsi" w:cstheme="minorHAnsi"/>
          <w:sz w:val="24"/>
          <w:szCs w:val="24"/>
        </w:rPr>
        <w:t xml:space="preserve"> </w:t>
      </w:r>
      <w:r w:rsidR="002417F9" w:rsidRPr="001670DD">
        <w:rPr>
          <w:rFonts w:asciiTheme="minorHAnsi" w:hAnsiTheme="minorHAnsi" w:cstheme="minorHAnsi"/>
          <w:sz w:val="24"/>
          <w:szCs w:val="24"/>
        </w:rPr>
        <w:t>G</w:t>
      </w:r>
      <w:r w:rsidR="00491FC6" w:rsidRPr="001670DD">
        <w:rPr>
          <w:rFonts w:asciiTheme="minorHAnsi" w:hAnsiTheme="minorHAnsi" w:cstheme="minorHAnsi"/>
          <w:sz w:val="24"/>
          <w:szCs w:val="24"/>
        </w:rPr>
        <w:t xml:space="preserve">overnment baseline </w:t>
      </w:r>
      <w:r w:rsidR="002417F9" w:rsidRPr="001670DD">
        <w:rPr>
          <w:rFonts w:asciiTheme="minorHAnsi" w:hAnsiTheme="minorHAnsi" w:cstheme="minorHAnsi"/>
          <w:sz w:val="24"/>
          <w:szCs w:val="24"/>
        </w:rPr>
        <w:t xml:space="preserve">(RBA) is statutory however </w:t>
      </w:r>
      <w:r w:rsidR="00491FC6" w:rsidRPr="001670DD">
        <w:rPr>
          <w:rFonts w:asciiTheme="minorHAnsi" w:hAnsiTheme="minorHAnsi" w:cstheme="minorHAnsi"/>
          <w:sz w:val="24"/>
          <w:szCs w:val="24"/>
        </w:rPr>
        <w:t xml:space="preserve">this is a computer program which school will not receive data from. School baseline </w:t>
      </w:r>
      <w:r w:rsidR="007529A1" w:rsidRPr="001670DD">
        <w:rPr>
          <w:rFonts w:asciiTheme="minorHAnsi" w:hAnsiTheme="minorHAnsi" w:cstheme="minorHAnsi"/>
          <w:sz w:val="24"/>
          <w:szCs w:val="24"/>
        </w:rPr>
        <w:t xml:space="preserve">using the new development matters and birth to five </w:t>
      </w:r>
      <w:r w:rsidR="00047C81" w:rsidRPr="001670DD">
        <w:rPr>
          <w:rFonts w:asciiTheme="minorHAnsi" w:hAnsiTheme="minorHAnsi" w:cstheme="minorHAnsi"/>
          <w:sz w:val="24"/>
          <w:szCs w:val="24"/>
        </w:rPr>
        <w:t xml:space="preserve">government documents </w:t>
      </w:r>
      <w:r w:rsidR="00491FC6" w:rsidRPr="001670DD">
        <w:rPr>
          <w:rFonts w:asciiTheme="minorHAnsi" w:hAnsiTheme="minorHAnsi" w:cstheme="minorHAnsi"/>
          <w:sz w:val="24"/>
          <w:szCs w:val="24"/>
        </w:rPr>
        <w:t>will be inputted onto target tracker by October half term</w:t>
      </w:r>
      <w:r w:rsidR="007529A1" w:rsidRPr="001670DD">
        <w:rPr>
          <w:rFonts w:asciiTheme="minorHAnsi" w:hAnsiTheme="minorHAnsi" w:cstheme="minorHAnsi"/>
          <w:sz w:val="24"/>
          <w:szCs w:val="24"/>
        </w:rPr>
        <w:t xml:space="preserve">. End of year assessments </w:t>
      </w:r>
      <w:r w:rsidR="00047C81" w:rsidRPr="001670DD">
        <w:rPr>
          <w:rFonts w:asciiTheme="minorHAnsi" w:hAnsiTheme="minorHAnsi" w:cstheme="minorHAnsi"/>
          <w:sz w:val="24"/>
          <w:szCs w:val="24"/>
        </w:rPr>
        <w:t xml:space="preserve">will use the </w:t>
      </w:r>
      <w:r w:rsidRPr="001670DD">
        <w:rPr>
          <w:rFonts w:asciiTheme="minorHAnsi" w:hAnsiTheme="minorHAnsi" w:cstheme="minorHAnsi"/>
          <w:sz w:val="24"/>
          <w:szCs w:val="24"/>
        </w:rPr>
        <w:t>Early Years Foundation Stage Profile – Guidance from STA 20</w:t>
      </w:r>
      <w:r w:rsidR="00047C81" w:rsidRPr="001670DD">
        <w:rPr>
          <w:rFonts w:asciiTheme="minorHAnsi" w:hAnsiTheme="minorHAnsi" w:cstheme="minorHAnsi"/>
          <w:sz w:val="24"/>
          <w:szCs w:val="24"/>
        </w:rPr>
        <w:t>21.</w:t>
      </w:r>
    </w:p>
    <w:p w14:paraId="0C7A9E23" w14:textId="4382BB77" w:rsidR="002E491C" w:rsidRPr="001670DD" w:rsidRDefault="660E762D" w:rsidP="660E762D">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Individual pupil tracking (as part of the TELA SENDCo group a small steps tracker was developed and adopted to be used to track progress of pupils who remain emerging in core subjects and the teacher assessment is showing poor progress as well as supporting SMART target writing</w:t>
      </w:r>
      <w:r w:rsidR="002E40A5" w:rsidRPr="001670DD">
        <w:rPr>
          <w:rFonts w:asciiTheme="minorHAnsi" w:hAnsiTheme="minorHAnsi" w:cstheme="minorHAnsi"/>
          <w:sz w:val="24"/>
          <w:szCs w:val="24"/>
        </w:rPr>
        <w:t xml:space="preserve"> within a Westfield Support Plan</w:t>
      </w:r>
      <w:r w:rsidRPr="001670DD">
        <w:rPr>
          <w:rFonts w:asciiTheme="minorHAnsi" w:hAnsiTheme="minorHAnsi" w:cstheme="minorHAnsi"/>
          <w:sz w:val="24"/>
          <w:szCs w:val="24"/>
        </w:rPr>
        <w:t>)</w:t>
      </w:r>
      <w:r w:rsidR="002417F9" w:rsidRPr="001670DD">
        <w:rPr>
          <w:rFonts w:asciiTheme="minorHAnsi" w:hAnsiTheme="minorHAnsi" w:cstheme="minorHAnsi"/>
          <w:sz w:val="24"/>
          <w:szCs w:val="24"/>
        </w:rPr>
        <w:t>. To be used when no progress is evident.</w:t>
      </w:r>
    </w:p>
    <w:p w14:paraId="095E9FCC" w14:textId="009AED4E" w:rsidR="00D44BD7" w:rsidRPr="001670DD" w:rsidRDefault="004419A9" w:rsidP="004419A9">
      <w:pPr>
        <w:pStyle w:val="ListParagraph"/>
        <w:jc w:val="both"/>
        <w:rPr>
          <w:rFonts w:asciiTheme="minorHAnsi" w:hAnsiTheme="minorHAnsi" w:cstheme="minorHAnsi"/>
          <w:sz w:val="24"/>
          <w:szCs w:val="24"/>
        </w:rPr>
      </w:pPr>
      <w:r w:rsidRPr="001670DD">
        <w:rPr>
          <w:rFonts w:asciiTheme="minorHAnsi" w:hAnsiTheme="minorHAnsi" w:cstheme="minorHAnsi"/>
          <w:sz w:val="24"/>
          <w:szCs w:val="24"/>
        </w:rPr>
        <w:t xml:space="preserve">The </w:t>
      </w:r>
      <w:r w:rsidR="00D44BD7" w:rsidRPr="001670DD">
        <w:rPr>
          <w:rFonts w:asciiTheme="minorHAnsi" w:hAnsiTheme="minorHAnsi" w:cstheme="minorHAnsi"/>
          <w:sz w:val="24"/>
          <w:szCs w:val="24"/>
        </w:rPr>
        <w:t>Leicestershire County Council Early Years SEND small steps document and tracker will be used</w:t>
      </w:r>
      <w:r w:rsidR="008A2C55" w:rsidRPr="001670DD">
        <w:rPr>
          <w:rFonts w:asciiTheme="minorHAnsi" w:hAnsiTheme="minorHAnsi" w:cstheme="minorHAnsi"/>
          <w:sz w:val="24"/>
          <w:szCs w:val="24"/>
        </w:rPr>
        <w:t>,</w:t>
      </w:r>
      <w:r w:rsidR="00D44BD7" w:rsidRPr="001670DD">
        <w:rPr>
          <w:rFonts w:asciiTheme="minorHAnsi" w:hAnsiTheme="minorHAnsi" w:cstheme="minorHAnsi"/>
          <w:sz w:val="24"/>
          <w:szCs w:val="24"/>
        </w:rPr>
        <w:t xml:space="preserve"> when appropriate</w:t>
      </w:r>
      <w:r w:rsidR="008A2C55" w:rsidRPr="001670DD">
        <w:rPr>
          <w:rFonts w:asciiTheme="minorHAnsi" w:hAnsiTheme="minorHAnsi" w:cstheme="minorHAnsi"/>
          <w:sz w:val="24"/>
          <w:szCs w:val="24"/>
        </w:rPr>
        <w:t>,</w:t>
      </w:r>
      <w:r w:rsidR="00D44BD7" w:rsidRPr="001670DD">
        <w:rPr>
          <w:rFonts w:asciiTheme="minorHAnsi" w:hAnsiTheme="minorHAnsi" w:cstheme="minorHAnsi"/>
          <w:sz w:val="24"/>
          <w:szCs w:val="24"/>
        </w:rPr>
        <w:t xml:space="preserve"> for age and stage assessment. </w:t>
      </w:r>
    </w:p>
    <w:p w14:paraId="0ECD8A06" w14:textId="6CA02A17" w:rsidR="002E491C" w:rsidRPr="001670DD" w:rsidRDefault="660E762D" w:rsidP="4082D75A">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Ongoing teacher assessments, formally uploaded at the end of each term and end of year pre-key stage standards used at the end of KS1 for pupils attaining lower than working towards the expected standard and engaged in subject-specific study. Where pupils are not engaged in subject-specific study, attainment will be reported using the engagement model.</w:t>
      </w:r>
    </w:p>
    <w:p w14:paraId="2FAA299A" w14:textId="77777777" w:rsidR="00CD3585" w:rsidRPr="001670DD" w:rsidRDefault="00CD3585" w:rsidP="00047499">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Year 1 Phonics Screening</w:t>
      </w:r>
      <w:r w:rsidR="004D1EA7" w:rsidRPr="001670DD">
        <w:rPr>
          <w:rFonts w:asciiTheme="minorHAnsi" w:hAnsiTheme="minorHAnsi" w:cstheme="minorHAnsi"/>
          <w:sz w:val="24"/>
          <w:szCs w:val="24"/>
        </w:rPr>
        <w:t xml:space="preserve"> Check </w:t>
      </w:r>
    </w:p>
    <w:p w14:paraId="1D56203E" w14:textId="3186419A" w:rsidR="00CD3585" w:rsidRPr="001670DD" w:rsidRDefault="49406F89" w:rsidP="49406F89">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 xml:space="preserve">SENDCo assessments (Goodman’s SDQ, BVPS, Lucid rapid </w:t>
      </w:r>
      <w:proofErr w:type="spellStart"/>
      <w:r w:rsidRPr="001670DD">
        <w:rPr>
          <w:rFonts w:asciiTheme="minorHAnsi" w:hAnsiTheme="minorHAnsi" w:cstheme="minorHAnsi"/>
          <w:sz w:val="24"/>
          <w:szCs w:val="24"/>
        </w:rPr>
        <w:t>SpLD</w:t>
      </w:r>
      <w:proofErr w:type="spellEnd"/>
      <w:r w:rsidRPr="001670DD">
        <w:rPr>
          <w:rFonts w:asciiTheme="minorHAnsi" w:hAnsiTheme="minorHAnsi" w:cstheme="minorHAnsi"/>
          <w:sz w:val="24"/>
          <w:szCs w:val="24"/>
        </w:rPr>
        <w:t xml:space="preserve"> screener, Boxall profile) and observations</w:t>
      </w:r>
    </w:p>
    <w:p w14:paraId="4A705431" w14:textId="1816B237" w:rsidR="00BC4A09" w:rsidRPr="001670DD" w:rsidRDefault="00BC4A09" w:rsidP="00047499">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what support</w:t>
      </w:r>
      <w:r w:rsidR="00C076FA" w:rsidRPr="001670DD">
        <w:rPr>
          <w:rFonts w:asciiTheme="minorHAnsi" w:hAnsiTheme="minorHAnsi" w:cstheme="minorHAnsi"/>
          <w:sz w:val="24"/>
          <w:szCs w:val="24"/>
        </w:rPr>
        <w:t>/provision</w:t>
      </w:r>
      <w:r w:rsidRPr="001670DD">
        <w:rPr>
          <w:rFonts w:asciiTheme="minorHAnsi" w:hAnsiTheme="minorHAnsi" w:cstheme="minorHAnsi"/>
          <w:sz w:val="24"/>
          <w:szCs w:val="24"/>
        </w:rPr>
        <w:t xml:space="preserve"> has already been in place</w:t>
      </w:r>
      <w:r w:rsidR="00C076FA" w:rsidRPr="001670DD">
        <w:rPr>
          <w:rFonts w:asciiTheme="minorHAnsi" w:hAnsiTheme="minorHAnsi" w:cstheme="minorHAnsi"/>
          <w:sz w:val="24"/>
          <w:szCs w:val="24"/>
        </w:rPr>
        <w:t xml:space="preserve"> and the outcomes of this</w:t>
      </w:r>
      <w:r w:rsidR="002417F9" w:rsidRPr="001670DD">
        <w:rPr>
          <w:rFonts w:asciiTheme="minorHAnsi" w:hAnsiTheme="minorHAnsi" w:cstheme="minorHAnsi"/>
          <w:sz w:val="24"/>
          <w:szCs w:val="24"/>
        </w:rPr>
        <w:t xml:space="preserve"> (APDR)</w:t>
      </w:r>
    </w:p>
    <w:p w14:paraId="6FE67EC2" w14:textId="77777777" w:rsidR="00CD3585" w:rsidRPr="001670DD" w:rsidRDefault="00CD3585" w:rsidP="00047499">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 xml:space="preserve">pupil’s </w:t>
      </w:r>
      <w:r w:rsidR="00296D61" w:rsidRPr="001670DD">
        <w:rPr>
          <w:rFonts w:asciiTheme="minorHAnsi" w:hAnsiTheme="minorHAnsi" w:cstheme="minorHAnsi"/>
          <w:sz w:val="24"/>
          <w:szCs w:val="24"/>
        </w:rPr>
        <w:t>views/</w:t>
      </w:r>
      <w:r w:rsidRPr="001670DD">
        <w:rPr>
          <w:rFonts w:asciiTheme="minorHAnsi" w:hAnsiTheme="minorHAnsi" w:cstheme="minorHAnsi"/>
          <w:sz w:val="24"/>
          <w:szCs w:val="24"/>
        </w:rPr>
        <w:t>work</w:t>
      </w:r>
    </w:p>
    <w:p w14:paraId="71B8AB43" w14:textId="6C245A2A" w:rsidR="00CD3585" w:rsidRPr="001670DD" w:rsidRDefault="00296D61" w:rsidP="00047499">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parent</w:t>
      </w:r>
      <w:r w:rsidR="00CD3585" w:rsidRPr="001670DD">
        <w:rPr>
          <w:rFonts w:asciiTheme="minorHAnsi" w:hAnsiTheme="minorHAnsi" w:cstheme="minorHAnsi"/>
          <w:sz w:val="24"/>
          <w:szCs w:val="24"/>
        </w:rPr>
        <w:t>/carer</w:t>
      </w:r>
      <w:r w:rsidRPr="001670DD">
        <w:rPr>
          <w:rFonts w:asciiTheme="minorHAnsi" w:hAnsiTheme="minorHAnsi" w:cstheme="minorHAnsi"/>
          <w:sz w:val="24"/>
          <w:szCs w:val="24"/>
        </w:rPr>
        <w:t>’</w:t>
      </w:r>
      <w:r w:rsidR="00CD3585" w:rsidRPr="001670DD">
        <w:rPr>
          <w:rFonts w:asciiTheme="minorHAnsi" w:hAnsiTheme="minorHAnsi" w:cstheme="minorHAnsi"/>
          <w:sz w:val="24"/>
          <w:szCs w:val="24"/>
        </w:rPr>
        <w:t>s views</w:t>
      </w:r>
    </w:p>
    <w:p w14:paraId="7C301008" w14:textId="77777777" w:rsidR="00CD3585" w:rsidRPr="001670DD" w:rsidRDefault="00CD3585" w:rsidP="00047499">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medical notes</w:t>
      </w:r>
    </w:p>
    <w:p w14:paraId="557575E2" w14:textId="77777777" w:rsidR="00CD3585" w:rsidRPr="001670DD" w:rsidRDefault="00CD3585" w:rsidP="00047499">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 xml:space="preserve">information and reports from any other agencies </w:t>
      </w:r>
    </w:p>
    <w:p w14:paraId="0B326DAF" w14:textId="77777777" w:rsidR="00CD3585" w:rsidRPr="001670DD" w:rsidRDefault="00CD3585" w:rsidP="00047499">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pupil records</w:t>
      </w:r>
      <w:r w:rsidR="00164558" w:rsidRPr="001670DD">
        <w:rPr>
          <w:rFonts w:asciiTheme="minorHAnsi" w:hAnsiTheme="minorHAnsi" w:cstheme="minorHAnsi"/>
          <w:sz w:val="24"/>
          <w:szCs w:val="24"/>
        </w:rPr>
        <w:t xml:space="preserve"> (information on CPOMS, Target Tracker)</w:t>
      </w:r>
    </w:p>
    <w:p w14:paraId="2275490F" w14:textId="77777777" w:rsidR="002E491C" w:rsidRPr="001670DD" w:rsidRDefault="00CD3585" w:rsidP="00047499">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End of Key Stage 1 teacher assessments</w:t>
      </w:r>
    </w:p>
    <w:p w14:paraId="3DE3EA5C" w14:textId="6EAB31BE" w:rsidR="00F36641" w:rsidRPr="001670DD" w:rsidRDefault="00F36641" w:rsidP="00047499">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ELSA social and emotional support assessments</w:t>
      </w:r>
    </w:p>
    <w:p w14:paraId="0B62DCFA" w14:textId="77777777" w:rsidR="00AE636E" w:rsidRPr="001670DD" w:rsidRDefault="00AE636E" w:rsidP="00AE636E">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support/provision that has already been in place and the outcomes of this</w:t>
      </w:r>
    </w:p>
    <w:p w14:paraId="6AC420C9" w14:textId="77777777" w:rsidR="00AE636E" w:rsidRPr="001670DD" w:rsidRDefault="00AE636E" w:rsidP="00AE636E">
      <w:pPr>
        <w:pStyle w:val="ListParagraph"/>
        <w:numPr>
          <w:ilvl w:val="0"/>
          <w:numId w:val="19"/>
        </w:numPr>
        <w:jc w:val="both"/>
        <w:rPr>
          <w:rFonts w:asciiTheme="minorHAnsi" w:hAnsiTheme="minorHAnsi" w:cstheme="minorHAnsi"/>
          <w:sz w:val="24"/>
          <w:szCs w:val="24"/>
        </w:rPr>
      </w:pPr>
      <w:r w:rsidRPr="001670DD">
        <w:rPr>
          <w:rFonts w:asciiTheme="minorHAnsi" w:hAnsiTheme="minorHAnsi" w:cstheme="minorHAnsi"/>
          <w:sz w:val="24"/>
          <w:szCs w:val="24"/>
        </w:rPr>
        <w:t>new provision put in place to support identified needs and the impact the provision has</w:t>
      </w:r>
    </w:p>
    <w:p w14:paraId="38A045A1" w14:textId="77777777" w:rsidR="00AE636E" w:rsidRPr="001670DD" w:rsidRDefault="00AE636E" w:rsidP="00AE636E">
      <w:pPr>
        <w:ind w:left="360"/>
        <w:jc w:val="both"/>
        <w:rPr>
          <w:rFonts w:asciiTheme="minorHAnsi" w:hAnsiTheme="minorHAnsi" w:cstheme="minorHAnsi"/>
          <w:sz w:val="24"/>
          <w:szCs w:val="24"/>
        </w:rPr>
      </w:pPr>
    </w:p>
    <w:p w14:paraId="6D072C0D" w14:textId="77777777" w:rsidR="00E21806" w:rsidRPr="001670DD" w:rsidRDefault="00E21806" w:rsidP="00047499">
      <w:pPr>
        <w:jc w:val="both"/>
        <w:rPr>
          <w:rFonts w:asciiTheme="minorHAnsi" w:hAnsiTheme="minorHAnsi" w:cstheme="minorHAnsi"/>
          <w:sz w:val="24"/>
          <w:szCs w:val="24"/>
        </w:rPr>
      </w:pPr>
    </w:p>
    <w:p w14:paraId="4E1A4067" w14:textId="4E4492A5" w:rsidR="00D95061" w:rsidRPr="001670DD" w:rsidRDefault="4082D75A" w:rsidP="4082D75A">
      <w:pPr>
        <w:jc w:val="both"/>
        <w:rPr>
          <w:rFonts w:asciiTheme="minorHAnsi" w:hAnsiTheme="minorHAnsi" w:cstheme="minorHAnsi"/>
          <w:sz w:val="24"/>
          <w:szCs w:val="24"/>
        </w:rPr>
      </w:pPr>
      <w:r w:rsidRPr="001670DD">
        <w:rPr>
          <w:rFonts w:asciiTheme="minorHAnsi" w:hAnsiTheme="minorHAnsi" w:cstheme="minorHAnsi"/>
          <w:sz w:val="24"/>
          <w:szCs w:val="24"/>
        </w:rPr>
        <w:t>When sufficient evidence has been collected and it is agreed by the relevant teaching staff and parents/carers that the pupil is still not making expected progress despite high level quality first teaching and support then the child will be placed on the SEND Record as having SEN</w:t>
      </w:r>
      <w:r w:rsidR="005A0798" w:rsidRPr="001670DD">
        <w:rPr>
          <w:rFonts w:asciiTheme="minorHAnsi" w:hAnsiTheme="minorHAnsi" w:cstheme="minorHAnsi"/>
          <w:sz w:val="24"/>
          <w:szCs w:val="24"/>
        </w:rPr>
        <w:t>D</w:t>
      </w:r>
      <w:r w:rsidRPr="001670DD">
        <w:rPr>
          <w:rFonts w:asciiTheme="minorHAnsi" w:hAnsiTheme="minorHAnsi" w:cstheme="minorHAnsi"/>
          <w:sz w:val="24"/>
          <w:szCs w:val="24"/>
        </w:rPr>
        <w:t xml:space="preserve"> support. If a </w:t>
      </w:r>
      <w:r w:rsidRPr="001670DD">
        <w:rPr>
          <w:rFonts w:asciiTheme="minorHAnsi" w:hAnsiTheme="minorHAnsi" w:cstheme="minorHAnsi"/>
          <w:sz w:val="24"/>
          <w:szCs w:val="24"/>
        </w:rPr>
        <w:lastRenderedPageBreak/>
        <w:t>pupil is not placed on the SEN</w:t>
      </w:r>
      <w:r w:rsidR="005A0798" w:rsidRPr="001670DD">
        <w:rPr>
          <w:rFonts w:asciiTheme="minorHAnsi" w:hAnsiTheme="minorHAnsi" w:cstheme="minorHAnsi"/>
          <w:sz w:val="24"/>
          <w:szCs w:val="24"/>
        </w:rPr>
        <w:t>D</w:t>
      </w:r>
      <w:r w:rsidRPr="001670DD">
        <w:rPr>
          <w:rFonts w:asciiTheme="minorHAnsi" w:hAnsiTheme="minorHAnsi" w:cstheme="minorHAnsi"/>
          <w:sz w:val="24"/>
          <w:szCs w:val="24"/>
        </w:rPr>
        <w:t xml:space="preserve"> Record at this point, they will continue to be monitored through</w:t>
      </w:r>
      <w:r w:rsidR="005A0798" w:rsidRPr="001670DD">
        <w:rPr>
          <w:rFonts w:asciiTheme="minorHAnsi" w:hAnsiTheme="minorHAnsi" w:cstheme="minorHAnsi"/>
          <w:sz w:val="24"/>
          <w:szCs w:val="24"/>
        </w:rPr>
        <w:t xml:space="preserve"> the usual class monitoring systems</w:t>
      </w:r>
      <w:r w:rsidRPr="001670DD">
        <w:rPr>
          <w:rFonts w:asciiTheme="minorHAnsi" w:hAnsiTheme="minorHAnsi" w:cstheme="minorHAnsi"/>
          <w:sz w:val="24"/>
          <w:szCs w:val="24"/>
        </w:rPr>
        <w:t xml:space="preserve"> ensuring all the correct provision is in place.</w:t>
      </w:r>
    </w:p>
    <w:p w14:paraId="48A21919" w14:textId="77777777" w:rsidR="00D95061" w:rsidRPr="001670DD" w:rsidRDefault="00D95061" w:rsidP="00047499">
      <w:pPr>
        <w:jc w:val="both"/>
        <w:rPr>
          <w:rFonts w:asciiTheme="minorHAnsi" w:hAnsiTheme="minorHAnsi" w:cstheme="minorHAnsi"/>
          <w:sz w:val="24"/>
          <w:szCs w:val="24"/>
        </w:rPr>
      </w:pPr>
    </w:p>
    <w:p w14:paraId="4B960F4C" w14:textId="1814F2A8" w:rsidR="00101378" w:rsidRPr="001670DD" w:rsidRDefault="4082D75A" w:rsidP="4082D75A">
      <w:pPr>
        <w:jc w:val="both"/>
        <w:rPr>
          <w:rFonts w:asciiTheme="minorHAnsi" w:hAnsiTheme="minorHAnsi" w:cstheme="minorHAnsi"/>
          <w:sz w:val="24"/>
          <w:szCs w:val="24"/>
        </w:rPr>
      </w:pPr>
      <w:r w:rsidRPr="001670DD">
        <w:rPr>
          <w:rFonts w:asciiTheme="minorHAnsi" w:hAnsiTheme="minorHAnsi" w:cstheme="minorHAnsi"/>
          <w:sz w:val="24"/>
          <w:szCs w:val="24"/>
        </w:rPr>
        <w:t xml:space="preserve">All pupils at Westfield Infant School on the SEND Record will have a Westfield Support Plan (Appendix </w:t>
      </w:r>
      <w:r w:rsidR="005355C9" w:rsidRPr="001670DD">
        <w:rPr>
          <w:rFonts w:asciiTheme="minorHAnsi" w:hAnsiTheme="minorHAnsi" w:cstheme="minorHAnsi"/>
          <w:sz w:val="24"/>
          <w:szCs w:val="24"/>
        </w:rPr>
        <w:t>B</w:t>
      </w:r>
      <w:r w:rsidRPr="001670DD">
        <w:rPr>
          <w:rFonts w:asciiTheme="minorHAnsi" w:hAnsiTheme="minorHAnsi" w:cstheme="minorHAnsi"/>
          <w:sz w:val="24"/>
          <w:szCs w:val="24"/>
        </w:rPr>
        <w:t>) so we are able to:</w:t>
      </w:r>
    </w:p>
    <w:p w14:paraId="04581005" w14:textId="4CB869C6" w:rsidR="004419A9" w:rsidRPr="001670DD" w:rsidRDefault="00D56324" w:rsidP="00047499">
      <w:pPr>
        <w:jc w:val="both"/>
        <w:rPr>
          <w:rFonts w:asciiTheme="minorHAnsi" w:hAnsiTheme="minorHAnsi" w:cstheme="minorHAnsi"/>
          <w:sz w:val="24"/>
          <w:szCs w:val="24"/>
        </w:rPr>
      </w:pPr>
      <w:r w:rsidRPr="001670DD">
        <w:rPr>
          <w:rFonts w:asciiTheme="minorHAnsi" w:hAnsiTheme="minorHAnsi" w:cstheme="minorHAnsi"/>
          <w:b/>
          <w:sz w:val="24"/>
          <w:szCs w:val="24"/>
        </w:rPr>
        <w:t>A</w:t>
      </w:r>
      <w:r w:rsidR="003D6259" w:rsidRPr="001670DD">
        <w:rPr>
          <w:rFonts w:asciiTheme="minorHAnsi" w:hAnsiTheme="minorHAnsi" w:cstheme="minorHAnsi"/>
          <w:b/>
          <w:sz w:val="24"/>
          <w:szCs w:val="24"/>
        </w:rPr>
        <w:t>ssess</w:t>
      </w:r>
      <w:r w:rsidRPr="001670DD">
        <w:rPr>
          <w:rFonts w:asciiTheme="minorHAnsi" w:hAnsiTheme="minorHAnsi" w:cstheme="minorHAnsi"/>
          <w:sz w:val="24"/>
          <w:szCs w:val="24"/>
        </w:rPr>
        <w:t xml:space="preserve"> </w:t>
      </w:r>
      <w:r w:rsidR="004419A9" w:rsidRPr="001670DD">
        <w:rPr>
          <w:rFonts w:asciiTheme="minorHAnsi" w:hAnsiTheme="minorHAnsi" w:cstheme="minorHAnsi"/>
          <w:sz w:val="24"/>
          <w:szCs w:val="24"/>
        </w:rPr>
        <w:t>by identifying a pupil’s needs and monitoring their progress including needs identified by other professionals supporting the child</w:t>
      </w:r>
      <w:r w:rsidR="00F22DF8" w:rsidRPr="001670DD">
        <w:rPr>
          <w:rFonts w:asciiTheme="minorHAnsi" w:hAnsiTheme="minorHAnsi" w:cstheme="minorHAnsi"/>
          <w:sz w:val="24"/>
          <w:szCs w:val="24"/>
        </w:rPr>
        <w:t xml:space="preserve">. </w:t>
      </w:r>
    </w:p>
    <w:p w14:paraId="2C6BFF0C" w14:textId="251B94CF" w:rsidR="00C34E33" w:rsidRPr="001670DD" w:rsidRDefault="00E06BC5" w:rsidP="00047499">
      <w:pPr>
        <w:jc w:val="both"/>
        <w:rPr>
          <w:rFonts w:asciiTheme="minorHAnsi" w:hAnsiTheme="minorHAnsi" w:cstheme="minorHAnsi"/>
          <w:sz w:val="24"/>
          <w:szCs w:val="24"/>
        </w:rPr>
      </w:pPr>
      <w:r w:rsidRPr="001670DD">
        <w:rPr>
          <w:rFonts w:asciiTheme="minorHAnsi" w:hAnsiTheme="minorHAnsi" w:cstheme="minorHAnsi"/>
          <w:sz w:val="24"/>
          <w:szCs w:val="24"/>
        </w:rPr>
        <w:t xml:space="preserve">Formative and summative assessment is used to monitor impact of QFT as well as ‘additional </w:t>
      </w:r>
      <w:proofErr w:type="spellStart"/>
      <w:r w:rsidRPr="001670DD">
        <w:rPr>
          <w:rFonts w:asciiTheme="minorHAnsi" w:hAnsiTheme="minorHAnsi" w:cstheme="minorHAnsi"/>
          <w:sz w:val="24"/>
          <w:szCs w:val="24"/>
        </w:rPr>
        <w:t>to</w:t>
      </w:r>
      <w:proofErr w:type="spellEnd"/>
      <w:r w:rsidRPr="001670DD">
        <w:rPr>
          <w:rFonts w:asciiTheme="minorHAnsi" w:hAnsiTheme="minorHAnsi" w:cstheme="minorHAnsi"/>
          <w:sz w:val="24"/>
          <w:szCs w:val="24"/>
        </w:rPr>
        <w:t>/different from’ support, including</w:t>
      </w:r>
      <w:r w:rsidR="00D44BD7" w:rsidRPr="001670DD">
        <w:rPr>
          <w:rFonts w:asciiTheme="minorHAnsi" w:hAnsiTheme="minorHAnsi" w:cstheme="minorHAnsi"/>
          <w:sz w:val="24"/>
          <w:szCs w:val="24"/>
        </w:rPr>
        <w:t xml:space="preserve"> all those listed above.</w:t>
      </w:r>
      <w:r w:rsidR="00C34E33" w:rsidRPr="001670DD">
        <w:rPr>
          <w:rFonts w:asciiTheme="minorHAnsi" w:hAnsiTheme="minorHAnsi" w:cstheme="minorHAnsi"/>
          <w:sz w:val="24"/>
          <w:szCs w:val="24"/>
        </w:rPr>
        <w:t xml:space="preserve"> Outside agencies are referred to when appropriate and their findings are used to inform our Westfield Support Plans.</w:t>
      </w:r>
    </w:p>
    <w:p w14:paraId="2E28964D" w14:textId="267B9068" w:rsidR="0053327A" w:rsidRPr="001670DD" w:rsidRDefault="0053327A" w:rsidP="00047499">
      <w:pPr>
        <w:jc w:val="both"/>
        <w:rPr>
          <w:rFonts w:asciiTheme="minorHAnsi" w:hAnsiTheme="minorHAnsi" w:cstheme="minorHAnsi"/>
          <w:sz w:val="24"/>
          <w:szCs w:val="24"/>
        </w:rPr>
      </w:pPr>
      <w:r w:rsidRPr="001670DD">
        <w:rPr>
          <w:rFonts w:asciiTheme="minorHAnsi" w:hAnsiTheme="minorHAnsi" w:cstheme="minorHAnsi"/>
          <w:sz w:val="24"/>
          <w:szCs w:val="24"/>
        </w:rPr>
        <w:t>Statutory assessment arrangements for pupils working below the standard of national curriculum assessments include ‘pupil can’ statements (pre-key stage standards), representing the key aspects of each subject which allow for progression towards the national curriculum. These standards will be used for statutory assessment at the end of key stage 1 for pupils working below the standard of national curriculum assessments engaged in subject-specific study.</w:t>
      </w:r>
    </w:p>
    <w:p w14:paraId="4DEAC64F" w14:textId="77777777" w:rsidR="0053327A" w:rsidRPr="001670DD" w:rsidRDefault="0053327A" w:rsidP="0053327A">
      <w:pPr>
        <w:jc w:val="both"/>
        <w:rPr>
          <w:rFonts w:asciiTheme="minorHAnsi" w:hAnsiTheme="minorHAnsi" w:cstheme="minorHAnsi"/>
          <w:sz w:val="24"/>
          <w:szCs w:val="24"/>
        </w:rPr>
      </w:pPr>
      <w:r w:rsidRPr="001670DD">
        <w:rPr>
          <w:rFonts w:asciiTheme="minorHAnsi" w:hAnsiTheme="minorHAnsi" w:cstheme="minorHAnsi"/>
          <w:sz w:val="24"/>
          <w:szCs w:val="24"/>
        </w:rPr>
        <w:t>Pupils working below the level of the national curriculum and not engaged in subject-specific study will be assessed using the Engagement Model which is a teacher assessment tool for pupils who are at key stage 1 (KS1). Pupils may be assessed using the Engagement Model if they have special educational needs and disabilities (SEND), which mean they cannot demonstrate recognisable and specific skills, knowledge and understanding in:</w:t>
      </w:r>
    </w:p>
    <w:p w14:paraId="42C6B445" w14:textId="77777777" w:rsidR="0053327A" w:rsidRPr="001670DD" w:rsidRDefault="0053327A" w:rsidP="0053327A">
      <w:pPr>
        <w:jc w:val="both"/>
        <w:rPr>
          <w:rFonts w:asciiTheme="minorHAnsi" w:hAnsiTheme="minorHAnsi" w:cstheme="minorHAnsi"/>
          <w:sz w:val="24"/>
          <w:szCs w:val="24"/>
        </w:rPr>
      </w:pPr>
      <w:r w:rsidRPr="001670DD">
        <w:rPr>
          <w:rFonts w:asciiTheme="minorHAnsi" w:hAnsiTheme="minorHAnsi" w:cstheme="minorHAnsi"/>
          <w:sz w:val="24"/>
          <w:szCs w:val="24"/>
        </w:rPr>
        <w:t>• English language comprehension and reading</w:t>
      </w:r>
    </w:p>
    <w:p w14:paraId="5BFE804C" w14:textId="77777777" w:rsidR="0053327A" w:rsidRPr="001670DD" w:rsidRDefault="0053327A" w:rsidP="0053327A">
      <w:pPr>
        <w:jc w:val="both"/>
        <w:rPr>
          <w:rFonts w:asciiTheme="minorHAnsi" w:hAnsiTheme="minorHAnsi" w:cstheme="minorHAnsi"/>
          <w:sz w:val="24"/>
          <w:szCs w:val="24"/>
        </w:rPr>
      </w:pPr>
      <w:r w:rsidRPr="001670DD">
        <w:rPr>
          <w:rFonts w:asciiTheme="minorHAnsi" w:hAnsiTheme="minorHAnsi" w:cstheme="minorHAnsi"/>
          <w:sz w:val="24"/>
          <w:szCs w:val="24"/>
        </w:rPr>
        <w:t>• English writing</w:t>
      </w:r>
    </w:p>
    <w:p w14:paraId="4D8CDD84" w14:textId="77777777" w:rsidR="0053327A" w:rsidRPr="001670DD" w:rsidRDefault="0053327A" w:rsidP="0053327A">
      <w:pPr>
        <w:jc w:val="both"/>
        <w:rPr>
          <w:rFonts w:asciiTheme="minorHAnsi" w:hAnsiTheme="minorHAnsi" w:cstheme="minorHAnsi"/>
          <w:sz w:val="24"/>
          <w:szCs w:val="24"/>
        </w:rPr>
      </w:pPr>
      <w:r w:rsidRPr="001670DD">
        <w:rPr>
          <w:rFonts w:asciiTheme="minorHAnsi" w:hAnsiTheme="minorHAnsi" w:cstheme="minorHAnsi"/>
          <w:sz w:val="24"/>
          <w:szCs w:val="24"/>
        </w:rPr>
        <w:t>• mathematics</w:t>
      </w:r>
    </w:p>
    <w:p w14:paraId="301AFF19" w14:textId="77777777" w:rsidR="0053327A" w:rsidRPr="001670DD" w:rsidRDefault="0053327A" w:rsidP="0053327A">
      <w:pPr>
        <w:jc w:val="both"/>
        <w:rPr>
          <w:rFonts w:asciiTheme="minorHAnsi" w:hAnsiTheme="minorHAnsi" w:cstheme="minorHAnsi"/>
          <w:sz w:val="24"/>
          <w:szCs w:val="24"/>
        </w:rPr>
      </w:pPr>
      <w:r w:rsidRPr="001670DD">
        <w:rPr>
          <w:rFonts w:asciiTheme="minorHAnsi" w:hAnsiTheme="minorHAnsi" w:cstheme="minorHAnsi"/>
          <w:sz w:val="24"/>
          <w:szCs w:val="24"/>
        </w:rPr>
        <w:t>As such, they are unable to engage in such subject-specific study.</w:t>
      </w:r>
    </w:p>
    <w:p w14:paraId="16B93C60" w14:textId="77777777" w:rsidR="0053327A" w:rsidRPr="001670DD" w:rsidRDefault="0053327A" w:rsidP="0053327A">
      <w:pPr>
        <w:jc w:val="both"/>
        <w:rPr>
          <w:rFonts w:asciiTheme="minorHAnsi" w:hAnsiTheme="minorHAnsi" w:cstheme="minorHAnsi"/>
          <w:sz w:val="24"/>
          <w:szCs w:val="24"/>
        </w:rPr>
      </w:pPr>
      <w:r w:rsidRPr="001670DD">
        <w:rPr>
          <w:rFonts w:asciiTheme="minorHAnsi" w:hAnsiTheme="minorHAnsi" w:cstheme="minorHAnsi"/>
          <w:sz w:val="24"/>
          <w:szCs w:val="24"/>
        </w:rPr>
        <w:t>The engagement model is formed of 5 areas of engagement:</w:t>
      </w:r>
    </w:p>
    <w:p w14:paraId="5B4DDDA1" w14:textId="77777777" w:rsidR="0053327A" w:rsidRPr="001670DD" w:rsidRDefault="0053327A" w:rsidP="0053327A">
      <w:pPr>
        <w:jc w:val="both"/>
        <w:rPr>
          <w:rFonts w:asciiTheme="minorHAnsi" w:hAnsiTheme="minorHAnsi" w:cstheme="minorHAnsi"/>
          <w:sz w:val="24"/>
          <w:szCs w:val="24"/>
        </w:rPr>
      </w:pPr>
      <w:r w:rsidRPr="001670DD">
        <w:rPr>
          <w:rFonts w:asciiTheme="minorHAnsi" w:hAnsiTheme="minorHAnsi" w:cstheme="minorHAnsi"/>
          <w:sz w:val="24"/>
          <w:szCs w:val="24"/>
        </w:rPr>
        <w:t>• exploration</w:t>
      </w:r>
    </w:p>
    <w:p w14:paraId="553C5084" w14:textId="77777777" w:rsidR="0053327A" w:rsidRPr="001670DD" w:rsidRDefault="0053327A" w:rsidP="0053327A">
      <w:pPr>
        <w:jc w:val="both"/>
        <w:rPr>
          <w:rFonts w:asciiTheme="minorHAnsi" w:hAnsiTheme="minorHAnsi" w:cstheme="minorHAnsi"/>
          <w:sz w:val="24"/>
          <w:szCs w:val="24"/>
        </w:rPr>
      </w:pPr>
      <w:r w:rsidRPr="001670DD">
        <w:rPr>
          <w:rFonts w:asciiTheme="minorHAnsi" w:hAnsiTheme="minorHAnsi" w:cstheme="minorHAnsi"/>
          <w:sz w:val="24"/>
          <w:szCs w:val="24"/>
        </w:rPr>
        <w:t>• realisation</w:t>
      </w:r>
    </w:p>
    <w:p w14:paraId="05E9A86E" w14:textId="77777777" w:rsidR="0053327A" w:rsidRPr="001670DD" w:rsidRDefault="0053327A" w:rsidP="0053327A">
      <w:pPr>
        <w:jc w:val="both"/>
        <w:rPr>
          <w:rFonts w:asciiTheme="minorHAnsi" w:hAnsiTheme="minorHAnsi" w:cstheme="minorHAnsi"/>
          <w:sz w:val="24"/>
          <w:szCs w:val="24"/>
        </w:rPr>
      </w:pPr>
      <w:r w:rsidRPr="001670DD">
        <w:rPr>
          <w:rFonts w:asciiTheme="minorHAnsi" w:hAnsiTheme="minorHAnsi" w:cstheme="minorHAnsi"/>
          <w:sz w:val="24"/>
          <w:szCs w:val="24"/>
        </w:rPr>
        <w:t>• anticipation</w:t>
      </w:r>
    </w:p>
    <w:p w14:paraId="6FEF3A95" w14:textId="77777777" w:rsidR="0053327A" w:rsidRPr="001670DD" w:rsidRDefault="0053327A" w:rsidP="0053327A">
      <w:pPr>
        <w:jc w:val="both"/>
        <w:rPr>
          <w:rFonts w:asciiTheme="minorHAnsi" w:hAnsiTheme="minorHAnsi" w:cstheme="minorHAnsi"/>
          <w:sz w:val="24"/>
          <w:szCs w:val="24"/>
        </w:rPr>
      </w:pPr>
      <w:r w:rsidRPr="001670DD">
        <w:rPr>
          <w:rFonts w:asciiTheme="minorHAnsi" w:hAnsiTheme="minorHAnsi" w:cstheme="minorHAnsi"/>
          <w:sz w:val="24"/>
          <w:szCs w:val="24"/>
        </w:rPr>
        <w:t>• persistence</w:t>
      </w:r>
    </w:p>
    <w:p w14:paraId="6D5F9A27" w14:textId="47A74FED" w:rsidR="0053327A" w:rsidRPr="001670DD" w:rsidRDefault="0053327A" w:rsidP="0053327A">
      <w:pPr>
        <w:jc w:val="both"/>
        <w:rPr>
          <w:rFonts w:asciiTheme="minorHAnsi" w:hAnsiTheme="minorHAnsi" w:cstheme="minorHAnsi"/>
          <w:sz w:val="24"/>
          <w:szCs w:val="24"/>
        </w:rPr>
      </w:pPr>
      <w:r w:rsidRPr="001670DD">
        <w:rPr>
          <w:rFonts w:asciiTheme="minorHAnsi" w:hAnsiTheme="minorHAnsi" w:cstheme="minorHAnsi"/>
          <w:sz w:val="24"/>
          <w:szCs w:val="24"/>
        </w:rPr>
        <w:t>• initiation</w:t>
      </w:r>
    </w:p>
    <w:p w14:paraId="2FCEA050" w14:textId="77777777" w:rsidR="0053327A" w:rsidRPr="001670DD" w:rsidRDefault="0053327A" w:rsidP="00047499">
      <w:pPr>
        <w:jc w:val="both"/>
        <w:rPr>
          <w:rFonts w:asciiTheme="minorHAnsi" w:hAnsiTheme="minorHAnsi" w:cstheme="minorHAnsi"/>
          <w:color w:val="00B050"/>
          <w:sz w:val="24"/>
          <w:szCs w:val="24"/>
        </w:rPr>
      </w:pPr>
    </w:p>
    <w:p w14:paraId="54F8B07E" w14:textId="08630EF9" w:rsidR="0019030D" w:rsidRPr="001670DD" w:rsidRDefault="49406F89" w:rsidP="00047499">
      <w:pPr>
        <w:jc w:val="both"/>
        <w:rPr>
          <w:rFonts w:asciiTheme="minorHAnsi" w:hAnsiTheme="minorHAnsi" w:cstheme="minorHAnsi"/>
          <w:sz w:val="24"/>
          <w:szCs w:val="24"/>
        </w:rPr>
      </w:pPr>
      <w:r w:rsidRPr="001670DD">
        <w:rPr>
          <w:rFonts w:asciiTheme="minorHAnsi" w:hAnsiTheme="minorHAnsi" w:cstheme="minorHAnsi"/>
          <w:b/>
          <w:bCs/>
          <w:sz w:val="24"/>
          <w:szCs w:val="24"/>
        </w:rPr>
        <w:t>Plan</w:t>
      </w:r>
      <w:r w:rsidRPr="001670DD">
        <w:rPr>
          <w:rFonts w:asciiTheme="minorHAnsi" w:hAnsiTheme="minorHAnsi" w:cstheme="minorHAnsi"/>
          <w:sz w:val="24"/>
          <w:szCs w:val="24"/>
        </w:rPr>
        <w:t xml:space="preserve"> by meeting with parents/carers to discuss the interventions/support that are going to be put in place and the expected impact on progress, development or behaviour with a clear date for review. These plans </w:t>
      </w:r>
      <w:proofErr w:type="gramStart"/>
      <w:r w:rsidRPr="001670DD">
        <w:rPr>
          <w:rFonts w:asciiTheme="minorHAnsi" w:hAnsiTheme="minorHAnsi" w:cstheme="minorHAnsi"/>
          <w:sz w:val="24"/>
          <w:szCs w:val="24"/>
        </w:rPr>
        <w:t>take into account</w:t>
      </w:r>
      <w:proofErr w:type="gramEnd"/>
      <w:r w:rsidRPr="001670DD">
        <w:rPr>
          <w:rFonts w:asciiTheme="minorHAnsi" w:hAnsiTheme="minorHAnsi" w:cstheme="minorHAnsi"/>
          <w:sz w:val="24"/>
          <w:szCs w:val="24"/>
        </w:rPr>
        <w:t xml:space="preserve"> the pupil’s and parents/carers views. This will reinforce the contribution that needs to be made at home. Liaison with outside agencies and the SENDCo can inform intent. Interventions and support are documented. Targets are individual and SMART.</w:t>
      </w:r>
    </w:p>
    <w:p w14:paraId="16609803" w14:textId="25BFD1A7" w:rsidR="00D56324" w:rsidRPr="001670DD" w:rsidRDefault="00D56324" w:rsidP="00047499">
      <w:pPr>
        <w:jc w:val="both"/>
        <w:rPr>
          <w:rFonts w:asciiTheme="minorHAnsi" w:hAnsiTheme="minorHAnsi" w:cstheme="minorHAnsi"/>
          <w:sz w:val="24"/>
          <w:szCs w:val="24"/>
        </w:rPr>
      </w:pPr>
      <w:r w:rsidRPr="001670DD">
        <w:rPr>
          <w:rFonts w:asciiTheme="minorHAnsi" w:hAnsiTheme="minorHAnsi" w:cstheme="minorHAnsi"/>
          <w:b/>
          <w:sz w:val="24"/>
          <w:szCs w:val="24"/>
        </w:rPr>
        <w:t>D</w:t>
      </w:r>
      <w:r w:rsidR="003D6259" w:rsidRPr="001670DD">
        <w:rPr>
          <w:rFonts w:asciiTheme="minorHAnsi" w:hAnsiTheme="minorHAnsi" w:cstheme="minorHAnsi"/>
          <w:b/>
          <w:sz w:val="24"/>
          <w:szCs w:val="24"/>
        </w:rPr>
        <w:t>o</w:t>
      </w:r>
      <w:r w:rsidR="00525F55" w:rsidRPr="001670DD">
        <w:rPr>
          <w:rFonts w:asciiTheme="minorHAnsi" w:hAnsiTheme="minorHAnsi" w:cstheme="minorHAnsi"/>
          <w:sz w:val="24"/>
          <w:szCs w:val="24"/>
        </w:rPr>
        <w:t xml:space="preserve"> by staff working with the pupil </w:t>
      </w:r>
      <w:r w:rsidR="007E4240" w:rsidRPr="001670DD">
        <w:rPr>
          <w:rFonts w:asciiTheme="minorHAnsi" w:hAnsiTheme="minorHAnsi" w:cstheme="minorHAnsi"/>
          <w:sz w:val="24"/>
          <w:szCs w:val="24"/>
        </w:rPr>
        <w:t>(</w:t>
      </w:r>
      <w:r w:rsidR="00525F55" w:rsidRPr="001670DD">
        <w:rPr>
          <w:rFonts w:asciiTheme="minorHAnsi" w:hAnsiTheme="minorHAnsi" w:cstheme="minorHAnsi"/>
          <w:sz w:val="24"/>
          <w:szCs w:val="24"/>
        </w:rPr>
        <w:t>with the support of the SEN</w:t>
      </w:r>
      <w:r w:rsidR="00BA2BE3" w:rsidRPr="001670DD">
        <w:rPr>
          <w:rFonts w:asciiTheme="minorHAnsi" w:hAnsiTheme="minorHAnsi" w:cstheme="minorHAnsi"/>
          <w:sz w:val="24"/>
          <w:szCs w:val="24"/>
        </w:rPr>
        <w:t>D</w:t>
      </w:r>
      <w:r w:rsidR="00525F55" w:rsidRPr="001670DD">
        <w:rPr>
          <w:rFonts w:asciiTheme="minorHAnsi" w:hAnsiTheme="minorHAnsi" w:cstheme="minorHAnsi"/>
          <w:sz w:val="24"/>
          <w:szCs w:val="24"/>
        </w:rPr>
        <w:t>Co</w:t>
      </w:r>
      <w:r w:rsidR="007E4240" w:rsidRPr="001670DD">
        <w:rPr>
          <w:rFonts w:asciiTheme="minorHAnsi" w:hAnsiTheme="minorHAnsi" w:cstheme="minorHAnsi"/>
          <w:sz w:val="24"/>
          <w:szCs w:val="24"/>
        </w:rPr>
        <w:t>) to</w:t>
      </w:r>
      <w:r w:rsidR="00525F55" w:rsidRPr="001670DD">
        <w:rPr>
          <w:rFonts w:asciiTheme="minorHAnsi" w:hAnsiTheme="minorHAnsi" w:cstheme="minorHAnsi"/>
          <w:sz w:val="24"/>
          <w:szCs w:val="24"/>
        </w:rPr>
        <w:t xml:space="preserve"> oversee the implementation of the interventions or programme</w:t>
      </w:r>
      <w:r w:rsidR="00967D8B" w:rsidRPr="001670DD">
        <w:rPr>
          <w:rFonts w:asciiTheme="minorHAnsi" w:hAnsiTheme="minorHAnsi" w:cstheme="minorHAnsi"/>
          <w:sz w:val="24"/>
          <w:szCs w:val="24"/>
        </w:rPr>
        <w:t>s agreed as p</w:t>
      </w:r>
      <w:r w:rsidR="005A6F16" w:rsidRPr="001670DD">
        <w:rPr>
          <w:rFonts w:asciiTheme="minorHAnsi" w:hAnsiTheme="minorHAnsi" w:cstheme="minorHAnsi"/>
          <w:sz w:val="24"/>
          <w:szCs w:val="24"/>
        </w:rPr>
        <w:t>art of SEN</w:t>
      </w:r>
      <w:r w:rsidR="00BA2BE3" w:rsidRPr="001670DD">
        <w:rPr>
          <w:rFonts w:asciiTheme="minorHAnsi" w:hAnsiTheme="minorHAnsi" w:cstheme="minorHAnsi"/>
          <w:sz w:val="24"/>
          <w:szCs w:val="24"/>
        </w:rPr>
        <w:t>D</w:t>
      </w:r>
      <w:r w:rsidR="005A6F16" w:rsidRPr="001670DD">
        <w:rPr>
          <w:rFonts w:asciiTheme="minorHAnsi" w:hAnsiTheme="minorHAnsi" w:cstheme="minorHAnsi"/>
          <w:sz w:val="24"/>
          <w:szCs w:val="24"/>
        </w:rPr>
        <w:t xml:space="preserve"> support</w:t>
      </w:r>
      <w:r w:rsidR="00E06BC5" w:rsidRPr="001670DD">
        <w:rPr>
          <w:rFonts w:asciiTheme="minorHAnsi" w:hAnsiTheme="minorHAnsi" w:cstheme="minorHAnsi"/>
          <w:sz w:val="24"/>
          <w:szCs w:val="24"/>
        </w:rPr>
        <w:t>. Individual targets are monitored on a tracker through rag rating</w:t>
      </w:r>
      <w:r w:rsidR="008E4BB2" w:rsidRPr="001670DD">
        <w:rPr>
          <w:rFonts w:asciiTheme="minorHAnsi" w:hAnsiTheme="minorHAnsi" w:cstheme="minorHAnsi"/>
          <w:sz w:val="24"/>
          <w:szCs w:val="24"/>
        </w:rPr>
        <w:t xml:space="preserve"> and shared with parents when updated</w:t>
      </w:r>
      <w:r w:rsidR="00E06BC5" w:rsidRPr="001670DD">
        <w:rPr>
          <w:rFonts w:asciiTheme="minorHAnsi" w:hAnsiTheme="minorHAnsi" w:cstheme="minorHAnsi"/>
          <w:sz w:val="24"/>
          <w:szCs w:val="24"/>
        </w:rPr>
        <w:t xml:space="preserve">. </w:t>
      </w:r>
    </w:p>
    <w:p w14:paraId="7EEF42D8" w14:textId="6165AC8B" w:rsidR="002030A0" w:rsidRPr="001670DD" w:rsidRDefault="4082D75A" w:rsidP="4082D75A">
      <w:pPr>
        <w:jc w:val="both"/>
        <w:rPr>
          <w:rFonts w:asciiTheme="minorHAnsi" w:hAnsiTheme="minorHAnsi" w:cstheme="minorHAnsi"/>
          <w:color w:val="00B050"/>
          <w:sz w:val="24"/>
          <w:szCs w:val="24"/>
        </w:rPr>
      </w:pPr>
      <w:r w:rsidRPr="001670DD">
        <w:rPr>
          <w:rFonts w:asciiTheme="minorHAnsi" w:hAnsiTheme="minorHAnsi" w:cstheme="minorHAnsi"/>
          <w:b/>
          <w:bCs/>
          <w:sz w:val="24"/>
          <w:szCs w:val="24"/>
        </w:rPr>
        <w:t>Review</w:t>
      </w:r>
      <w:r w:rsidRPr="001670DD">
        <w:rPr>
          <w:rFonts w:asciiTheme="minorHAnsi" w:hAnsiTheme="minorHAnsi" w:cstheme="minorHAnsi"/>
          <w:sz w:val="24"/>
          <w:szCs w:val="24"/>
        </w:rPr>
        <w:t xml:space="preserve"> by monitoring the effectiveness of the support and its impact on the pupil’s progress by an agreed date. The impact of the support is evaluated by all those involved and any changes are agreed in light of the pupil’s progress and development. Parents/Carers have clear information about the impact of the support provided and are involved in planning the next steps. Where there is little or no improvement school will seek advice from specialists (referring to the LA’s local offer) with the agreement of parents/carers. The involvement of specialists and what is discussed or agreed is always recorded and shared with parent/carers and all teaching staff involved with the pupil. Relevant information will be added to CPOMs. </w:t>
      </w:r>
      <w:r w:rsidR="008E4BB2" w:rsidRPr="001670DD">
        <w:rPr>
          <w:rFonts w:asciiTheme="minorHAnsi" w:hAnsiTheme="minorHAnsi" w:cstheme="minorHAnsi"/>
          <w:sz w:val="24"/>
          <w:szCs w:val="24"/>
        </w:rPr>
        <w:t>The electronic</w:t>
      </w:r>
      <w:r w:rsidRPr="001670DD">
        <w:rPr>
          <w:rFonts w:asciiTheme="minorHAnsi" w:hAnsiTheme="minorHAnsi" w:cstheme="minorHAnsi"/>
          <w:sz w:val="24"/>
          <w:szCs w:val="24"/>
        </w:rPr>
        <w:t xml:space="preserve"> SEND Record</w:t>
      </w:r>
      <w:r w:rsidR="008E4BB2" w:rsidRPr="001670DD">
        <w:rPr>
          <w:rFonts w:asciiTheme="minorHAnsi" w:hAnsiTheme="minorHAnsi" w:cstheme="minorHAnsi"/>
          <w:sz w:val="24"/>
          <w:szCs w:val="24"/>
        </w:rPr>
        <w:t xml:space="preserve"> and provision map</w:t>
      </w:r>
      <w:r w:rsidRPr="001670DD">
        <w:rPr>
          <w:rFonts w:asciiTheme="minorHAnsi" w:hAnsiTheme="minorHAnsi" w:cstheme="minorHAnsi"/>
          <w:sz w:val="24"/>
          <w:szCs w:val="24"/>
        </w:rPr>
        <w:t xml:space="preserve"> has been developed to store internal information regarding pupils on the SEND Record or with Initial Concerns.</w:t>
      </w:r>
    </w:p>
    <w:p w14:paraId="6BD18F9B" w14:textId="77777777" w:rsidR="00101378" w:rsidRPr="001670DD" w:rsidRDefault="00101378" w:rsidP="00047499">
      <w:pPr>
        <w:autoSpaceDE w:val="0"/>
        <w:autoSpaceDN w:val="0"/>
        <w:adjustRightInd w:val="0"/>
        <w:jc w:val="both"/>
        <w:rPr>
          <w:rFonts w:asciiTheme="minorHAnsi" w:hAnsiTheme="minorHAnsi" w:cstheme="minorHAnsi"/>
          <w:sz w:val="24"/>
          <w:szCs w:val="24"/>
        </w:rPr>
      </w:pPr>
    </w:p>
    <w:p w14:paraId="7D296268" w14:textId="77777777" w:rsidR="00897CDC" w:rsidRPr="001670DD" w:rsidRDefault="00897CDC" w:rsidP="00047499">
      <w:pPr>
        <w:autoSpaceDE w:val="0"/>
        <w:autoSpaceDN w:val="0"/>
        <w:adjustRightInd w:val="0"/>
        <w:jc w:val="both"/>
        <w:rPr>
          <w:rFonts w:asciiTheme="minorHAnsi" w:hAnsiTheme="minorHAnsi" w:cstheme="minorHAnsi"/>
          <w:sz w:val="24"/>
          <w:szCs w:val="24"/>
        </w:rPr>
      </w:pPr>
      <w:r w:rsidRPr="001670DD">
        <w:rPr>
          <w:rFonts w:asciiTheme="minorHAnsi" w:hAnsiTheme="minorHAnsi" w:cstheme="minorHAnsi"/>
          <w:sz w:val="24"/>
          <w:szCs w:val="24"/>
        </w:rPr>
        <w:lastRenderedPageBreak/>
        <w:t>The services/specialists that Westfield Infant School</w:t>
      </w:r>
      <w:r w:rsidR="00CC6DE5" w:rsidRPr="001670DD">
        <w:rPr>
          <w:rFonts w:asciiTheme="minorHAnsi" w:hAnsiTheme="minorHAnsi" w:cstheme="minorHAnsi"/>
          <w:sz w:val="24"/>
          <w:szCs w:val="24"/>
        </w:rPr>
        <w:t xml:space="preserve"> have access to</w:t>
      </w:r>
      <w:r w:rsidRPr="001670DD">
        <w:rPr>
          <w:rFonts w:asciiTheme="minorHAnsi" w:hAnsiTheme="minorHAnsi" w:cstheme="minorHAnsi"/>
          <w:sz w:val="24"/>
          <w:szCs w:val="24"/>
        </w:rPr>
        <w:t xml:space="preserve"> are</w:t>
      </w:r>
      <w:r w:rsidR="00C3195C" w:rsidRPr="001670DD">
        <w:rPr>
          <w:rFonts w:asciiTheme="minorHAnsi" w:hAnsiTheme="minorHAnsi" w:cstheme="minorHAnsi"/>
          <w:sz w:val="24"/>
          <w:szCs w:val="24"/>
        </w:rPr>
        <w:t>:</w:t>
      </w:r>
    </w:p>
    <w:p w14:paraId="65A7309F" w14:textId="4A73A557" w:rsidR="00897CDC" w:rsidRPr="001670DD" w:rsidRDefault="00897CDC" w:rsidP="00047499">
      <w:pPr>
        <w:numPr>
          <w:ilvl w:val="0"/>
          <w:numId w:val="7"/>
        </w:numPr>
        <w:jc w:val="both"/>
        <w:rPr>
          <w:rFonts w:asciiTheme="minorHAnsi" w:hAnsiTheme="minorHAnsi" w:cstheme="minorHAnsi"/>
          <w:sz w:val="24"/>
          <w:szCs w:val="24"/>
        </w:rPr>
      </w:pPr>
      <w:r w:rsidRPr="001670DD">
        <w:rPr>
          <w:rFonts w:asciiTheme="minorHAnsi" w:hAnsiTheme="minorHAnsi" w:cstheme="minorHAnsi"/>
          <w:sz w:val="24"/>
          <w:szCs w:val="24"/>
        </w:rPr>
        <w:t xml:space="preserve">Educational Psychology </w:t>
      </w:r>
      <w:r w:rsidR="00CF3E0A" w:rsidRPr="001670DD">
        <w:rPr>
          <w:rFonts w:asciiTheme="minorHAnsi" w:hAnsiTheme="minorHAnsi" w:cstheme="minorHAnsi"/>
          <w:sz w:val="24"/>
          <w:szCs w:val="24"/>
        </w:rPr>
        <w:t>(EPIC discovery trust)</w:t>
      </w:r>
    </w:p>
    <w:p w14:paraId="064A7C1A" w14:textId="77777777" w:rsidR="00897CDC" w:rsidRPr="001670DD" w:rsidRDefault="00897CDC" w:rsidP="00047499">
      <w:pPr>
        <w:numPr>
          <w:ilvl w:val="0"/>
          <w:numId w:val="7"/>
        </w:numPr>
        <w:jc w:val="both"/>
        <w:rPr>
          <w:rFonts w:asciiTheme="minorHAnsi" w:hAnsiTheme="minorHAnsi" w:cstheme="minorHAnsi"/>
          <w:sz w:val="24"/>
          <w:szCs w:val="24"/>
        </w:rPr>
      </w:pPr>
      <w:r w:rsidRPr="001670DD">
        <w:rPr>
          <w:rFonts w:asciiTheme="minorHAnsi" w:hAnsiTheme="minorHAnsi" w:cstheme="minorHAnsi"/>
          <w:sz w:val="24"/>
          <w:szCs w:val="24"/>
        </w:rPr>
        <w:t>Specialist Teaching Services</w:t>
      </w:r>
      <w:r w:rsidR="009417CF" w:rsidRPr="001670DD">
        <w:rPr>
          <w:rFonts w:asciiTheme="minorHAnsi" w:hAnsiTheme="minorHAnsi" w:cstheme="minorHAnsi"/>
          <w:sz w:val="24"/>
          <w:szCs w:val="24"/>
        </w:rPr>
        <w:t xml:space="preserve"> </w:t>
      </w:r>
      <w:r w:rsidR="008F1CF0" w:rsidRPr="001670DD">
        <w:rPr>
          <w:rFonts w:asciiTheme="minorHAnsi" w:hAnsiTheme="minorHAnsi" w:cstheme="minorHAnsi"/>
          <w:sz w:val="24"/>
          <w:szCs w:val="24"/>
        </w:rPr>
        <w:t>which has been restructured</w:t>
      </w:r>
      <w:r w:rsidR="009417CF" w:rsidRPr="001670DD">
        <w:rPr>
          <w:rFonts w:asciiTheme="minorHAnsi" w:hAnsiTheme="minorHAnsi" w:cstheme="minorHAnsi"/>
          <w:sz w:val="24"/>
          <w:szCs w:val="24"/>
        </w:rPr>
        <w:t xml:space="preserve"> into the following teams</w:t>
      </w:r>
      <w:r w:rsidR="00C3195C" w:rsidRPr="001670DD">
        <w:rPr>
          <w:rFonts w:asciiTheme="minorHAnsi" w:hAnsiTheme="minorHAnsi" w:cstheme="minorHAnsi"/>
          <w:sz w:val="24"/>
          <w:szCs w:val="24"/>
        </w:rPr>
        <w:t>:</w:t>
      </w:r>
    </w:p>
    <w:p w14:paraId="1B0B812F" w14:textId="77777777" w:rsidR="009417CF" w:rsidRPr="001670DD" w:rsidRDefault="009417CF" w:rsidP="00C3195C">
      <w:pPr>
        <w:numPr>
          <w:ilvl w:val="0"/>
          <w:numId w:val="17"/>
        </w:numPr>
        <w:tabs>
          <w:tab w:val="clear" w:pos="720"/>
          <w:tab w:val="num" w:pos="1134"/>
        </w:tabs>
        <w:ind w:left="1134" w:hanging="425"/>
        <w:jc w:val="both"/>
        <w:rPr>
          <w:rFonts w:asciiTheme="minorHAnsi" w:hAnsiTheme="minorHAnsi" w:cstheme="minorHAnsi"/>
          <w:sz w:val="24"/>
          <w:szCs w:val="24"/>
        </w:rPr>
      </w:pPr>
      <w:r w:rsidRPr="001670DD">
        <w:rPr>
          <w:rFonts w:asciiTheme="minorHAnsi" w:hAnsiTheme="minorHAnsi" w:cstheme="minorHAnsi"/>
          <w:sz w:val="24"/>
          <w:szCs w:val="24"/>
        </w:rPr>
        <w:t xml:space="preserve">Vision Support Team </w:t>
      </w:r>
    </w:p>
    <w:p w14:paraId="338FA555" w14:textId="77777777" w:rsidR="009417CF" w:rsidRPr="001670DD" w:rsidRDefault="009417CF" w:rsidP="00C3195C">
      <w:pPr>
        <w:numPr>
          <w:ilvl w:val="0"/>
          <w:numId w:val="17"/>
        </w:numPr>
        <w:tabs>
          <w:tab w:val="clear" w:pos="720"/>
          <w:tab w:val="num" w:pos="1134"/>
        </w:tabs>
        <w:ind w:left="1134" w:hanging="425"/>
        <w:jc w:val="both"/>
        <w:rPr>
          <w:rFonts w:asciiTheme="minorHAnsi" w:hAnsiTheme="minorHAnsi" w:cstheme="minorHAnsi"/>
          <w:sz w:val="24"/>
          <w:szCs w:val="24"/>
        </w:rPr>
      </w:pPr>
      <w:r w:rsidRPr="001670DD">
        <w:rPr>
          <w:rFonts w:asciiTheme="minorHAnsi" w:hAnsiTheme="minorHAnsi" w:cstheme="minorHAnsi"/>
          <w:sz w:val="24"/>
          <w:szCs w:val="24"/>
        </w:rPr>
        <w:t>Assistive Technology for Education Team</w:t>
      </w:r>
    </w:p>
    <w:p w14:paraId="7ECA205F" w14:textId="40D44F03" w:rsidR="009417CF" w:rsidRPr="001670DD" w:rsidRDefault="009417CF" w:rsidP="00C3195C">
      <w:pPr>
        <w:numPr>
          <w:ilvl w:val="0"/>
          <w:numId w:val="17"/>
        </w:numPr>
        <w:tabs>
          <w:tab w:val="clear" w:pos="720"/>
          <w:tab w:val="num" w:pos="1134"/>
        </w:tabs>
        <w:ind w:left="1134" w:hanging="425"/>
        <w:jc w:val="both"/>
        <w:rPr>
          <w:rFonts w:asciiTheme="minorHAnsi" w:hAnsiTheme="minorHAnsi" w:cstheme="minorHAnsi"/>
          <w:sz w:val="24"/>
          <w:szCs w:val="24"/>
        </w:rPr>
      </w:pPr>
      <w:r w:rsidRPr="001670DD">
        <w:rPr>
          <w:rFonts w:asciiTheme="minorHAnsi" w:hAnsiTheme="minorHAnsi" w:cstheme="minorHAnsi"/>
          <w:sz w:val="24"/>
          <w:szCs w:val="24"/>
        </w:rPr>
        <w:t xml:space="preserve">Autism and Learning Support Team </w:t>
      </w:r>
    </w:p>
    <w:p w14:paraId="22573BCB" w14:textId="77777777" w:rsidR="009417CF" w:rsidRPr="001670DD" w:rsidRDefault="009417CF" w:rsidP="00C3195C">
      <w:pPr>
        <w:numPr>
          <w:ilvl w:val="0"/>
          <w:numId w:val="17"/>
        </w:numPr>
        <w:tabs>
          <w:tab w:val="clear" w:pos="720"/>
          <w:tab w:val="num" w:pos="1134"/>
        </w:tabs>
        <w:ind w:left="1134" w:hanging="425"/>
        <w:jc w:val="both"/>
        <w:rPr>
          <w:rFonts w:asciiTheme="minorHAnsi" w:hAnsiTheme="minorHAnsi" w:cstheme="minorHAnsi"/>
          <w:sz w:val="24"/>
          <w:szCs w:val="24"/>
        </w:rPr>
      </w:pPr>
      <w:r w:rsidRPr="001670DD">
        <w:rPr>
          <w:rFonts w:asciiTheme="minorHAnsi" w:hAnsiTheme="minorHAnsi" w:cstheme="minorHAnsi"/>
          <w:sz w:val="24"/>
          <w:szCs w:val="24"/>
        </w:rPr>
        <w:t>Hearing Support Team</w:t>
      </w:r>
    </w:p>
    <w:p w14:paraId="5FC5F9C0" w14:textId="77777777" w:rsidR="00E21806" w:rsidRPr="001670DD" w:rsidRDefault="00E21806" w:rsidP="00047499">
      <w:pPr>
        <w:numPr>
          <w:ilvl w:val="0"/>
          <w:numId w:val="7"/>
        </w:numPr>
        <w:jc w:val="both"/>
        <w:rPr>
          <w:rFonts w:asciiTheme="minorHAnsi" w:hAnsiTheme="minorHAnsi" w:cstheme="minorHAnsi"/>
          <w:sz w:val="24"/>
          <w:szCs w:val="24"/>
        </w:rPr>
      </w:pPr>
      <w:r w:rsidRPr="001670DD">
        <w:rPr>
          <w:rFonts w:asciiTheme="minorHAnsi" w:hAnsiTheme="minorHAnsi" w:cstheme="minorHAnsi"/>
          <w:sz w:val="24"/>
          <w:szCs w:val="24"/>
        </w:rPr>
        <w:t>Dorothy Goodman outreach support</w:t>
      </w:r>
    </w:p>
    <w:p w14:paraId="6C36C1B6" w14:textId="69A38FEA" w:rsidR="00E21806" w:rsidRPr="001670DD" w:rsidRDefault="00E21806" w:rsidP="00047499">
      <w:pPr>
        <w:numPr>
          <w:ilvl w:val="0"/>
          <w:numId w:val="7"/>
        </w:numPr>
        <w:jc w:val="both"/>
        <w:rPr>
          <w:rFonts w:asciiTheme="minorHAnsi" w:hAnsiTheme="minorHAnsi" w:cstheme="minorHAnsi"/>
          <w:sz w:val="24"/>
          <w:szCs w:val="24"/>
        </w:rPr>
      </w:pPr>
      <w:r w:rsidRPr="001670DD">
        <w:rPr>
          <w:rFonts w:asciiTheme="minorHAnsi" w:hAnsiTheme="minorHAnsi" w:cstheme="minorHAnsi"/>
          <w:sz w:val="24"/>
          <w:szCs w:val="24"/>
        </w:rPr>
        <w:t xml:space="preserve">Oakfield Behaviour </w:t>
      </w:r>
      <w:r w:rsidR="008E4BB2" w:rsidRPr="001670DD">
        <w:rPr>
          <w:rFonts w:asciiTheme="minorHAnsi" w:hAnsiTheme="minorHAnsi" w:cstheme="minorHAnsi"/>
          <w:sz w:val="24"/>
          <w:szCs w:val="24"/>
        </w:rPr>
        <w:t>Support</w:t>
      </w:r>
    </w:p>
    <w:p w14:paraId="01125688" w14:textId="77777777" w:rsidR="00897CDC" w:rsidRPr="001670DD" w:rsidRDefault="00897CDC" w:rsidP="00047499">
      <w:pPr>
        <w:numPr>
          <w:ilvl w:val="0"/>
          <w:numId w:val="8"/>
        </w:numPr>
        <w:jc w:val="both"/>
        <w:rPr>
          <w:rFonts w:asciiTheme="minorHAnsi" w:hAnsiTheme="minorHAnsi" w:cstheme="minorHAnsi"/>
          <w:sz w:val="24"/>
          <w:szCs w:val="24"/>
        </w:rPr>
      </w:pPr>
      <w:r w:rsidRPr="001670DD">
        <w:rPr>
          <w:rFonts w:asciiTheme="minorHAnsi" w:hAnsiTheme="minorHAnsi" w:cstheme="minorHAnsi"/>
          <w:sz w:val="24"/>
          <w:szCs w:val="24"/>
        </w:rPr>
        <w:t>Special Educational Needs Assessment Service</w:t>
      </w:r>
      <w:r w:rsidR="00CC6DE5" w:rsidRPr="001670DD">
        <w:rPr>
          <w:rFonts w:asciiTheme="minorHAnsi" w:hAnsiTheme="minorHAnsi" w:cstheme="minorHAnsi"/>
          <w:sz w:val="24"/>
          <w:szCs w:val="24"/>
        </w:rPr>
        <w:t xml:space="preserve"> </w:t>
      </w:r>
      <w:r w:rsidR="008F1CF0" w:rsidRPr="001670DD">
        <w:rPr>
          <w:rFonts w:asciiTheme="minorHAnsi" w:hAnsiTheme="minorHAnsi" w:cstheme="minorHAnsi"/>
          <w:sz w:val="24"/>
          <w:szCs w:val="24"/>
        </w:rPr>
        <w:t>(SENA)</w:t>
      </w:r>
    </w:p>
    <w:p w14:paraId="30B34DCE" w14:textId="77777777" w:rsidR="00897CDC" w:rsidRPr="001670DD" w:rsidRDefault="00897CDC" w:rsidP="00047499">
      <w:pPr>
        <w:numPr>
          <w:ilvl w:val="0"/>
          <w:numId w:val="8"/>
        </w:numPr>
        <w:jc w:val="both"/>
        <w:rPr>
          <w:rFonts w:asciiTheme="minorHAnsi" w:hAnsiTheme="minorHAnsi" w:cstheme="minorHAnsi"/>
          <w:sz w:val="24"/>
          <w:szCs w:val="24"/>
        </w:rPr>
      </w:pPr>
      <w:r w:rsidRPr="001670DD">
        <w:rPr>
          <w:rFonts w:asciiTheme="minorHAnsi" w:hAnsiTheme="minorHAnsi" w:cstheme="minorHAnsi"/>
          <w:sz w:val="24"/>
          <w:szCs w:val="24"/>
        </w:rPr>
        <w:t>Speech and Language Therapy</w:t>
      </w:r>
      <w:r w:rsidR="008F1CF0" w:rsidRPr="001670DD">
        <w:rPr>
          <w:rFonts w:asciiTheme="minorHAnsi" w:hAnsiTheme="minorHAnsi" w:cstheme="minorHAnsi"/>
          <w:sz w:val="24"/>
          <w:szCs w:val="24"/>
        </w:rPr>
        <w:t xml:space="preserve"> </w:t>
      </w:r>
    </w:p>
    <w:p w14:paraId="0EE0448A" w14:textId="77777777" w:rsidR="00897CDC" w:rsidRPr="001670DD" w:rsidRDefault="00897CDC" w:rsidP="00047499">
      <w:pPr>
        <w:numPr>
          <w:ilvl w:val="0"/>
          <w:numId w:val="8"/>
        </w:numPr>
        <w:jc w:val="both"/>
        <w:rPr>
          <w:rFonts w:asciiTheme="minorHAnsi" w:hAnsiTheme="minorHAnsi" w:cstheme="minorHAnsi"/>
          <w:sz w:val="24"/>
          <w:szCs w:val="24"/>
        </w:rPr>
      </w:pPr>
      <w:r w:rsidRPr="001670DD">
        <w:rPr>
          <w:rFonts w:asciiTheme="minorHAnsi" w:hAnsiTheme="minorHAnsi" w:cstheme="minorHAnsi"/>
          <w:sz w:val="24"/>
          <w:szCs w:val="24"/>
        </w:rPr>
        <w:t>Physiotherapy</w:t>
      </w:r>
    </w:p>
    <w:p w14:paraId="5FBBA62E" w14:textId="77777777" w:rsidR="00897CDC" w:rsidRPr="001670DD" w:rsidRDefault="00897CDC" w:rsidP="00047499">
      <w:pPr>
        <w:numPr>
          <w:ilvl w:val="0"/>
          <w:numId w:val="8"/>
        </w:numPr>
        <w:jc w:val="both"/>
        <w:rPr>
          <w:rFonts w:asciiTheme="minorHAnsi" w:hAnsiTheme="minorHAnsi" w:cstheme="minorHAnsi"/>
          <w:sz w:val="24"/>
          <w:szCs w:val="24"/>
        </w:rPr>
      </w:pPr>
      <w:r w:rsidRPr="001670DD">
        <w:rPr>
          <w:rFonts w:asciiTheme="minorHAnsi" w:hAnsiTheme="minorHAnsi" w:cstheme="minorHAnsi"/>
          <w:sz w:val="24"/>
          <w:szCs w:val="24"/>
        </w:rPr>
        <w:t>Occupational Therapy</w:t>
      </w:r>
    </w:p>
    <w:p w14:paraId="17FDC05A" w14:textId="77777777" w:rsidR="00897CDC" w:rsidRPr="001670DD" w:rsidRDefault="00897CDC" w:rsidP="00047499">
      <w:pPr>
        <w:numPr>
          <w:ilvl w:val="0"/>
          <w:numId w:val="8"/>
        </w:numPr>
        <w:jc w:val="both"/>
        <w:rPr>
          <w:rFonts w:asciiTheme="minorHAnsi" w:hAnsiTheme="minorHAnsi" w:cstheme="minorHAnsi"/>
          <w:sz w:val="24"/>
          <w:szCs w:val="24"/>
        </w:rPr>
      </w:pPr>
      <w:r w:rsidRPr="001670DD">
        <w:rPr>
          <w:rFonts w:asciiTheme="minorHAnsi" w:hAnsiTheme="minorHAnsi" w:cstheme="minorHAnsi"/>
          <w:sz w:val="24"/>
          <w:szCs w:val="24"/>
        </w:rPr>
        <w:t>School Nurse</w:t>
      </w:r>
    </w:p>
    <w:p w14:paraId="0DDBB0F4" w14:textId="77777777" w:rsidR="00897CDC" w:rsidRPr="001670DD" w:rsidRDefault="00897CDC" w:rsidP="00047499">
      <w:pPr>
        <w:numPr>
          <w:ilvl w:val="0"/>
          <w:numId w:val="9"/>
        </w:numPr>
        <w:jc w:val="both"/>
        <w:rPr>
          <w:rFonts w:asciiTheme="minorHAnsi" w:hAnsiTheme="minorHAnsi" w:cstheme="minorHAnsi"/>
          <w:sz w:val="24"/>
          <w:szCs w:val="24"/>
        </w:rPr>
      </w:pPr>
      <w:r w:rsidRPr="001670DD">
        <w:rPr>
          <w:rFonts w:asciiTheme="minorHAnsi" w:hAnsiTheme="minorHAnsi" w:cstheme="minorHAnsi"/>
          <w:sz w:val="24"/>
          <w:szCs w:val="24"/>
        </w:rPr>
        <w:t>Member National Associati</w:t>
      </w:r>
      <w:r w:rsidR="008F1CF0" w:rsidRPr="001670DD">
        <w:rPr>
          <w:rFonts w:asciiTheme="minorHAnsi" w:hAnsiTheme="minorHAnsi" w:cstheme="minorHAnsi"/>
          <w:sz w:val="24"/>
          <w:szCs w:val="24"/>
        </w:rPr>
        <w:t>on of Special Educational Needs (NASEN)</w:t>
      </w:r>
    </w:p>
    <w:p w14:paraId="1B0CDC42" w14:textId="77777777" w:rsidR="005E414E" w:rsidRPr="001670DD" w:rsidRDefault="005E414E" w:rsidP="00047499">
      <w:pPr>
        <w:numPr>
          <w:ilvl w:val="0"/>
          <w:numId w:val="9"/>
        </w:numPr>
        <w:jc w:val="both"/>
        <w:rPr>
          <w:rFonts w:asciiTheme="minorHAnsi" w:hAnsiTheme="minorHAnsi" w:cstheme="minorHAnsi"/>
          <w:sz w:val="24"/>
          <w:szCs w:val="24"/>
        </w:rPr>
      </w:pPr>
      <w:r w:rsidRPr="001670DD">
        <w:rPr>
          <w:rFonts w:asciiTheme="minorHAnsi" w:hAnsiTheme="minorHAnsi" w:cstheme="minorHAnsi"/>
          <w:sz w:val="24"/>
          <w:szCs w:val="24"/>
        </w:rPr>
        <w:t>SEND Information Advice and Support Service</w:t>
      </w:r>
      <w:r w:rsidR="008F1CF0" w:rsidRPr="001670DD">
        <w:rPr>
          <w:rFonts w:asciiTheme="minorHAnsi" w:hAnsiTheme="minorHAnsi" w:cstheme="minorHAnsi"/>
          <w:sz w:val="24"/>
          <w:szCs w:val="24"/>
        </w:rPr>
        <w:t xml:space="preserve"> (SENDIASS)</w:t>
      </w:r>
    </w:p>
    <w:p w14:paraId="37BE18C4" w14:textId="4B33EF20" w:rsidR="008F1CF0" w:rsidRPr="001670DD" w:rsidRDefault="00FC2A7D" w:rsidP="00047499">
      <w:pPr>
        <w:numPr>
          <w:ilvl w:val="0"/>
          <w:numId w:val="9"/>
        </w:numPr>
        <w:jc w:val="both"/>
        <w:rPr>
          <w:rFonts w:asciiTheme="minorHAnsi" w:hAnsiTheme="minorHAnsi" w:cstheme="minorHAnsi"/>
          <w:sz w:val="24"/>
          <w:szCs w:val="24"/>
        </w:rPr>
      </w:pPr>
      <w:r w:rsidRPr="001670DD">
        <w:rPr>
          <w:rFonts w:asciiTheme="minorHAnsi" w:hAnsiTheme="minorHAnsi" w:cstheme="minorHAnsi"/>
          <w:sz w:val="24"/>
          <w:szCs w:val="24"/>
        </w:rPr>
        <w:t>Gateway Alliance</w:t>
      </w:r>
    </w:p>
    <w:p w14:paraId="238601FE" w14:textId="77777777" w:rsidR="00CC6DE5" w:rsidRPr="001670DD" w:rsidRDefault="00CC6DE5" w:rsidP="00047499">
      <w:pPr>
        <w:jc w:val="both"/>
        <w:rPr>
          <w:rFonts w:asciiTheme="minorHAnsi" w:hAnsiTheme="minorHAnsi" w:cstheme="minorHAnsi"/>
          <w:sz w:val="24"/>
          <w:szCs w:val="24"/>
        </w:rPr>
      </w:pPr>
    </w:p>
    <w:p w14:paraId="74D9244E" w14:textId="77777777" w:rsidR="00897CDC" w:rsidRPr="001670DD" w:rsidRDefault="00897CDC" w:rsidP="00047499">
      <w:pPr>
        <w:jc w:val="both"/>
        <w:rPr>
          <w:rFonts w:asciiTheme="minorHAnsi" w:hAnsiTheme="minorHAnsi" w:cstheme="minorHAnsi"/>
          <w:sz w:val="24"/>
          <w:szCs w:val="24"/>
        </w:rPr>
      </w:pPr>
      <w:r w:rsidRPr="001670DD">
        <w:rPr>
          <w:rFonts w:asciiTheme="minorHAnsi" w:hAnsiTheme="minorHAnsi" w:cstheme="minorHAnsi"/>
          <w:sz w:val="24"/>
          <w:szCs w:val="24"/>
        </w:rPr>
        <w:t>Westfield Infant School is actively involved with:</w:t>
      </w:r>
    </w:p>
    <w:p w14:paraId="7C54634F" w14:textId="75CD5C4F" w:rsidR="00897CDC" w:rsidRPr="001670DD" w:rsidRDefault="00897CDC" w:rsidP="00047499">
      <w:pPr>
        <w:numPr>
          <w:ilvl w:val="0"/>
          <w:numId w:val="5"/>
        </w:numPr>
        <w:jc w:val="both"/>
        <w:rPr>
          <w:rFonts w:asciiTheme="minorHAnsi" w:hAnsiTheme="minorHAnsi" w:cstheme="minorHAnsi"/>
          <w:sz w:val="24"/>
          <w:szCs w:val="24"/>
        </w:rPr>
      </w:pPr>
      <w:r w:rsidRPr="001670DD">
        <w:rPr>
          <w:rFonts w:asciiTheme="minorHAnsi" w:hAnsiTheme="minorHAnsi" w:cstheme="minorHAnsi"/>
          <w:sz w:val="24"/>
          <w:szCs w:val="24"/>
        </w:rPr>
        <w:t>Leicestershire SEN Co-ordinators Network</w:t>
      </w:r>
    </w:p>
    <w:p w14:paraId="5C8EFA4B" w14:textId="08D4471E" w:rsidR="00897CDC" w:rsidRPr="001670DD" w:rsidRDefault="00FC2A7D" w:rsidP="00D44BD7">
      <w:pPr>
        <w:numPr>
          <w:ilvl w:val="0"/>
          <w:numId w:val="5"/>
        </w:numPr>
        <w:jc w:val="both"/>
        <w:rPr>
          <w:rFonts w:asciiTheme="minorHAnsi" w:hAnsiTheme="minorHAnsi" w:cstheme="minorHAnsi"/>
          <w:sz w:val="24"/>
          <w:szCs w:val="24"/>
        </w:rPr>
      </w:pPr>
      <w:r w:rsidRPr="001670DD">
        <w:rPr>
          <w:rFonts w:asciiTheme="minorHAnsi" w:hAnsiTheme="minorHAnsi" w:cstheme="minorHAnsi"/>
          <w:sz w:val="24"/>
          <w:szCs w:val="24"/>
        </w:rPr>
        <w:t>Gateway Alliance</w:t>
      </w:r>
      <w:r w:rsidR="00C23E1E" w:rsidRPr="001670DD">
        <w:rPr>
          <w:rFonts w:asciiTheme="minorHAnsi" w:hAnsiTheme="minorHAnsi" w:cstheme="minorHAnsi"/>
          <w:sz w:val="24"/>
          <w:szCs w:val="24"/>
        </w:rPr>
        <w:t xml:space="preserve"> SENDCo group</w:t>
      </w:r>
    </w:p>
    <w:p w14:paraId="52B90817" w14:textId="47DF4210" w:rsidR="00FC2A7D" w:rsidRPr="001670DD" w:rsidRDefault="00FC2A7D" w:rsidP="00D44BD7">
      <w:pPr>
        <w:numPr>
          <w:ilvl w:val="0"/>
          <w:numId w:val="5"/>
        </w:numPr>
        <w:jc w:val="both"/>
        <w:rPr>
          <w:rFonts w:asciiTheme="minorHAnsi" w:hAnsiTheme="minorHAnsi" w:cstheme="minorHAnsi"/>
          <w:sz w:val="24"/>
          <w:szCs w:val="24"/>
        </w:rPr>
      </w:pPr>
      <w:proofErr w:type="spellStart"/>
      <w:r w:rsidRPr="001670DD">
        <w:rPr>
          <w:rFonts w:asciiTheme="minorHAnsi" w:hAnsiTheme="minorHAnsi" w:cstheme="minorHAnsi"/>
          <w:sz w:val="24"/>
          <w:szCs w:val="24"/>
        </w:rPr>
        <w:t>BurBar</w:t>
      </w:r>
      <w:proofErr w:type="spellEnd"/>
      <w:r w:rsidRPr="001670DD">
        <w:rPr>
          <w:rFonts w:asciiTheme="minorHAnsi" w:hAnsiTheme="minorHAnsi" w:cstheme="minorHAnsi"/>
          <w:sz w:val="24"/>
          <w:szCs w:val="24"/>
        </w:rPr>
        <w:t xml:space="preserve"> </w:t>
      </w:r>
      <w:proofErr w:type="spellStart"/>
      <w:r w:rsidRPr="001670DD">
        <w:rPr>
          <w:rFonts w:asciiTheme="minorHAnsi" w:hAnsiTheme="minorHAnsi" w:cstheme="minorHAnsi"/>
          <w:sz w:val="24"/>
          <w:szCs w:val="24"/>
        </w:rPr>
        <w:t>SENDCo</w:t>
      </w:r>
      <w:proofErr w:type="spellEnd"/>
      <w:r w:rsidRPr="001670DD">
        <w:rPr>
          <w:rFonts w:asciiTheme="minorHAnsi" w:hAnsiTheme="minorHAnsi" w:cstheme="minorHAnsi"/>
          <w:sz w:val="24"/>
          <w:szCs w:val="24"/>
        </w:rPr>
        <w:t xml:space="preserve"> network</w:t>
      </w:r>
    </w:p>
    <w:p w14:paraId="0F3CABC7" w14:textId="77777777" w:rsidR="00C3195C" w:rsidRPr="001670DD" w:rsidRDefault="00C3195C" w:rsidP="00047499">
      <w:pPr>
        <w:jc w:val="both"/>
        <w:rPr>
          <w:rFonts w:asciiTheme="minorHAnsi" w:hAnsiTheme="minorHAnsi" w:cstheme="minorHAnsi"/>
          <w:sz w:val="24"/>
          <w:szCs w:val="24"/>
        </w:rPr>
      </w:pPr>
    </w:p>
    <w:p w14:paraId="2FA6516C" w14:textId="58744EA6" w:rsidR="00296D61" w:rsidRPr="001670DD" w:rsidRDefault="00296D61" w:rsidP="00047499">
      <w:pPr>
        <w:jc w:val="both"/>
        <w:rPr>
          <w:rFonts w:asciiTheme="minorHAnsi" w:hAnsiTheme="minorHAnsi" w:cstheme="minorHAnsi"/>
          <w:sz w:val="24"/>
          <w:szCs w:val="24"/>
        </w:rPr>
      </w:pPr>
      <w:r w:rsidRPr="001670DD">
        <w:rPr>
          <w:rFonts w:asciiTheme="minorHAnsi" w:hAnsiTheme="minorHAnsi" w:cstheme="minorHAnsi"/>
          <w:sz w:val="24"/>
          <w:szCs w:val="24"/>
        </w:rPr>
        <w:t>A number of these organisations are now traded services and the school is required to fund assessments and specialist support</w:t>
      </w:r>
      <w:r w:rsidR="00D44BD7" w:rsidRPr="001670DD">
        <w:rPr>
          <w:rFonts w:asciiTheme="minorHAnsi" w:hAnsiTheme="minorHAnsi" w:cstheme="minorHAnsi"/>
          <w:sz w:val="24"/>
          <w:szCs w:val="24"/>
        </w:rPr>
        <w:t xml:space="preserve"> where appropriate</w:t>
      </w:r>
      <w:r w:rsidRPr="001670DD">
        <w:rPr>
          <w:rFonts w:asciiTheme="minorHAnsi" w:hAnsiTheme="minorHAnsi" w:cstheme="minorHAnsi"/>
          <w:sz w:val="24"/>
          <w:szCs w:val="24"/>
        </w:rPr>
        <w:t>.</w:t>
      </w:r>
    </w:p>
    <w:p w14:paraId="5B08B5D1" w14:textId="77777777" w:rsidR="00A94751" w:rsidRPr="001670DD" w:rsidRDefault="00A94751" w:rsidP="00047499">
      <w:pPr>
        <w:ind w:left="720"/>
        <w:jc w:val="both"/>
        <w:rPr>
          <w:rFonts w:asciiTheme="minorHAnsi" w:hAnsiTheme="minorHAnsi" w:cstheme="minorHAnsi"/>
          <w:sz w:val="24"/>
          <w:szCs w:val="24"/>
        </w:rPr>
      </w:pPr>
    </w:p>
    <w:p w14:paraId="22FF8BEB" w14:textId="77777777" w:rsidR="00C3195C" w:rsidRPr="001670DD" w:rsidRDefault="00296D61" w:rsidP="00C3195C">
      <w:pPr>
        <w:shd w:val="clear" w:color="auto" w:fill="FFFFFF"/>
        <w:jc w:val="both"/>
        <w:rPr>
          <w:rFonts w:asciiTheme="minorHAnsi" w:hAnsiTheme="minorHAnsi" w:cstheme="minorHAnsi"/>
          <w:color w:val="1A1A1A"/>
          <w:sz w:val="24"/>
          <w:szCs w:val="24"/>
          <w:shd w:val="clear" w:color="auto" w:fill="FFFFFF"/>
        </w:rPr>
      </w:pPr>
      <w:r w:rsidRPr="001670DD">
        <w:rPr>
          <w:rFonts w:asciiTheme="minorHAnsi" w:hAnsiTheme="minorHAnsi" w:cstheme="minorHAnsi"/>
          <w:sz w:val="24"/>
          <w:szCs w:val="24"/>
        </w:rPr>
        <w:t xml:space="preserve">If </w:t>
      </w:r>
      <w:r w:rsidR="00C3195C" w:rsidRPr="001670DD">
        <w:rPr>
          <w:rFonts w:asciiTheme="minorHAnsi" w:hAnsiTheme="minorHAnsi" w:cstheme="minorHAnsi"/>
          <w:sz w:val="24"/>
          <w:szCs w:val="24"/>
        </w:rPr>
        <w:t>Westfield Infant S</w:t>
      </w:r>
      <w:r w:rsidR="00897CDC" w:rsidRPr="001670DD">
        <w:rPr>
          <w:rFonts w:asciiTheme="minorHAnsi" w:hAnsiTheme="minorHAnsi" w:cstheme="minorHAnsi"/>
          <w:sz w:val="24"/>
          <w:szCs w:val="24"/>
        </w:rPr>
        <w:t>chool ide</w:t>
      </w:r>
      <w:r w:rsidR="00BB5987" w:rsidRPr="001670DD">
        <w:rPr>
          <w:rFonts w:asciiTheme="minorHAnsi" w:hAnsiTheme="minorHAnsi" w:cstheme="minorHAnsi"/>
          <w:sz w:val="24"/>
          <w:szCs w:val="24"/>
        </w:rPr>
        <w:t>ntifies that additional support</w:t>
      </w:r>
      <w:r w:rsidR="008A0E84" w:rsidRPr="001670DD">
        <w:rPr>
          <w:rFonts w:asciiTheme="minorHAnsi" w:hAnsiTheme="minorHAnsi" w:cstheme="minorHAnsi"/>
          <w:sz w:val="24"/>
          <w:szCs w:val="24"/>
        </w:rPr>
        <w:t xml:space="preserve"> </w:t>
      </w:r>
      <w:r w:rsidR="00897CDC" w:rsidRPr="001670DD">
        <w:rPr>
          <w:rFonts w:asciiTheme="minorHAnsi" w:hAnsiTheme="minorHAnsi" w:cstheme="minorHAnsi"/>
          <w:sz w:val="24"/>
          <w:szCs w:val="24"/>
        </w:rPr>
        <w:t>is required to meet a pupil</w:t>
      </w:r>
      <w:r w:rsidR="003B4091" w:rsidRPr="001670DD">
        <w:rPr>
          <w:rFonts w:asciiTheme="minorHAnsi" w:hAnsiTheme="minorHAnsi" w:cstheme="minorHAnsi"/>
          <w:sz w:val="24"/>
          <w:szCs w:val="24"/>
        </w:rPr>
        <w:t>’</w:t>
      </w:r>
      <w:r w:rsidR="00897CDC" w:rsidRPr="001670DD">
        <w:rPr>
          <w:rFonts w:asciiTheme="minorHAnsi" w:hAnsiTheme="minorHAnsi" w:cstheme="minorHAnsi"/>
          <w:sz w:val="24"/>
          <w:szCs w:val="24"/>
        </w:rPr>
        <w:t xml:space="preserve">s </w:t>
      </w:r>
      <w:r w:rsidR="008A0E84" w:rsidRPr="001670DD">
        <w:rPr>
          <w:rFonts w:asciiTheme="minorHAnsi" w:hAnsiTheme="minorHAnsi" w:cstheme="minorHAnsi"/>
          <w:sz w:val="24"/>
          <w:szCs w:val="24"/>
        </w:rPr>
        <w:t>and family’s needs</w:t>
      </w:r>
      <w:r w:rsidR="00897CDC" w:rsidRPr="001670DD">
        <w:rPr>
          <w:rFonts w:asciiTheme="minorHAnsi" w:hAnsiTheme="minorHAnsi" w:cstheme="minorHAnsi"/>
          <w:sz w:val="24"/>
          <w:szCs w:val="24"/>
        </w:rPr>
        <w:t xml:space="preserve"> referrals </w:t>
      </w:r>
      <w:r w:rsidR="00BB5987" w:rsidRPr="001670DD">
        <w:rPr>
          <w:rFonts w:asciiTheme="minorHAnsi" w:hAnsiTheme="minorHAnsi" w:cstheme="minorHAnsi"/>
          <w:sz w:val="24"/>
          <w:szCs w:val="24"/>
        </w:rPr>
        <w:t>can be made to ‘Early Help’ using an</w:t>
      </w:r>
      <w:r w:rsidR="00BB5987" w:rsidRPr="001670DD">
        <w:rPr>
          <w:rFonts w:asciiTheme="minorHAnsi" w:hAnsiTheme="minorHAnsi" w:cstheme="minorHAnsi"/>
          <w:color w:val="1A1A1A"/>
          <w:sz w:val="24"/>
          <w:szCs w:val="24"/>
          <w:shd w:val="clear" w:color="auto" w:fill="FFFFFF"/>
        </w:rPr>
        <w:t xml:space="preserve"> online form to request services. </w:t>
      </w:r>
    </w:p>
    <w:p w14:paraId="5E32FAE8" w14:textId="7A626250" w:rsidR="00C3195C" w:rsidRPr="001670DD" w:rsidRDefault="00BB5987" w:rsidP="00C3195C">
      <w:pPr>
        <w:shd w:val="clear" w:color="auto" w:fill="FFFFFF"/>
        <w:jc w:val="both"/>
        <w:rPr>
          <w:rFonts w:asciiTheme="minorHAnsi" w:hAnsiTheme="minorHAnsi" w:cstheme="minorHAnsi"/>
          <w:color w:val="1A1A1A"/>
          <w:sz w:val="24"/>
          <w:szCs w:val="24"/>
          <w:shd w:val="clear" w:color="auto" w:fill="FFFFFF"/>
        </w:rPr>
      </w:pPr>
      <w:r w:rsidRPr="001670DD">
        <w:rPr>
          <w:rFonts w:asciiTheme="minorHAnsi" w:hAnsiTheme="minorHAnsi" w:cstheme="minorHAnsi"/>
          <w:color w:val="1A1A1A"/>
          <w:sz w:val="24"/>
          <w:szCs w:val="24"/>
          <w:shd w:val="clear" w:color="auto" w:fill="FFFFFF"/>
        </w:rPr>
        <w:t>The form can be completed by professionals, friends or by the family themselves (</w:t>
      </w:r>
      <w:hyperlink r:id="rId11" w:history="1">
        <w:r w:rsidRPr="001670DD">
          <w:rPr>
            <w:rStyle w:val="Hyperlink"/>
            <w:rFonts w:asciiTheme="minorHAnsi" w:hAnsiTheme="minorHAnsi" w:cstheme="minorHAnsi"/>
            <w:sz w:val="24"/>
            <w:szCs w:val="24"/>
            <w:lang w:eastAsia="en-GB"/>
          </w:rPr>
          <w:t>https://resources.leicestershire.gov.uk/education-and-children/child-protection-and-</w:t>
        </w:r>
        <w:r w:rsidR="00C13C4A" w:rsidRPr="001670DD">
          <w:rPr>
            <w:rStyle w:val="Hyperlink"/>
            <w:rFonts w:asciiTheme="minorHAnsi" w:hAnsiTheme="minorHAnsi" w:cstheme="minorHAnsi"/>
            <w:sz w:val="24"/>
            <w:szCs w:val="24"/>
            <w:lang w:eastAsia="en-GB"/>
          </w:rPr>
          <w:t>s</w:t>
        </w:r>
        <w:r w:rsidRPr="001670DD">
          <w:rPr>
            <w:rStyle w:val="Hyperlink"/>
            <w:rFonts w:asciiTheme="minorHAnsi" w:hAnsiTheme="minorHAnsi" w:cstheme="minorHAnsi"/>
            <w:sz w:val="24"/>
            <w:szCs w:val="24"/>
            <w:lang w:eastAsia="en-GB"/>
          </w:rPr>
          <w:t>afeguarding/early-help</w:t>
        </w:r>
      </w:hyperlink>
      <w:r w:rsidRPr="001670DD">
        <w:rPr>
          <w:rFonts w:asciiTheme="minorHAnsi" w:hAnsiTheme="minorHAnsi" w:cstheme="minorHAnsi"/>
          <w:color w:val="1A1A1A"/>
          <w:sz w:val="24"/>
          <w:szCs w:val="24"/>
          <w:lang w:eastAsia="en-GB"/>
        </w:rPr>
        <w:t>)</w:t>
      </w:r>
      <w:r w:rsidRPr="001670DD">
        <w:rPr>
          <w:rFonts w:asciiTheme="minorHAnsi" w:hAnsiTheme="minorHAnsi" w:cstheme="minorHAnsi"/>
          <w:color w:val="1A1A1A"/>
          <w:sz w:val="24"/>
          <w:szCs w:val="24"/>
          <w:shd w:val="clear" w:color="auto" w:fill="FFFFFF"/>
        </w:rPr>
        <w:t xml:space="preserve">. </w:t>
      </w:r>
    </w:p>
    <w:p w14:paraId="48FDF301" w14:textId="77777777" w:rsidR="00BB5987" w:rsidRPr="001670DD" w:rsidRDefault="00BB5987" w:rsidP="00C3195C">
      <w:pPr>
        <w:shd w:val="clear" w:color="auto" w:fill="FFFFFF"/>
        <w:jc w:val="both"/>
        <w:rPr>
          <w:rFonts w:asciiTheme="minorHAnsi" w:hAnsiTheme="minorHAnsi" w:cstheme="minorHAnsi"/>
          <w:color w:val="1A1A1A"/>
          <w:sz w:val="24"/>
          <w:szCs w:val="24"/>
          <w:lang w:eastAsia="en-GB"/>
        </w:rPr>
      </w:pPr>
      <w:r w:rsidRPr="001670DD">
        <w:rPr>
          <w:rFonts w:asciiTheme="minorHAnsi" w:hAnsiTheme="minorHAnsi" w:cstheme="minorHAnsi"/>
          <w:color w:val="1A1A1A"/>
          <w:sz w:val="24"/>
          <w:szCs w:val="24"/>
          <w:shd w:val="clear" w:color="auto" w:fill="FFFFFF"/>
        </w:rPr>
        <w:t>The First Response team will help to ensure that any request for help where needs are adequately identified will be responded to appropriately.</w:t>
      </w:r>
      <w:r w:rsidRPr="001670DD">
        <w:rPr>
          <w:rFonts w:asciiTheme="minorHAnsi" w:hAnsiTheme="minorHAnsi" w:cstheme="minorHAnsi"/>
          <w:color w:val="1A1A1A"/>
          <w:sz w:val="24"/>
          <w:szCs w:val="24"/>
          <w:lang w:eastAsia="en-GB"/>
        </w:rPr>
        <w:t xml:space="preserve"> It includes universal help ‘to prevent problems developing, and targeted help that is offered to particular children, young people and families with existing risk factors, vulnerabilities or acknowledged additional needs in order to protect them from developing problems or to reduce the </w:t>
      </w:r>
      <w:r w:rsidRPr="001670DD">
        <w:rPr>
          <w:rFonts w:asciiTheme="minorHAnsi" w:hAnsiTheme="minorHAnsi" w:cstheme="minorHAnsi"/>
          <w:sz w:val="24"/>
          <w:szCs w:val="24"/>
          <w:lang w:eastAsia="en-GB"/>
        </w:rPr>
        <w:t xml:space="preserve">severity of problems that have started to emerge’. </w:t>
      </w:r>
      <w:r w:rsidR="00954956" w:rsidRPr="001670DD">
        <w:rPr>
          <w:rFonts w:asciiTheme="minorHAnsi" w:hAnsiTheme="minorHAnsi" w:cstheme="minorHAnsi"/>
          <w:sz w:val="24"/>
          <w:szCs w:val="24"/>
          <w:lang w:eastAsia="en-GB"/>
        </w:rPr>
        <w:t>This can include a support worker working with parents</w:t>
      </w:r>
      <w:r w:rsidR="008F1CF0" w:rsidRPr="001670DD">
        <w:rPr>
          <w:rFonts w:asciiTheme="minorHAnsi" w:hAnsiTheme="minorHAnsi" w:cstheme="minorHAnsi"/>
          <w:sz w:val="24"/>
          <w:szCs w:val="24"/>
          <w:lang w:eastAsia="en-GB"/>
        </w:rPr>
        <w:t>/carers</w:t>
      </w:r>
      <w:r w:rsidR="00954956" w:rsidRPr="001670DD">
        <w:rPr>
          <w:rFonts w:asciiTheme="minorHAnsi" w:hAnsiTheme="minorHAnsi" w:cstheme="minorHAnsi"/>
          <w:sz w:val="24"/>
          <w:szCs w:val="24"/>
          <w:lang w:eastAsia="en-GB"/>
        </w:rPr>
        <w:t xml:space="preserve"> and pupils within the home including those with SEND.</w:t>
      </w:r>
    </w:p>
    <w:p w14:paraId="16DEB4AB" w14:textId="77777777" w:rsidR="00C3195C" w:rsidRPr="001670DD" w:rsidRDefault="00C3195C" w:rsidP="00C3195C">
      <w:pPr>
        <w:jc w:val="both"/>
        <w:rPr>
          <w:rFonts w:asciiTheme="minorHAnsi" w:hAnsiTheme="minorHAnsi" w:cstheme="minorHAnsi"/>
          <w:sz w:val="24"/>
          <w:szCs w:val="24"/>
        </w:rPr>
      </w:pPr>
    </w:p>
    <w:p w14:paraId="3EBCAE6A" w14:textId="77777777" w:rsidR="00897CDC" w:rsidRPr="001670DD" w:rsidRDefault="00897CDC" w:rsidP="00C3195C">
      <w:pPr>
        <w:jc w:val="both"/>
        <w:rPr>
          <w:rFonts w:asciiTheme="minorHAnsi" w:hAnsiTheme="minorHAnsi" w:cstheme="minorHAnsi"/>
          <w:sz w:val="24"/>
          <w:szCs w:val="24"/>
        </w:rPr>
      </w:pPr>
      <w:r w:rsidRPr="001670DD">
        <w:rPr>
          <w:rFonts w:asciiTheme="minorHAnsi" w:hAnsiTheme="minorHAnsi" w:cstheme="minorHAnsi"/>
          <w:sz w:val="24"/>
          <w:szCs w:val="24"/>
        </w:rPr>
        <w:t>Contact is made with the Social Services Department and Education Welfare Service as appropriate.</w:t>
      </w:r>
    </w:p>
    <w:p w14:paraId="0AD9C6F4" w14:textId="77777777" w:rsidR="00C3195C" w:rsidRPr="001670DD" w:rsidRDefault="00C3195C" w:rsidP="00C3195C">
      <w:pPr>
        <w:jc w:val="both"/>
        <w:rPr>
          <w:rFonts w:asciiTheme="minorHAnsi" w:hAnsiTheme="minorHAnsi" w:cstheme="minorHAnsi"/>
          <w:iCs/>
          <w:sz w:val="24"/>
          <w:szCs w:val="24"/>
        </w:rPr>
      </w:pPr>
    </w:p>
    <w:p w14:paraId="2C025D25" w14:textId="1E3C5106" w:rsidR="00897CDC" w:rsidRPr="001670DD" w:rsidRDefault="00C3195C" w:rsidP="00C3195C">
      <w:pPr>
        <w:jc w:val="both"/>
        <w:rPr>
          <w:rFonts w:asciiTheme="minorHAnsi" w:hAnsiTheme="minorHAnsi" w:cstheme="minorHAnsi"/>
          <w:iCs/>
          <w:sz w:val="24"/>
          <w:szCs w:val="24"/>
        </w:rPr>
      </w:pPr>
      <w:r w:rsidRPr="001670DD">
        <w:rPr>
          <w:rFonts w:asciiTheme="minorHAnsi" w:hAnsiTheme="minorHAnsi" w:cstheme="minorHAnsi"/>
          <w:iCs/>
          <w:sz w:val="24"/>
          <w:szCs w:val="24"/>
        </w:rPr>
        <w:t xml:space="preserve">Westfield Infant </w:t>
      </w:r>
      <w:r w:rsidR="00CC6DE5" w:rsidRPr="001670DD">
        <w:rPr>
          <w:rFonts w:asciiTheme="minorHAnsi" w:hAnsiTheme="minorHAnsi" w:cstheme="minorHAnsi"/>
          <w:iCs/>
          <w:sz w:val="24"/>
          <w:szCs w:val="24"/>
        </w:rPr>
        <w:t>School has</w:t>
      </w:r>
      <w:r w:rsidR="00897CDC" w:rsidRPr="001670DD">
        <w:rPr>
          <w:rFonts w:asciiTheme="minorHAnsi" w:hAnsiTheme="minorHAnsi" w:cstheme="minorHAnsi"/>
          <w:iCs/>
          <w:sz w:val="24"/>
          <w:szCs w:val="24"/>
        </w:rPr>
        <w:t xml:space="preserve"> clear procedures for involvi</w:t>
      </w:r>
      <w:r w:rsidR="00CC6DE5" w:rsidRPr="001670DD">
        <w:rPr>
          <w:rFonts w:asciiTheme="minorHAnsi" w:hAnsiTheme="minorHAnsi" w:cstheme="minorHAnsi"/>
          <w:iCs/>
          <w:sz w:val="24"/>
          <w:szCs w:val="24"/>
        </w:rPr>
        <w:t>ng all local support services</w:t>
      </w:r>
      <w:r w:rsidR="00897CDC" w:rsidRPr="001670DD">
        <w:rPr>
          <w:rFonts w:asciiTheme="minorHAnsi" w:hAnsiTheme="minorHAnsi" w:cstheme="minorHAnsi"/>
          <w:iCs/>
          <w:color w:val="FF0000"/>
          <w:sz w:val="24"/>
          <w:szCs w:val="24"/>
        </w:rPr>
        <w:t xml:space="preserve"> </w:t>
      </w:r>
      <w:r w:rsidR="00897CDC" w:rsidRPr="001670DD">
        <w:rPr>
          <w:rFonts w:asciiTheme="minorHAnsi" w:hAnsiTheme="minorHAnsi" w:cstheme="minorHAnsi"/>
          <w:iCs/>
          <w:sz w:val="24"/>
          <w:szCs w:val="24"/>
        </w:rPr>
        <w:t>and discussions will involve parents/carers whenever possible.</w:t>
      </w:r>
    </w:p>
    <w:p w14:paraId="4B1F511A" w14:textId="77777777" w:rsidR="00C436E8" w:rsidRPr="001670DD" w:rsidRDefault="00C436E8" w:rsidP="00047499">
      <w:pPr>
        <w:jc w:val="both"/>
        <w:rPr>
          <w:rFonts w:asciiTheme="minorHAnsi" w:hAnsiTheme="minorHAnsi" w:cstheme="minorHAnsi"/>
          <w:iCs/>
          <w:sz w:val="24"/>
          <w:szCs w:val="24"/>
        </w:rPr>
      </w:pPr>
    </w:p>
    <w:p w14:paraId="6A177591" w14:textId="2E54CD8C" w:rsidR="00CC6DE5" w:rsidRPr="001670DD" w:rsidRDefault="00C567C8" w:rsidP="00047499">
      <w:pPr>
        <w:jc w:val="both"/>
        <w:rPr>
          <w:rFonts w:asciiTheme="minorHAnsi" w:hAnsiTheme="minorHAnsi" w:cstheme="minorHAnsi"/>
          <w:sz w:val="24"/>
          <w:szCs w:val="24"/>
        </w:rPr>
      </w:pPr>
      <w:r w:rsidRPr="001670DD">
        <w:rPr>
          <w:rFonts w:asciiTheme="minorHAnsi" w:hAnsiTheme="minorHAnsi" w:cstheme="minorHAnsi"/>
          <w:sz w:val="24"/>
          <w:szCs w:val="24"/>
        </w:rPr>
        <w:t xml:space="preserve">Where, despite </w:t>
      </w:r>
      <w:r w:rsidR="00C3195C" w:rsidRPr="001670DD">
        <w:rPr>
          <w:rFonts w:asciiTheme="minorHAnsi" w:hAnsiTheme="minorHAnsi" w:cstheme="minorHAnsi"/>
          <w:sz w:val="24"/>
          <w:szCs w:val="24"/>
        </w:rPr>
        <w:t>Westfield Infant S</w:t>
      </w:r>
      <w:r w:rsidR="00967D8B" w:rsidRPr="001670DD">
        <w:rPr>
          <w:rFonts w:asciiTheme="minorHAnsi" w:hAnsiTheme="minorHAnsi" w:cstheme="minorHAnsi"/>
          <w:sz w:val="24"/>
          <w:szCs w:val="24"/>
        </w:rPr>
        <w:t>chool having taken relevant and purposeful action to</w:t>
      </w:r>
      <w:r w:rsidR="00B92CFA" w:rsidRPr="001670DD">
        <w:rPr>
          <w:rFonts w:asciiTheme="minorHAnsi" w:hAnsiTheme="minorHAnsi" w:cstheme="minorHAnsi"/>
          <w:sz w:val="24"/>
          <w:szCs w:val="24"/>
        </w:rPr>
        <w:t xml:space="preserve"> identify, assess and meet the special educational </w:t>
      </w:r>
      <w:r w:rsidR="00967D8B" w:rsidRPr="001670DD">
        <w:rPr>
          <w:rFonts w:asciiTheme="minorHAnsi" w:hAnsiTheme="minorHAnsi" w:cstheme="minorHAnsi"/>
          <w:sz w:val="24"/>
          <w:szCs w:val="24"/>
        </w:rPr>
        <w:t>needs of our pupils</w:t>
      </w:r>
      <w:r w:rsidR="00897CDC" w:rsidRPr="001670DD">
        <w:rPr>
          <w:rFonts w:asciiTheme="minorHAnsi" w:hAnsiTheme="minorHAnsi" w:cstheme="minorHAnsi"/>
          <w:sz w:val="24"/>
          <w:szCs w:val="24"/>
        </w:rPr>
        <w:t xml:space="preserve"> and</w:t>
      </w:r>
      <w:r w:rsidR="00967D8B" w:rsidRPr="001670DD">
        <w:rPr>
          <w:rFonts w:asciiTheme="minorHAnsi" w:hAnsiTheme="minorHAnsi" w:cstheme="minorHAnsi"/>
          <w:sz w:val="24"/>
          <w:szCs w:val="24"/>
        </w:rPr>
        <w:t xml:space="preserve"> they ha</w:t>
      </w:r>
      <w:r w:rsidR="00D95061" w:rsidRPr="001670DD">
        <w:rPr>
          <w:rFonts w:asciiTheme="minorHAnsi" w:hAnsiTheme="minorHAnsi" w:cstheme="minorHAnsi"/>
          <w:sz w:val="24"/>
          <w:szCs w:val="24"/>
        </w:rPr>
        <w:t>ve</w:t>
      </w:r>
      <w:r w:rsidR="00A94751" w:rsidRPr="001670DD">
        <w:rPr>
          <w:rFonts w:asciiTheme="minorHAnsi" w:hAnsiTheme="minorHAnsi" w:cstheme="minorHAnsi"/>
          <w:sz w:val="24"/>
          <w:szCs w:val="24"/>
        </w:rPr>
        <w:t xml:space="preserve"> not made expected progress</w:t>
      </w:r>
      <w:r w:rsidRPr="001670DD">
        <w:rPr>
          <w:rFonts w:asciiTheme="minorHAnsi" w:hAnsiTheme="minorHAnsi" w:cstheme="minorHAnsi"/>
          <w:sz w:val="24"/>
          <w:szCs w:val="24"/>
        </w:rPr>
        <w:t>,</w:t>
      </w:r>
      <w:r w:rsidR="00967D8B" w:rsidRPr="001670DD">
        <w:rPr>
          <w:rFonts w:asciiTheme="minorHAnsi" w:hAnsiTheme="minorHAnsi" w:cstheme="minorHAnsi"/>
          <w:sz w:val="24"/>
          <w:szCs w:val="24"/>
        </w:rPr>
        <w:t xml:space="preserve"> with the support of parents/carers </w:t>
      </w:r>
      <w:r w:rsidR="00411F42" w:rsidRPr="001670DD">
        <w:rPr>
          <w:rFonts w:asciiTheme="minorHAnsi" w:hAnsiTheme="minorHAnsi" w:cstheme="minorHAnsi"/>
          <w:sz w:val="24"/>
          <w:szCs w:val="24"/>
        </w:rPr>
        <w:t xml:space="preserve">evidence </w:t>
      </w:r>
      <w:r w:rsidRPr="001670DD">
        <w:rPr>
          <w:rFonts w:asciiTheme="minorHAnsi" w:hAnsiTheme="minorHAnsi" w:cstheme="minorHAnsi"/>
          <w:sz w:val="24"/>
          <w:szCs w:val="24"/>
        </w:rPr>
        <w:t xml:space="preserve">will be collected </w:t>
      </w:r>
      <w:r w:rsidR="00411F42" w:rsidRPr="001670DD">
        <w:rPr>
          <w:rFonts w:asciiTheme="minorHAnsi" w:hAnsiTheme="minorHAnsi" w:cstheme="minorHAnsi"/>
          <w:sz w:val="24"/>
          <w:szCs w:val="24"/>
        </w:rPr>
        <w:t>i</w:t>
      </w:r>
      <w:r w:rsidRPr="001670DD">
        <w:rPr>
          <w:rFonts w:asciiTheme="minorHAnsi" w:hAnsiTheme="minorHAnsi" w:cstheme="minorHAnsi"/>
          <w:sz w:val="24"/>
          <w:szCs w:val="24"/>
        </w:rPr>
        <w:t>n the form of a</w:t>
      </w:r>
      <w:r w:rsidR="00411F42" w:rsidRPr="001670DD">
        <w:rPr>
          <w:rFonts w:asciiTheme="minorHAnsi" w:hAnsiTheme="minorHAnsi" w:cstheme="minorHAnsi"/>
          <w:sz w:val="24"/>
          <w:szCs w:val="24"/>
        </w:rPr>
        <w:t xml:space="preserve"> SEN</w:t>
      </w:r>
      <w:r w:rsidR="001C550F" w:rsidRPr="001670DD">
        <w:rPr>
          <w:rFonts w:asciiTheme="minorHAnsi" w:hAnsiTheme="minorHAnsi" w:cstheme="minorHAnsi"/>
          <w:sz w:val="24"/>
          <w:szCs w:val="24"/>
        </w:rPr>
        <w:t>D Support Plan</w:t>
      </w:r>
      <w:r w:rsidRPr="001670DD">
        <w:rPr>
          <w:rFonts w:asciiTheme="minorHAnsi" w:hAnsiTheme="minorHAnsi" w:cstheme="minorHAnsi"/>
          <w:sz w:val="24"/>
          <w:szCs w:val="24"/>
        </w:rPr>
        <w:t>. T</w:t>
      </w:r>
      <w:r w:rsidR="00411F42" w:rsidRPr="001670DD">
        <w:rPr>
          <w:rFonts w:asciiTheme="minorHAnsi" w:hAnsiTheme="minorHAnsi" w:cstheme="minorHAnsi"/>
          <w:sz w:val="24"/>
          <w:szCs w:val="24"/>
        </w:rPr>
        <w:t>hen</w:t>
      </w:r>
      <w:r w:rsidRPr="001670DD">
        <w:rPr>
          <w:rFonts w:asciiTheme="minorHAnsi" w:hAnsiTheme="minorHAnsi" w:cstheme="minorHAnsi"/>
          <w:sz w:val="24"/>
          <w:szCs w:val="24"/>
        </w:rPr>
        <w:t xml:space="preserve"> with other professionals involved it will be decided if a request for </w:t>
      </w:r>
      <w:r w:rsidR="00F3323D" w:rsidRPr="001670DD">
        <w:rPr>
          <w:rFonts w:asciiTheme="minorHAnsi" w:hAnsiTheme="minorHAnsi" w:cstheme="minorHAnsi"/>
          <w:sz w:val="24"/>
          <w:szCs w:val="24"/>
        </w:rPr>
        <w:t>‘</w:t>
      </w:r>
      <w:r w:rsidR="008E4BB2" w:rsidRPr="001670DD">
        <w:rPr>
          <w:rFonts w:asciiTheme="minorHAnsi" w:hAnsiTheme="minorHAnsi" w:cstheme="minorHAnsi"/>
          <w:sz w:val="24"/>
          <w:szCs w:val="24"/>
        </w:rPr>
        <w:t>SEND Intervention</w:t>
      </w:r>
      <w:r w:rsidR="00F3323D" w:rsidRPr="001670DD">
        <w:rPr>
          <w:rFonts w:asciiTheme="minorHAnsi" w:hAnsiTheme="minorHAnsi" w:cstheme="minorHAnsi"/>
          <w:sz w:val="24"/>
          <w:szCs w:val="24"/>
        </w:rPr>
        <w:t xml:space="preserve"> F</w:t>
      </w:r>
      <w:r w:rsidR="00CC6DE5" w:rsidRPr="001670DD">
        <w:rPr>
          <w:rFonts w:asciiTheme="minorHAnsi" w:hAnsiTheme="minorHAnsi" w:cstheme="minorHAnsi"/>
          <w:sz w:val="24"/>
          <w:szCs w:val="24"/>
        </w:rPr>
        <w:t>unding</w:t>
      </w:r>
      <w:r w:rsidR="008F2B50" w:rsidRPr="001670DD">
        <w:rPr>
          <w:rFonts w:asciiTheme="minorHAnsi" w:hAnsiTheme="minorHAnsi" w:cstheme="minorHAnsi"/>
          <w:sz w:val="24"/>
          <w:szCs w:val="24"/>
        </w:rPr>
        <w:t>’</w:t>
      </w:r>
      <w:r w:rsidR="003B4091" w:rsidRPr="001670DD">
        <w:rPr>
          <w:rFonts w:asciiTheme="minorHAnsi" w:hAnsiTheme="minorHAnsi" w:cstheme="minorHAnsi"/>
          <w:sz w:val="24"/>
          <w:szCs w:val="24"/>
        </w:rPr>
        <w:t xml:space="preserve"> or </w:t>
      </w:r>
      <w:r w:rsidRPr="001670DD">
        <w:rPr>
          <w:rFonts w:asciiTheme="minorHAnsi" w:hAnsiTheme="minorHAnsi" w:cstheme="minorHAnsi"/>
          <w:sz w:val="24"/>
          <w:szCs w:val="24"/>
        </w:rPr>
        <w:t>a referral for statutory</w:t>
      </w:r>
      <w:r w:rsidR="00967D8B" w:rsidRPr="001670DD">
        <w:rPr>
          <w:rFonts w:asciiTheme="minorHAnsi" w:hAnsiTheme="minorHAnsi" w:cstheme="minorHAnsi"/>
          <w:sz w:val="24"/>
          <w:szCs w:val="24"/>
        </w:rPr>
        <w:t xml:space="preserve"> assessment</w:t>
      </w:r>
      <w:r w:rsidR="00CC6DE5" w:rsidRPr="001670DD">
        <w:rPr>
          <w:rFonts w:asciiTheme="minorHAnsi" w:hAnsiTheme="minorHAnsi" w:cstheme="minorHAnsi"/>
          <w:sz w:val="24"/>
          <w:szCs w:val="24"/>
        </w:rPr>
        <w:t xml:space="preserve"> is necessary. If a referral for statutory assessment </w:t>
      </w:r>
      <w:r w:rsidRPr="001670DD">
        <w:rPr>
          <w:rFonts w:asciiTheme="minorHAnsi" w:hAnsiTheme="minorHAnsi" w:cstheme="minorHAnsi"/>
          <w:sz w:val="24"/>
          <w:szCs w:val="24"/>
        </w:rPr>
        <w:t xml:space="preserve">is successful pupils will be </w:t>
      </w:r>
      <w:r w:rsidRPr="001670DD">
        <w:rPr>
          <w:rFonts w:asciiTheme="minorHAnsi" w:hAnsiTheme="minorHAnsi" w:cstheme="minorHAnsi"/>
          <w:sz w:val="24"/>
          <w:szCs w:val="24"/>
        </w:rPr>
        <w:lastRenderedPageBreak/>
        <w:t>supported through an Education, Health and Care Plan.</w:t>
      </w:r>
      <w:r w:rsidR="00CC6DE5" w:rsidRPr="001670DD">
        <w:rPr>
          <w:rFonts w:asciiTheme="minorHAnsi" w:hAnsiTheme="minorHAnsi" w:cstheme="minorHAnsi"/>
          <w:sz w:val="24"/>
          <w:szCs w:val="24"/>
        </w:rPr>
        <w:t xml:space="preserve"> This is reviewed each year. This review</w:t>
      </w:r>
      <w:r w:rsidR="00E46CC6" w:rsidRPr="001670DD">
        <w:rPr>
          <w:rFonts w:asciiTheme="minorHAnsi" w:hAnsiTheme="minorHAnsi" w:cstheme="minorHAnsi"/>
          <w:sz w:val="24"/>
          <w:szCs w:val="24"/>
        </w:rPr>
        <w:t>,</w:t>
      </w:r>
      <w:r w:rsidR="00CC6DE5" w:rsidRPr="001670DD">
        <w:rPr>
          <w:rFonts w:asciiTheme="minorHAnsi" w:hAnsiTheme="minorHAnsi" w:cstheme="minorHAnsi"/>
          <w:sz w:val="24"/>
          <w:szCs w:val="24"/>
        </w:rPr>
        <w:t xml:space="preserve"> where relevant</w:t>
      </w:r>
      <w:r w:rsidR="00E46CC6" w:rsidRPr="001670DD">
        <w:rPr>
          <w:rFonts w:asciiTheme="minorHAnsi" w:hAnsiTheme="minorHAnsi" w:cstheme="minorHAnsi"/>
          <w:sz w:val="24"/>
          <w:szCs w:val="24"/>
        </w:rPr>
        <w:t>,</w:t>
      </w:r>
      <w:r w:rsidR="00CC6DE5" w:rsidRPr="001670DD">
        <w:rPr>
          <w:rFonts w:asciiTheme="minorHAnsi" w:hAnsiTheme="minorHAnsi" w:cstheme="minorHAnsi"/>
          <w:sz w:val="24"/>
          <w:szCs w:val="24"/>
        </w:rPr>
        <w:t xml:space="preserve"> also includes planning and preparing for transition which is shared with parents/carers and pupils so they are involved in this planning process. </w:t>
      </w:r>
      <w:r w:rsidR="00CC6DE5" w:rsidRPr="001670DD">
        <w:rPr>
          <w:rFonts w:asciiTheme="minorHAnsi" w:hAnsiTheme="minorHAnsi" w:cstheme="minorHAnsi"/>
          <w:iCs/>
          <w:sz w:val="24"/>
          <w:szCs w:val="24"/>
        </w:rPr>
        <w:t xml:space="preserve">Representatives from the school attend review and case conferences whenever possible. On the rare occasions when a representative from </w:t>
      </w:r>
      <w:r w:rsidR="0076736F" w:rsidRPr="001670DD">
        <w:rPr>
          <w:rFonts w:asciiTheme="minorHAnsi" w:hAnsiTheme="minorHAnsi" w:cstheme="minorHAnsi"/>
          <w:iCs/>
          <w:sz w:val="24"/>
          <w:szCs w:val="24"/>
        </w:rPr>
        <w:t>Westfield Infant S</w:t>
      </w:r>
      <w:r w:rsidR="00CC6DE5" w:rsidRPr="001670DD">
        <w:rPr>
          <w:rFonts w:asciiTheme="minorHAnsi" w:hAnsiTheme="minorHAnsi" w:cstheme="minorHAnsi"/>
          <w:iCs/>
          <w:sz w:val="24"/>
          <w:szCs w:val="24"/>
        </w:rPr>
        <w:t>chool cannot attend such meetings a written report will be provided.</w:t>
      </w:r>
    </w:p>
    <w:p w14:paraId="65F9C3DC" w14:textId="77777777" w:rsidR="00CC6DE5" w:rsidRPr="001670DD" w:rsidRDefault="00CC6DE5" w:rsidP="00047499">
      <w:pPr>
        <w:jc w:val="both"/>
        <w:rPr>
          <w:rFonts w:asciiTheme="minorHAnsi" w:hAnsiTheme="minorHAnsi" w:cstheme="minorHAnsi"/>
          <w:sz w:val="24"/>
          <w:szCs w:val="24"/>
        </w:rPr>
      </w:pPr>
    </w:p>
    <w:p w14:paraId="72FFBF97" w14:textId="52C22037" w:rsidR="00967D8B" w:rsidRPr="001670DD" w:rsidRDefault="00DF14CE" w:rsidP="00047499">
      <w:pPr>
        <w:jc w:val="both"/>
        <w:rPr>
          <w:rFonts w:asciiTheme="minorHAnsi" w:hAnsiTheme="minorHAnsi" w:cstheme="minorHAnsi"/>
          <w:sz w:val="24"/>
          <w:szCs w:val="24"/>
        </w:rPr>
      </w:pPr>
      <w:proofErr w:type="gramStart"/>
      <w:r w:rsidRPr="001670DD">
        <w:rPr>
          <w:rFonts w:asciiTheme="minorHAnsi" w:hAnsiTheme="minorHAnsi" w:cstheme="minorHAnsi"/>
          <w:sz w:val="24"/>
          <w:szCs w:val="24"/>
        </w:rPr>
        <w:t>Alternatively</w:t>
      </w:r>
      <w:proofErr w:type="gramEnd"/>
      <w:r w:rsidRPr="001670DD">
        <w:rPr>
          <w:rFonts w:asciiTheme="minorHAnsi" w:hAnsiTheme="minorHAnsi" w:cstheme="minorHAnsi"/>
          <w:sz w:val="24"/>
          <w:szCs w:val="24"/>
        </w:rPr>
        <w:t xml:space="preserve"> if pupils begin to make sustained progress once this provision is in place with </w:t>
      </w:r>
      <w:r w:rsidR="00296D61" w:rsidRPr="001670DD">
        <w:rPr>
          <w:rFonts w:asciiTheme="minorHAnsi" w:hAnsiTheme="minorHAnsi" w:cstheme="minorHAnsi"/>
          <w:sz w:val="24"/>
          <w:szCs w:val="24"/>
        </w:rPr>
        <w:t>p</w:t>
      </w:r>
      <w:r w:rsidRPr="001670DD">
        <w:rPr>
          <w:rFonts w:asciiTheme="minorHAnsi" w:hAnsiTheme="minorHAnsi" w:cstheme="minorHAnsi"/>
          <w:sz w:val="24"/>
          <w:szCs w:val="24"/>
        </w:rPr>
        <w:t>arents/carers agreement they will</w:t>
      </w:r>
      <w:r w:rsidR="00FC6ACD" w:rsidRPr="001670DD">
        <w:rPr>
          <w:rFonts w:asciiTheme="minorHAnsi" w:hAnsiTheme="minorHAnsi" w:cstheme="minorHAnsi"/>
          <w:sz w:val="24"/>
          <w:szCs w:val="24"/>
        </w:rPr>
        <w:t xml:space="preserve"> be taken off the SEN</w:t>
      </w:r>
      <w:r w:rsidR="00BA2BE3" w:rsidRPr="001670DD">
        <w:rPr>
          <w:rFonts w:asciiTheme="minorHAnsi" w:hAnsiTheme="minorHAnsi" w:cstheme="minorHAnsi"/>
          <w:sz w:val="24"/>
          <w:szCs w:val="24"/>
        </w:rPr>
        <w:t>D</w:t>
      </w:r>
      <w:r w:rsidR="00FC6ACD" w:rsidRPr="001670DD">
        <w:rPr>
          <w:rFonts w:asciiTheme="minorHAnsi" w:hAnsiTheme="minorHAnsi" w:cstheme="minorHAnsi"/>
          <w:sz w:val="24"/>
          <w:szCs w:val="24"/>
        </w:rPr>
        <w:t xml:space="preserve"> Record</w:t>
      </w:r>
      <w:r w:rsidR="00C567C8" w:rsidRPr="001670DD">
        <w:rPr>
          <w:rFonts w:asciiTheme="minorHAnsi" w:hAnsiTheme="minorHAnsi" w:cstheme="minorHAnsi"/>
          <w:sz w:val="24"/>
          <w:szCs w:val="24"/>
        </w:rPr>
        <w:t xml:space="preserve">. </w:t>
      </w:r>
      <w:proofErr w:type="gramStart"/>
      <w:r w:rsidR="00C567C8" w:rsidRPr="001670DD">
        <w:rPr>
          <w:rFonts w:asciiTheme="minorHAnsi" w:hAnsiTheme="minorHAnsi" w:cstheme="minorHAnsi"/>
          <w:sz w:val="24"/>
          <w:szCs w:val="24"/>
        </w:rPr>
        <w:t>H</w:t>
      </w:r>
      <w:r w:rsidR="00FC6ACD" w:rsidRPr="001670DD">
        <w:rPr>
          <w:rFonts w:asciiTheme="minorHAnsi" w:hAnsiTheme="minorHAnsi" w:cstheme="minorHAnsi"/>
          <w:sz w:val="24"/>
          <w:szCs w:val="24"/>
        </w:rPr>
        <w:t>owever</w:t>
      </w:r>
      <w:proofErr w:type="gramEnd"/>
      <w:r w:rsidRPr="001670DD">
        <w:rPr>
          <w:rFonts w:asciiTheme="minorHAnsi" w:hAnsiTheme="minorHAnsi" w:cstheme="minorHAnsi"/>
          <w:sz w:val="24"/>
          <w:szCs w:val="24"/>
        </w:rPr>
        <w:t xml:space="preserve"> their progress will continue to be monitored.</w:t>
      </w:r>
    </w:p>
    <w:p w14:paraId="5023141B" w14:textId="77777777" w:rsidR="00C436E8" w:rsidRPr="001670DD" w:rsidRDefault="00C436E8" w:rsidP="00047499">
      <w:pPr>
        <w:jc w:val="both"/>
        <w:rPr>
          <w:rFonts w:asciiTheme="minorHAnsi" w:hAnsiTheme="minorHAnsi" w:cstheme="minorHAnsi"/>
          <w:sz w:val="24"/>
          <w:szCs w:val="24"/>
        </w:rPr>
      </w:pPr>
    </w:p>
    <w:p w14:paraId="4C403FA8" w14:textId="77777777" w:rsidR="00411F42" w:rsidRPr="001670DD" w:rsidRDefault="49406F89" w:rsidP="00047499">
      <w:pPr>
        <w:jc w:val="both"/>
        <w:rPr>
          <w:rFonts w:asciiTheme="minorHAnsi" w:hAnsiTheme="minorHAnsi" w:cstheme="minorHAnsi"/>
          <w:b/>
          <w:sz w:val="24"/>
          <w:szCs w:val="24"/>
        </w:rPr>
      </w:pPr>
      <w:r w:rsidRPr="001670DD">
        <w:rPr>
          <w:rFonts w:asciiTheme="minorHAnsi" w:hAnsiTheme="minorHAnsi" w:cstheme="minorHAnsi"/>
          <w:b/>
          <w:bCs/>
          <w:sz w:val="24"/>
          <w:szCs w:val="24"/>
        </w:rPr>
        <w:t>Involvement of Parents/Carers</w:t>
      </w:r>
    </w:p>
    <w:p w14:paraId="3F2A8027" w14:textId="23C9748C" w:rsidR="00CF47C6" w:rsidRPr="001670DD" w:rsidRDefault="49406F89" w:rsidP="49406F89">
      <w:pPr>
        <w:jc w:val="both"/>
        <w:rPr>
          <w:rFonts w:asciiTheme="minorHAnsi" w:hAnsiTheme="minorHAnsi" w:cstheme="minorHAnsi"/>
          <w:sz w:val="24"/>
          <w:szCs w:val="24"/>
        </w:rPr>
      </w:pPr>
      <w:r w:rsidRPr="001670DD">
        <w:rPr>
          <w:rFonts w:asciiTheme="minorHAnsi" w:hAnsiTheme="minorHAnsi" w:cstheme="minorHAnsi"/>
          <w:sz w:val="24"/>
          <w:szCs w:val="24"/>
        </w:rPr>
        <w:t>We are committed to the development of close working relationships with parents/carers, and recognise the crucial nature of such relationships when supporting pupils with special needs. The school encourages parents/carers to contribute their knowledge and understanding of their child and to raise any concerns they may have about their child’s needs and the provision, which is being made for them. They will be continually involved in the planning and implementation of their child’s educational provision. As soon as a parent/carer or teacher becomes aware that a pupil has special educational needs of a temporary or more permanent nature the following procedures begin:</w:t>
      </w:r>
    </w:p>
    <w:p w14:paraId="19FD2D95" w14:textId="77777777" w:rsidR="00CF47C6" w:rsidRPr="001670DD" w:rsidRDefault="00CF47C6" w:rsidP="00047499">
      <w:pPr>
        <w:numPr>
          <w:ilvl w:val="0"/>
          <w:numId w:val="15"/>
        </w:numPr>
        <w:ind w:left="709" w:hanging="283"/>
        <w:jc w:val="both"/>
        <w:rPr>
          <w:rFonts w:asciiTheme="minorHAnsi" w:hAnsiTheme="minorHAnsi" w:cstheme="minorHAnsi"/>
          <w:sz w:val="24"/>
          <w:szCs w:val="24"/>
        </w:rPr>
      </w:pPr>
      <w:r w:rsidRPr="001670DD">
        <w:rPr>
          <w:rFonts w:asciiTheme="minorHAnsi" w:hAnsiTheme="minorHAnsi" w:cstheme="minorHAnsi"/>
          <w:sz w:val="24"/>
          <w:szCs w:val="24"/>
        </w:rPr>
        <w:t>parents/carers views will be sought and will be valued equally with those of professionals involved</w:t>
      </w:r>
    </w:p>
    <w:p w14:paraId="15748E6C" w14:textId="77777777" w:rsidR="00CF47C6" w:rsidRPr="001670DD" w:rsidRDefault="00CF47C6" w:rsidP="00047499">
      <w:pPr>
        <w:pStyle w:val="ListParagraph"/>
        <w:numPr>
          <w:ilvl w:val="0"/>
          <w:numId w:val="15"/>
        </w:numPr>
        <w:ind w:left="709" w:hanging="283"/>
        <w:jc w:val="both"/>
        <w:rPr>
          <w:rFonts w:asciiTheme="minorHAnsi" w:hAnsiTheme="minorHAnsi" w:cstheme="minorHAnsi"/>
          <w:sz w:val="24"/>
          <w:szCs w:val="24"/>
        </w:rPr>
      </w:pPr>
      <w:r w:rsidRPr="001670DD">
        <w:rPr>
          <w:rFonts w:asciiTheme="minorHAnsi" w:hAnsiTheme="minorHAnsi" w:cstheme="minorHAnsi"/>
          <w:sz w:val="24"/>
          <w:szCs w:val="24"/>
        </w:rPr>
        <w:t>parents/carers wi</w:t>
      </w:r>
      <w:r w:rsidR="00CC6DE5" w:rsidRPr="001670DD">
        <w:rPr>
          <w:rFonts w:asciiTheme="minorHAnsi" w:hAnsiTheme="minorHAnsi" w:cstheme="minorHAnsi"/>
          <w:sz w:val="24"/>
          <w:szCs w:val="24"/>
        </w:rPr>
        <w:t>ll be involved in</w:t>
      </w:r>
      <w:r w:rsidR="00C54025" w:rsidRPr="001670DD">
        <w:rPr>
          <w:rFonts w:asciiTheme="minorHAnsi" w:hAnsiTheme="minorHAnsi" w:cstheme="minorHAnsi"/>
          <w:sz w:val="24"/>
          <w:szCs w:val="24"/>
        </w:rPr>
        <w:t xml:space="preserve"> </w:t>
      </w:r>
      <w:r w:rsidRPr="001670DD">
        <w:rPr>
          <w:rFonts w:asciiTheme="minorHAnsi" w:hAnsiTheme="minorHAnsi" w:cstheme="minorHAnsi"/>
          <w:sz w:val="24"/>
          <w:szCs w:val="24"/>
        </w:rPr>
        <w:t>decision making</w:t>
      </w:r>
    </w:p>
    <w:p w14:paraId="2D28D5E7" w14:textId="77777777" w:rsidR="00CF47C6" w:rsidRPr="001670DD" w:rsidRDefault="00CF47C6" w:rsidP="00047499">
      <w:pPr>
        <w:numPr>
          <w:ilvl w:val="0"/>
          <w:numId w:val="15"/>
        </w:numPr>
        <w:ind w:left="709" w:hanging="283"/>
        <w:jc w:val="both"/>
        <w:rPr>
          <w:rFonts w:asciiTheme="minorHAnsi" w:hAnsiTheme="minorHAnsi" w:cstheme="minorHAnsi"/>
          <w:sz w:val="24"/>
          <w:szCs w:val="24"/>
        </w:rPr>
      </w:pPr>
      <w:r w:rsidRPr="001670DD">
        <w:rPr>
          <w:rFonts w:asciiTheme="minorHAnsi" w:hAnsiTheme="minorHAnsi" w:cstheme="minorHAnsi"/>
          <w:sz w:val="24"/>
          <w:szCs w:val="24"/>
        </w:rPr>
        <w:t>parents/carers will be encouraged to recognise their responsibilities towards their child</w:t>
      </w:r>
    </w:p>
    <w:p w14:paraId="152BBBB8" w14:textId="77777777" w:rsidR="00CF47C6" w:rsidRPr="001670DD" w:rsidRDefault="00CF47C6" w:rsidP="00047499">
      <w:pPr>
        <w:numPr>
          <w:ilvl w:val="0"/>
          <w:numId w:val="15"/>
        </w:numPr>
        <w:ind w:left="709" w:hanging="283"/>
        <w:jc w:val="both"/>
        <w:rPr>
          <w:rFonts w:asciiTheme="minorHAnsi" w:hAnsiTheme="minorHAnsi" w:cstheme="minorHAnsi"/>
          <w:sz w:val="24"/>
          <w:szCs w:val="24"/>
        </w:rPr>
      </w:pPr>
      <w:r w:rsidRPr="001670DD">
        <w:rPr>
          <w:rFonts w:asciiTheme="minorHAnsi" w:hAnsiTheme="minorHAnsi" w:cstheme="minorHAnsi"/>
          <w:sz w:val="24"/>
          <w:szCs w:val="24"/>
        </w:rPr>
        <w:t>school will support parents/carers to help them to understand and support their child at home</w:t>
      </w:r>
    </w:p>
    <w:p w14:paraId="7C5DA35C" w14:textId="77777777" w:rsidR="00CF47C6" w:rsidRPr="001670DD" w:rsidRDefault="00CF47C6" w:rsidP="00047499">
      <w:pPr>
        <w:numPr>
          <w:ilvl w:val="0"/>
          <w:numId w:val="15"/>
        </w:numPr>
        <w:ind w:left="709" w:hanging="283"/>
        <w:jc w:val="both"/>
        <w:rPr>
          <w:rFonts w:asciiTheme="minorHAnsi" w:hAnsiTheme="minorHAnsi" w:cstheme="minorHAnsi"/>
          <w:sz w:val="24"/>
          <w:szCs w:val="24"/>
        </w:rPr>
      </w:pPr>
      <w:r w:rsidRPr="001670DD">
        <w:rPr>
          <w:rFonts w:asciiTheme="minorHAnsi" w:hAnsiTheme="minorHAnsi" w:cstheme="minorHAnsi"/>
          <w:sz w:val="24"/>
          <w:szCs w:val="24"/>
        </w:rPr>
        <w:t>school will share information in whichever format parents/carer find the easiest to access</w:t>
      </w:r>
    </w:p>
    <w:p w14:paraId="552213E3" w14:textId="63474F66" w:rsidR="00CF47C6" w:rsidRPr="001670DD" w:rsidRDefault="00CF47C6" w:rsidP="00047499">
      <w:pPr>
        <w:numPr>
          <w:ilvl w:val="0"/>
          <w:numId w:val="15"/>
        </w:numPr>
        <w:ind w:left="709" w:hanging="283"/>
        <w:jc w:val="both"/>
        <w:rPr>
          <w:rFonts w:asciiTheme="minorHAnsi" w:hAnsiTheme="minorHAnsi" w:cstheme="minorHAnsi"/>
          <w:sz w:val="24"/>
          <w:szCs w:val="24"/>
        </w:rPr>
      </w:pPr>
      <w:r w:rsidRPr="001670DD">
        <w:rPr>
          <w:rFonts w:asciiTheme="minorHAnsi" w:hAnsiTheme="minorHAnsi" w:cstheme="minorHAnsi"/>
          <w:sz w:val="24"/>
          <w:szCs w:val="24"/>
        </w:rPr>
        <w:t>parents/carers are kept fully informed at all stages through individual meetings w</w:t>
      </w:r>
      <w:r w:rsidR="0083125A" w:rsidRPr="001670DD">
        <w:rPr>
          <w:rFonts w:asciiTheme="minorHAnsi" w:hAnsiTheme="minorHAnsi" w:cstheme="minorHAnsi"/>
          <w:sz w:val="24"/>
          <w:szCs w:val="24"/>
        </w:rPr>
        <w:t>ith the class teacher or SENDCo.</w:t>
      </w:r>
    </w:p>
    <w:p w14:paraId="381FB544" w14:textId="77777777" w:rsidR="00CF47C6" w:rsidRPr="001670DD" w:rsidRDefault="00CF47C6" w:rsidP="00047499">
      <w:pPr>
        <w:numPr>
          <w:ilvl w:val="0"/>
          <w:numId w:val="15"/>
        </w:numPr>
        <w:ind w:left="709" w:hanging="283"/>
        <w:jc w:val="both"/>
        <w:rPr>
          <w:rFonts w:asciiTheme="minorHAnsi" w:hAnsiTheme="minorHAnsi" w:cstheme="minorHAnsi"/>
          <w:sz w:val="24"/>
          <w:szCs w:val="24"/>
        </w:rPr>
      </w:pPr>
      <w:r w:rsidRPr="001670DD">
        <w:rPr>
          <w:rFonts w:asciiTheme="minorHAnsi" w:hAnsiTheme="minorHAnsi" w:cstheme="minorHAnsi"/>
          <w:sz w:val="24"/>
          <w:szCs w:val="24"/>
        </w:rPr>
        <w:t>parents/carers are asked to give us any information they have abo</w:t>
      </w:r>
      <w:r w:rsidR="003B4091" w:rsidRPr="001670DD">
        <w:rPr>
          <w:rFonts w:asciiTheme="minorHAnsi" w:hAnsiTheme="minorHAnsi" w:cstheme="minorHAnsi"/>
          <w:sz w:val="24"/>
          <w:szCs w:val="24"/>
        </w:rPr>
        <w:t>ut their child which may help school</w:t>
      </w:r>
      <w:r w:rsidRPr="001670DD">
        <w:rPr>
          <w:rFonts w:asciiTheme="minorHAnsi" w:hAnsiTheme="minorHAnsi" w:cstheme="minorHAnsi"/>
          <w:sz w:val="24"/>
          <w:szCs w:val="24"/>
        </w:rPr>
        <w:t xml:space="preserve"> in meeting his/her needs</w:t>
      </w:r>
    </w:p>
    <w:p w14:paraId="7F40F488" w14:textId="697A34B8" w:rsidR="003B4091" w:rsidRPr="001670DD" w:rsidRDefault="00CF47C6" w:rsidP="00047499">
      <w:pPr>
        <w:numPr>
          <w:ilvl w:val="0"/>
          <w:numId w:val="15"/>
        </w:numPr>
        <w:ind w:left="709" w:hanging="283"/>
        <w:jc w:val="both"/>
        <w:rPr>
          <w:rFonts w:asciiTheme="minorHAnsi" w:hAnsiTheme="minorHAnsi" w:cstheme="minorHAnsi"/>
          <w:sz w:val="24"/>
          <w:szCs w:val="24"/>
        </w:rPr>
      </w:pPr>
      <w:r w:rsidRPr="001670DD">
        <w:rPr>
          <w:rFonts w:asciiTheme="minorHAnsi" w:hAnsiTheme="minorHAnsi" w:cstheme="minorHAnsi"/>
          <w:sz w:val="24"/>
          <w:szCs w:val="24"/>
        </w:rPr>
        <w:t xml:space="preserve">parents/carers are regularly updated on their child’s progress and new </w:t>
      </w:r>
      <w:r w:rsidR="0056355C" w:rsidRPr="001670DD">
        <w:rPr>
          <w:rFonts w:asciiTheme="minorHAnsi" w:hAnsiTheme="minorHAnsi" w:cstheme="minorHAnsi"/>
          <w:sz w:val="24"/>
          <w:szCs w:val="24"/>
        </w:rPr>
        <w:t>targets are</w:t>
      </w:r>
      <w:r w:rsidR="003B4091" w:rsidRPr="001670DD">
        <w:rPr>
          <w:rFonts w:asciiTheme="minorHAnsi" w:hAnsiTheme="minorHAnsi" w:cstheme="minorHAnsi"/>
          <w:sz w:val="24"/>
          <w:szCs w:val="24"/>
        </w:rPr>
        <w:t xml:space="preserve"> </w:t>
      </w:r>
      <w:r w:rsidR="00296D61" w:rsidRPr="001670DD">
        <w:rPr>
          <w:rFonts w:asciiTheme="minorHAnsi" w:hAnsiTheme="minorHAnsi" w:cstheme="minorHAnsi"/>
          <w:sz w:val="24"/>
          <w:szCs w:val="24"/>
        </w:rPr>
        <w:t xml:space="preserve">set </w:t>
      </w:r>
    </w:p>
    <w:p w14:paraId="4B724664" w14:textId="77777777" w:rsidR="00CF47C6" w:rsidRPr="001670DD" w:rsidRDefault="00CF47C6" w:rsidP="00047499">
      <w:pPr>
        <w:numPr>
          <w:ilvl w:val="0"/>
          <w:numId w:val="15"/>
        </w:numPr>
        <w:ind w:left="709" w:hanging="283"/>
        <w:jc w:val="both"/>
        <w:rPr>
          <w:rFonts w:asciiTheme="minorHAnsi" w:hAnsiTheme="minorHAnsi" w:cstheme="minorHAnsi"/>
          <w:sz w:val="24"/>
          <w:szCs w:val="24"/>
        </w:rPr>
      </w:pPr>
      <w:r w:rsidRPr="001670DD">
        <w:rPr>
          <w:rFonts w:asciiTheme="minorHAnsi" w:hAnsiTheme="minorHAnsi" w:cstheme="minorHAnsi"/>
          <w:sz w:val="24"/>
          <w:szCs w:val="24"/>
        </w:rPr>
        <w:t xml:space="preserve">following assessments by outside agencies </w:t>
      </w:r>
      <w:r w:rsidR="003B4091" w:rsidRPr="001670DD">
        <w:rPr>
          <w:rFonts w:asciiTheme="minorHAnsi" w:hAnsiTheme="minorHAnsi" w:cstheme="minorHAnsi"/>
          <w:sz w:val="24"/>
          <w:szCs w:val="24"/>
        </w:rPr>
        <w:t xml:space="preserve">reports </w:t>
      </w:r>
      <w:r w:rsidRPr="001670DD">
        <w:rPr>
          <w:rFonts w:asciiTheme="minorHAnsi" w:hAnsiTheme="minorHAnsi" w:cstheme="minorHAnsi"/>
          <w:sz w:val="24"/>
          <w:szCs w:val="24"/>
        </w:rPr>
        <w:t xml:space="preserve">are shared with parent/carer to ensure they </w:t>
      </w:r>
      <w:r w:rsidR="001C550F" w:rsidRPr="001670DD">
        <w:rPr>
          <w:rFonts w:asciiTheme="minorHAnsi" w:hAnsiTheme="minorHAnsi" w:cstheme="minorHAnsi"/>
          <w:sz w:val="24"/>
          <w:szCs w:val="24"/>
        </w:rPr>
        <w:t>understand the findings of the report</w:t>
      </w:r>
    </w:p>
    <w:p w14:paraId="49B1A3D6" w14:textId="77777777" w:rsidR="00E72483" w:rsidRPr="001670DD" w:rsidRDefault="00E72483" w:rsidP="00047499">
      <w:pPr>
        <w:numPr>
          <w:ilvl w:val="0"/>
          <w:numId w:val="15"/>
        </w:numPr>
        <w:ind w:left="709" w:hanging="283"/>
        <w:jc w:val="both"/>
        <w:rPr>
          <w:rFonts w:asciiTheme="minorHAnsi" w:hAnsiTheme="minorHAnsi" w:cstheme="minorHAnsi"/>
          <w:sz w:val="24"/>
          <w:szCs w:val="24"/>
        </w:rPr>
      </w:pPr>
      <w:r w:rsidRPr="001670DD">
        <w:rPr>
          <w:rFonts w:asciiTheme="minorHAnsi" w:hAnsiTheme="minorHAnsi" w:cstheme="minorHAnsi"/>
          <w:sz w:val="24"/>
          <w:szCs w:val="24"/>
        </w:rPr>
        <w:t>school can support parents/carers with any paperwork or share contact details of organisations that can help.</w:t>
      </w:r>
    </w:p>
    <w:p w14:paraId="1F3B1409" w14:textId="77777777" w:rsidR="00CF47C6" w:rsidRPr="001670DD" w:rsidRDefault="00CF47C6" w:rsidP="00047499">
      <w:pPr>
        <w:jc w:val="both"/>
        <w:rPr>
          <w:rFonts w:asciiTheme="minorHAnsi" w:hAnsiTheme="minorHAnsi" w:cstheme="minorHAnsi"/>
          <w:color w:val="0070C0"/>
          <w:sz w:val="24"/>
          <w:szCs w:val="24"/>
        </w:rPr>
      </w:pPr>
    </w:p>
    <w:p w14:paraId="2587D9C5" w14:textId="77777777" w:rsidR="00411F42" w:rsidRPr="001670DD" w:rsidRDefault="00411F42" w:rsidP="00047499">
      <w:pPr>
        <w:jc w:val="both"/>
        <w:rPr>
          <w:rFonts w:asciiTheme="minorHAnsi" w:hAnsiTheme="minorHAnsi" w:cstheme="minorHAnsi"/>
          <w:b/>
          <w:sz w:val="24"/>
          <w:szCs w:val="24"/>
        </w:rPr>
      </w:pPr>
      <w:r w:rsidRPr="001670DD">
        <w:rPr>
          <w:rFonts w:asciiTheme="minorHAnsi" w:hAnsiTheme="minorHAnsi" w:cstheme="minorHAnsi"/>
          <w:b/>
          <w:sz w:val="24"/>
          <w:szCs w:val="24"/>
        </w:rPr>
        <w:t>Pupils Involvement</w:t>
      </w:r>
    </w:p>
    <w:p w14:paraId="48E5837F" w14:textId="77777777" w:rsidR="00364AD0" w:rsidRPr="001670DD" w:rsidRDefault="00364AD0" w:rsidP="00047499">
      <w:pPr>
        <w:jc w:val="both"/>
        <w:rPr>
          <w:rFonts w:asciiTheme="minorHAnsi" w:hAnsiTheme="minorHAnsi" w:cstheme="minorHAnsi"/>
          <w:sz w:val="24"/>
          <w:szCs w:val="24"/>
        </w:rPr>
      </w:pPr>
      <w:r w:rsidRPr="001670DD">
        <w:rPr>
          <w:rFonts w:asciiTheme="minorHAnsi" w:hAnsiTheme="minorHAnsi" w:cstheme="minorHAnsi"/>
          <w:sz w:val="24"/>
          <w:szCs w:val="24"/>
        </w:rPr>
        <w:t xml:space="preserve">We believe that whenever possible pupils should be </w:t>
      </w:r>
      <w:r w:rsidR="001C550F" w:rsidRPr="001670DD">
        <w:rPr>
          <w:rFonts w:asciiTheme="minorHAnsi" w:hAnsiTheme="minorHAnsi" w:cstheme="minorHAnsi"/>
          <w:sz w:val="24"/>
          <w:szCs w:val="24"/>
        </w:rPr>
        <w:t>supported towards developing a balanced awareness of their needs and strengths.</w:t>
      </w:r>
      <w:r w:rsidR="00C436E8" w:rsidRPr="001670DD">
        <w:rPr>
          <w:rFonts w:asciiTheme="minorHAnsi" w:hAnsiTheme="minorHAnsi" w:cstheme="minorHAnsi"/>
          <w:sz w:val="24"/>
          <w:szCs w:val="24"/>
        </w:rPr>
        <w:t xml:space="preserve"> </w:t>
      </w:r>
      <w:r w:rsidR="001C550F" w:rsidRPr="001670DD">
        <w:rPr>
          <w:rFonts w:asciiTheme="minorHAnsi" w:hAnsiTheme="minorHAnsi" w:cstheme="minorHAnsi"/>
          <w:sz w:val="24"/>
          <w:szCs w:val="24"/>
        </w:rPr>
        <w:t>In order for p</w:t>
      </w:r>
      <w:r w:rsidRPr="001670DD">
        <w:rPr>
          <w:rFonts w:asciiTheme="minorHAnsi" w:hAnsiTheme="minorHAnsi" w:cstheme="minorHAnsi"/>
          <w:sz w:val="24"/>
          <w:szCs w:val="24"/>
        </w:rPr>
        <w:t xml:space="preserve">upils with special needs </w:t>
      </w:r>
      <w:r w:rsidR="00F3323D" w:rsidRPr="001670DD">
        <w:rPr>
          <w:rFonts w:asciiTheme="minorHAnsi" w:hAnsiTheme="minorHAnsi" w:cstheme="minorHAnsi"/>
          <w:sz w:val="24"/>
          <w:szCs w:val="24"/>
        </w:rPr>
        <w:t xml:space="preserve">or disability </w:t>
      </w:r>
      <w:r w:rsidRPr="001670DD">
        <w:rPr>
          <w:rFonts w:asciiTheme="minorHAnsi" w:hAnsiTheme="minorHAnsi" w:cstheme="minorHAnsi"/>
          <w:sz w:val="24"/>
          <w:szCs w:val="24"/>
        </w:rPr>
        <w:t xml:space="preserve">at our school to be </w:t>
      </w:r>
      <w:r w:rsidR="001C550F" w:rsidRPr="001670DD">
        <w:rPr>
          <w:rFonts w:asciiTheme="minorHAnsi" w:hAnsiTheme="minorHAnsi" w:cstheme="minorHAnsi"/>
          <w:sz w:val="24"/>
          <w:szCs w:val="24"/>
        </w:rPr>
        <w:t xml:space="preserve">supported on their journey towards becoming effective self-advocates </w:t>
      </w:r>
      <w:r w:rsidR="00C567C8" w:rsidRPr="001670DD">
        <w:rPr>
          <w:rFonts w:asciiTheme="minorHAnsi" w:hAnsiTheme="minorHAnsi" w:cstheme="minorHAnsi"/>
          <w:sz w:val="24"/>
          <w:szCs w:val="24"/>
        </w:rPr>
        <w:t>they:</w:t>
      </w:r>
    </w:p>
    <w:p w14:paraId="2F69AD9D" w14:textId="77777777" w:rsidR="00364AD0" w:rsidRPr="001670DD" w:rsidRDefault="001C550F" w:rsidP="00047499">
      <w:pPr>
        <w:numPr>
          <w:ilvl w:val="0"/>
          <w:numId w:val="6"/>
        </w:numPr>
        <w:jc w:val="both"/>
        <w:rPr>
          <w:rFonts w:asciiTheme="minorHAnsi" w:hAnsiTheme="minorHAnsi" w:cstheme="minorHAnsi"/>
          <w:sz w:val="24"/>
          <w:szCs w:val="24"/>
        </w:rPr>
      </w:pPr>
      <w:r w:rsidRPr="001670DD">
        <w:rPr>
          <w:rFonts w:asciiTheme="minorHAnsi" w:hAnsiTheme="minorHAnsi" w:cstheme="minorHAnsi"/>
          <w:sz w:val="24"/>
          <w:szCs w:val="24"/>
        </w:rPr>
        <w:t>discuss</w:t>
      </w:r>
      <w:r w:rsidR="00364AD0" w:rsidRPr="001670DD">
        <w:rPr>
          <w:rFonts w:asciiTheme="minorHAnsi" w:hAnsiTheme="minorHAnsi" w:cstheme="minorHAnsi"/>
          <w:sz w:val="24"/>
          <w:szCs w:val="24"/>
        </w:rPr>
        <w:t xml:space="preserve"> their problems, feelings</w:t>
      </w:r>
      <w:r w:rsidR="003D0E54" w:rsidRPr="001670DD">
        <w:rPr>
          <w:rFonts w:asciiTheme="minorHAnsi" w:hAnsiTheme="minorHAnsi" w:cstheme="minorHAnsi"/>
          <w:sz w:val="24"/>
          <w:szCs w:val="24"/>
        </w:rPr>
        <w:t xml:space="preserve"> and difficulties with sensitive/sympathetic</w:t>
      </w:r>
      <w:r w:rsidR="00364AD0" w:rsidRPr="001670DD">
        <w:rPr>
          <w:rFonts w:asciiTheme="minorHAnsi" w:hAnsiTheme="minorHAnsi" w:cstheme="minorHAnsi"/>
          <w:sz w:val="24"/>
          <w:szCs w:val="24"/>
        </w:rPr>
        <w:t xml:space="preserve"> adults and other pupils</w:t>
      </w:r>
    </w:p>
    <w:p w14:paraId="5F83E7D2" w14:textId="77777777" w:rsidR="00364AD0" w:rsidRPr="001670DD" w:rsidRDefault="00EF2703" w:rsidP="00047499">
      <w:pPr>
        <w:numPr>
          <w:ilvl w:val="0"/>
          <w:numId w:val="6"/>
        </w:numPr>
        <w:jc w:val="both"/>
        <w:rPr>
          <w:rFonts w:asciiTheme="minorHAnsi" w:hAnsiTheme="minorHAnsi" w:cstheme="minorHAnsi"/>
          <w:sz w:val="24"/>
          <w:szCs w:val="24"/>
        </w:rPr>
      </w:pPr>
      <w:r w:rsidRPr="001670DD">
        <w:rPr>
          <w:rFonts w:asciiTheme="minorHAnsi" w:hAnsiTheme="minorHAnsi" w:cstheme="minorHAnsi"/>
          <w:sz w:val="24"/>
          <w:szCs w:val="24"/>
        </w:rPr>
        <w:t xml:space="preserve">are encouraged to recognise </w:t>
      </w:r>
      <w:r w:rsidR="001C550F" w:rsidRPr="001670DD">
        <w:rPr>
          <w:rFonts w:asciiTheme="minorHAnsi" w:hAnsiTheme="minorHAnsi" w:cstheme="minorHAnsi"/>
          <w:sz w:val="24"/>
          <w:szCs w:val="24"/>
        </w:rPr>
        <w:t>and celebrate</w:t>
      </w:r>
      <w:r w:rsidR="00364AD0" w:rsidRPr="001670DD">
        <w:rPr>
          <w:rFonts w:asciiTheme="minorHAnsi" w:hAnsiTheme="minorHAnsi" w:cstheme="minorHAnsi"/>
          <w:sz w:val="24"/>
          <w:szCs w:val="24"/>
        </w:rPr>
        <w:t xml:space="preserve"> their own achievements including using “I can</w:t>
      </w:r>
      <w:r w:rsidR="00F93FDE" w:rsidRPr="001670DD">
        <w:rPr>
          <w:rFonts w:asciiTheme="minorHAnsi" w:hAnsiTheme="minorHAnsi" w:cstheme="minorHAnsi"/>
          <w:sz w:val="24"/>
          <w:szCs w:val="24"/>
        </w:rPr>
        <w:t>/I know</w:t>
      </w:r>
      <w:r w:rsidR="00364AD0" w:rsidRPr="001670DD">
        <w:rPr>
          <w:rFonts w:asciiTheme="minorHAnsi" w:hAnsiTheme="minorHAnsi" w:cstheme="minorHAnsi"/>
          <w:sz w:val="24"/>
          <w:szCs w:val="24"/>
        </w:rPr>
        <w:t>…” statements</w:t>
      </w:r>
      <w:r w:rsidR="00F93FDE" w:rsidRPr="001670DD">
        <w:rPr>
          <w:rFonts w:asciiTheme="minorHAnsi" w:hAnsiTheme="minorHAnsi" w:cstheme="minorHAnsi"/>
          <w:sz w:val="24"/>
          <w:szCs w:val="24"/>
        </w:rPr>
        <w:t xml:space="preserve"> (where appropriate)</w:t>
      </w:r>
    </w:p>
    <w:p w14:paraId="72B72708" w14:textId="41EBAF75" w:rsidR="00364AD0" w:rsidRPr="001670DD" w:rsidRDefault="001C550F" w:rsidP="00047499">
      <w:pPr>
        <w:numPr>
          <w:ilvl w:val="0"/>
          <w:numId w:val="6"/>
        </w:numPr>
        <w:jc w:val="both"/>
        <w:rPr>
          <w:rFonts w:asciiTheme="minorHAnsi" w:hAnsiTheme="minorHAnsi" w:cstheme="minorHAnsi"/>
          <w:sz w:val="24"/>
          <w:szCs w:val="24"/>
        </w:rPr>
      </w:pPr>
      <w:r w:rsidRPr="001670DD">
        <w:rPr>
          <w:rFonts w:asciiTheme="minorHAnsi" w:hAnsiTheme="minorHAnsi" w:cstheme="minorHAnsi"/>
          <w:sz w:val="24"/>
          <w:szCs w:val="24"/>
        </w:rPr>
        <w:t>comment</w:t>
      </w:r>
      <w:r w:rsidR="00364AD0" w:rsidRPr="001670DD">
        <w:rPr>
          <w:rFonts w:asciiTheme="minorHAnsi" w:hAnsiTheme="minorHAnsi" w:cstheme="minorHAnsi"/>
          <w:sz w:val="24"/>
          <w:szCs w:val="24"/>
        </w:rPr>
        <w:t xml:space="preserve"> on their ow</w:t>
      </w:r>
      <w:r w:rsidR="00DA4449" w:rsidRPr="001670DD">
        <w:rPr>
          <w:rFonts w:asciiTheme="minorHAnsi" w:hAnsiTheme="minorHAnsi" w:cstheme="minorHAnsi"/>
          <w:sz w:val="24"/>
          <w:szCs w:val="24"/>
        </w:rPr>
        <w:t xml:space="preserve">n progress </w:t>
      </w:r>
      <w:r w:rsidR="00FC2A7D" w:rsidRPr="001670DD">
        <w:rPr>
          <w:rFonts w:asciiTheme="minorHAnsi" w:hAnsiTheme="minorHAnsi" w:cstheme="minorHAnsi"/>
          <w:sz w:val="24"/>
          <w:szCs w:val="24"/>
        </w:rPr>
        <w:t>in a variety of ways using ‘Assessment for Learning’ and ‘Teach Like a Champion’</w:t>
      </w:r>
      <w:r w:rsidR="00364AD0" w:rsidRPr="001670DD">
        <w:rPr>
          <w:rFonts w:asciiTheme="minorHAnsi" w:hAnsiTheme="minorHAnsi" w:cstheme="minorHAnsi"/>
          <w:sz w:val="24"/>
          <w:szCs w:val="24"/>
        </w:rPr>
        <w:t xml:space="preserve"> </w:t>
      </w:r>
      <w:r w:rsidR="003D0E54" w:rsidRPr="001670DD">
        <w:rPr>
          <w:rFonts w:asciiTheme="minorHAnsi" w:hAnsiTheme="minorHAnsi" w:cstheme="minorHAnsi"/>
          <w:sz w:val="24"/>
          <w:szCs w:val="24"/>
        </w:rPr>
        <w:t>self-evaluation</w:t>
      </w:r>
      <w:r w:rsidR="00364AD0" w:rsidRPr="001670DD">
        <w:rPr>
          <w:rFonts w:asciiTheme="minorHAnsi" w:hAnsiTheme="minorHAnsi" w:cstheme="minorHAnsi"/>
          <w:sz w:val="24"/>
          <w:szCs w:val="24"/>
        </w:rPr>
        <w:t xml:space="preserve"> system</w:t>
      </w:r>
      <w:r w:rsidR="00FC2A7D" w:rsidRPr="001670DD">
        <w:rPr>
          <w:rFonts w:asciiTheme="minorHAnsi" w:hAnsiTheme="minorHAnsi" w:cstheme="minorHAnsi"/>
          <w:sz w:val="24"/>
          <w:szCs w:val="24"/>
        </w:rPr>
        <w:t>s</w:t>
      </w:r>
      <w:r w:rsidR="00364AD0" w:rsidRPr="001670DD">
        <w:rPr>
          <w:rFonts w:asciiTheme="minorHAnsi" w:hAnsiTheme="minorHAnsi" w:cstheme="minorHAnsi"/>
          <w:sz w:val="24"/>
          <w:szCs w:val="24"/>
        </w:rPr>
        <w:t xml:space="preserve"> to encourage personalised learning </w:t>
      </w:r>
      <w:r w:rsidR="00F93FDE" w:rsidRPr="001670DD">
        <w:rPr>
          <w:rFonts w:asciiTheme="minorHAnsi" w:hAnsiTheme="minorHAnsi" w:cstheme="minorHAnsi"/>
          <w:sz w:val="24"/>
          <w:szCs w:val="24"/>
        </w:rPr>
        <w:t>(where appropriate)</w:t>
      </w:r>
    </w:p>
    <w:p w14:paraId="5AAEAB8E" w14:textId="77777777" w:rsidR="00094186" w:rsidRPr="001670DD" w:rsidRDefault="00094186" w:rsidP="00047499">
      <w:pPr>
        <w:numPr>
          <w:ilvl w:val="0"/>
          <w:numId w:val="6"/>
        </w:numPr>
        <w:jc w:val="both"/>
        <w:rPr>
          <w:rFonts w:asciiTheme="minorHAnsi" w:hAnsiTheme="minorHAnsi" w:cstheme="minorHAnsi"/>
          <w:b/>
          <w:sz w:val="24"/>
          <w:szCs w:val="24"/>
        </w:rPr>
      </w:pPr>
      <w:r w:rsidRPr="001670DD">
        <w:rPr>
          <w:rFonts w:asciiTheme="minorHAnsi" w:hAnsiTheme="minorHAnsi" w:cstheme="minorHAnsi"/>
          <w:sz w:val="24"/>
          <w:szCs w:val="24"/>
        </w:rPr>
        <w:t>are encouraged to recognise that mistakes and misconceptions are part of the normal learning process by the teacher and used constructively to facilitate corrective learning and develop resilience.</w:t>
      </w:r>
    </w:p>
    <w:p w14:paraId="478003E8" w14:textId="77777777" w:rsidR="00E070FC" w:rsidRPr="001670DD" w:rsidRDefault="00E070FC" w:rsidP="00047499">
      <w:pPr>
        <w:numPr>
          <w:ilvl w:val="0"/>
          <w:numId w:val="6"/>
        </w:numPr>
        <w:jc w:val="both"/>
        <w:rPr>
          <w:rFonts w:asciiTheme="minorHAnsi" w:hAnsiTheme="minorHAnsi" w:cstheme="minorHAnsi"/>
          <w:sz w:val="24"/>
          <w:szCs w:val="24"/>
        </w:rPr>
      </w:pPr>
      <w:r w:rsidRPr="001670DD">
        <w:rPr>
          <w:rFonts w:asciiTheme="minorHAnsi" w:hAnsiTheme="minorHAnsi" w:cstheme="minorHAnsi"/>
          <w:sz w:val="24"/>
          <w:szCs w:val="24"/>
        </w:rPr>
        <w:lastRenderedPageBreak/>
        <w:t>sign</w:t>
      </w:r>
      <w:r w:rsidR="00C567C8" w:rsidRPr="001670DD">
        <w:rPr>
          <w:rFonts w:asciiTheme="minorHAnsi" w:hAnsiTheme="minorHAnsi" w:cstheme="minorHAnsi"/>
          <w:sz w:val="24"/>
          <w:szCs w:val="24"/>
        </w:rPr>
        <w:t xml:space="preserve"> their new Westfield S</w:t>
      </w:r>
      <w:r w:rsidRPr="001670DD">
        <w:rPr>
          <w:rFonts w:asciiTheme="minorHAnsi" w:hAnsiTheme="minorHAnsi" w:cstheme="minorHAnsi"/>
          <w:sz w:val="24"/>
          <w:szCs w:val="24"/>
        </w:rPr>
        <w:t>upport Plan so they are aware of their targets and share their completed one to celebrate their successes</w:t>
      </w:r>
    </w:p>
    <w:p w14:paraId="01057039" w14:textId="3602DECF" w:rsidR="00364AD0" w:rsidRPr="001670DD" w:rsidRDefault="49406F89" w:rsidP="00047499">
      <w:pPr>
        <w:numPr>
          <w:ilvl w:val="0"/>
          <w:numId w:val="6"/>
        </w:numPr>
        <w:jc w:val="both"/>
        <w:rPr>
          <w:rFonts w:asciiTheme="minorHAnsi" w:hAnsiTheme="minorHAnsi" w:cstheme="minorHAnsi"/>
          <w:sz w:val="24"/>
          <w:szCs w:val="24"/>
        </w:rPr>
      </w:pPr>
      <w:r w:rsidRPr="001670DD">
        <w:rPr>
          <w:rFonts w:asciiTheme="minorHAnsi" w:hAnsiTheme="minorHAnsi" w:cstheme="minorHAnsi"/>
          <w:sz w:val="24"/>
          <w:szCs w:val="24"/>
        </w:rPr>
        <w:t>participate in ‘whole school life’ which is sometimes funded by the Pupil Premium Grant, e.g. after school clubs, breakfast club.</w:t>
      </w:r>
    </w:p>
    <w:p w14:paraId="562C75D1" w14:textId="77777777" w:rsidR="003D6259" w:rsidRPr="001670DD" w:rsidRDefault="003D6259" w:rsidP="00047499">
      <w:pPr>
        <w:ind w:left="360"/>
        <w:jc w:val="both"/>
        <w:rPr>
          <w:rFonts w:asciiTheme="minorHAnsi" w:hAnsiTheme="minorHAnsi" w:cstheme="minorHAnsi"/>
          <w:color w:val="FF0000"/>
          <w:sz w:val="24"/>
          <w:szCs w:val="24"/>
        </w:rPr>
      </w:pPr>
    </w:p>
    <w:p w14:paraId="664355AD" w14:textId="77777777" w:rsidR="00E43601" w:rsidRPr="001670DD" w:rsidRDefault="00E43601" w:rsidP="00047499">
      <w:pPr>
        <w:jc w:val="both"/>
        <w:rPr>
          <w:rFonts w:asciiTheme="minorHAnsi" w:hAnsiTheme="minorHAnsi" w:cstheme="minorHAnsi"/>
          <w:sz w:val="24"/>
          <w:szCs w:val="24"/>
          <w:u w:val="single"/>
        </w:rPr>
      </w:pPr>
    </w:p>
    <w:p w14:paraId="15A437AB" w14:textId="5649528E" w:rsidR="00392AD7" w:rsidRPr="001670DD" w:rsidRDefault="4082D75A" w:rsidP="4082D75A">
      <w:pPr>
        <w:jc w:val="both"/>
        <w:rPr>
          <w:rFonts w:asciiTheme="minorHAnsi" w:hAnsiTheme="minorHAnsi" w:cstheme="minorHAnsi"/>
          <w:b/>
          <w:bCs/>
          <w:sz w:val="24"/>
          <w:szCs w:val="24"/>
        </w:rPr>
      </w:pPr>
      <w:r w:rsidRPr="001670DD">
        <w:rPr>
          <w:rFonts w:asciiTheme="minorHAnsi" w:hAnsiTheme="minorHAnsi" w:cstheme="minorHAnsi"/>
          <w:b/>
          <w:bCs/>
          <w:sz w:val="24"/>
          <w:szCs w:val="24"/>
        </w:rPr>
        <w:t>Managing Pupils’ Needs on the SEND Record</w:t>
      </w:r>
    </w:p>
    <w:p w14:paraId="3D1CA63F" w14:textId="0CAD53BA" w:rsidR="00967D8B" w:rsidRPr="001670DD" w:rsidRDefault="008F2B50" w:rsidP="00047499">
      <w:pPr>
        <w:jc w:val="both"/>
        <w:rPr>
          <w:rFonts w:asciiTheme="minorHAnsi" w:hAnsiTheme="minorHAnsi" w:cstheme="minorHAnsi"/>
          <w:sz w:val="24"/>
          <w:szCs w:val="24"/>
        </w:rPr>
      </w:pPr>
      <w:r w:rsidRPr="001670DD">
        <w:rPr>
          <w:rFonts w:asciiTheme="minorHAnsi" w:hAnsiTheme="minorHAnsi" w:cstheme="minorHAnsi"/>
          <w:sz w:val="24"/>
          <w:szCs w:val="24"/>
        </w:rPr>
        <w:t xml:space="preserve">Pupils on the SEND record have support based on their needs. Most will have a Westfield Support Plan with individual targets. Some may alternatively or additionally have an Individual Health Care Plan, Westfield behaviour support plan or </w:t>
      </w:r>
      <w:proofErr w:type="gramStart"/>
      <w:r w:rsidRPr="001670DD">
        <w:rPr>
          <w:rFonts w:asciiTheme="minorHAnsi" w:hAnsiTheme="minorHAnsi" w:cstheme="minorHAnsi"/>
          <w:sz w:val="24"/>
          <w:szCs w:val="24"/>
        </w:rPr>
        <w:t>one page</w:t>
      </w:r>
      <w:proofErr w:type="gramEnd"/>
      <w:r w:rsidRPr="001670DD">
        <w:rPr>
          <w:rFonts w:asciiTheme="minorHAnsi" w:hAnsiTheme="minorHAnsi" w:cstheme="minorHAnsi"/>
          <w:sz w:val="24"/>
          <w:szCs w:val="24"/>
        </w:rPr>
        <w:t xml:space="preserve"> profile. </w:t>
      </w:r>
      <w:r w:rsidR="00344F0F" w:rsidRPr="001670DD">
        <w:rPr>
          <w:rFonts w:asciiTheme="minorHAnsi" w:hAnsiTheme="minorHAnsi" w:cstheme="minorHAnsi"/>
          <w:sz w:val="24"/>
          <w:szCs w:val="24"/>
        </w:rPr>
        <w:t xml:space="preserve">There is a single category of </w:t>
      </w:r>
      <w:r w:rsidR="00411F42" w:rsidRPr="001670DD">
        <w:rPr>
          <w:rFonts w:asciiTheme="minorHAnsi" w:hAnsiTheme="minorHAnsi" w:cstheme="minorHAnsi"/>
          <w:sz w:val="24"/>
          <w:szCs w:val="24"/>
        </w:rPr>
        <w:t xml:space="preserve">SEN </w:t>
      </w:r>
      <w:r w:rsidR="00C567C8" w:rsidRPr="001670DD">
        <w:rPr>
          <w:rFonts w:asciiTheme="minorHAnsi" w:hAnsiTheme="minorHAnsi" w:cstheme="minorHAnsi"/>
          <w:sz w:val="24"/>
          <w:szCs w:val="24"/>
        </w:rPr>
        <w:t>S</w:t>
      </w:r>
      <w:r w:rsidR="00344F0F" w:rsidRPr="001670DD">
        <w:rPr>
          <w:rFonts w:asciiTheme="minorHAnsi" w:hAnsiTheme="minorHAnsi" w:cstheme="minorHAnsi"/>
          <w:sz w:val="24"/>
          <w:szCs w:val="24"/>
        </w:rPr>
        <w:t>upport</w:t>
      </w:r>
      <w:r w:rsidRPr="001670DD">
        <w:rPr>
          <w:rFonts w:asciiTheme="minorHAnsi" w:hAnsiTheme="minorHAnsi" w:cstheme="minorHAnsi"/>
          <w:sz w:val="24"/>
          <w:szCs w:val="24"/>
        </w:rPr>
        <w:t xml:space="preserve"> (K)</w:t>
      </w:r>
      <w:r w:rsidR="00344F0F" w:rsidRPr="001670DD">
        <w:rPr>
          <w:rFonts w:asciiTheme="minorHAnsi" w:hAnsiTheme="minorHAnsi" w:cstheme="minorHAnsi"/>
          <w:sz w:val="24"/>
          <w:szCs w:val="24"/>
        </w:rPr>
        <w:t xml:space="preserve"> </w:t>
      </w:r>
      <w:r w:rsidR="00411F42" w:rsidRPr="001670DD">
        <w:rPr>
          <w:rFonts w:asciiTheme="minorHAnsi" w:hAnsiTheme="minorHAnsi" w:cstheme="minorHAnsi"/>
          <w:sz w:val="24"/>
          <w:szCs w:val="24"/>
        </w:rPr>
        <w:t>which may lead to a</w:t>
      </w:r>
      <w:r w:rsidRPr="001670DD">
        <w:rPr>
          <w:rFonts w:asciiTheme="minorHAnsi" w:hAnsiTheme="minorHAnsi" w:cstheme="minorHAnsi"/>
          <w:sz w:val="24"/>
          <w:szCs w:val="24"/>
        </w:rPr>
        <w:t xml:space="preserve"> request for funding </w:t>
      </w:r>
      <w:r w:rsidR="00C54025" w:rsidRPr="001670DD">
        <w:rPr>
          <w:rFonts w:asciiTheme="minorHAnsi" w:hAnsiTheme="minorHAnsi" w:cstheme="minorHAnsi"/>
          <w:sz w:val="24"/>
          <w:szCs w:val="24"/>
        </w:rPr>
        <w:t>being completed to apply for ‘</w:t>
      </w:r>
      <w:r w:rsidRPr="001670DD">
        <w:rPr>
          <w:rFonts w:asciiTheme="minorHAnsi" w:hAnsiTheme="minorHAnsi" w:cstheme="minorHAnsi"/>
          <w:sz w:val="24"/>
          <w:szCs w:val="24"/>
        </w:rPr>
        <w:t>SEND Intervention</w:t>
      </w:r>
      <w:r w:rsidR="00C54025" w:rsidRPr="001670DD">
        <w:rPr>
          <w:rFonts w:asciiTheme="minorHAnsi" w:hAnsiTheme="minorHAnsi" w:cstheme="minorHAnsi"/>
          <w:sz w:val="24"/>
          <w:szCs w:val="24"/>
        </w:rPr>
        <w:t xml:space="preserve"> Funding</w:t>
      </w:r>
      <w:r w:rsidRPr="001670DD">
        <w:rPr>
          <w:rFonts w:asciiTheme="minorHAnsi" w:hAnsiTheme="minorHAnsi" w:cstheme="minorHAnsi"/>
          <w:sz w:val="24"/>
          <w:szCs w:val="24"/>
        </w:rPr>
        <w:t>’</w:t>
      </w:r>
      <w:r w:rsidR="00C54025" w:rsidRPr="001670DD">
        <w:rPr>
          <w:rFonts w:asciiTheme="minorHAnsi" w:hAnsiTheme="minorHAnsi" w:cstheme="minorHAnsi"/>
          <w:sz w:val="24"/>
          <w:szCs w:val="24"/>
        </w:rPr>
        <w:t xml:space="preserve"> or as a referral for an</w:t>
      </w:r>
      <w:r w:rsidR="00411F42" w:rsidRPr="001670DD">
        <w:rPr>
          <w:rFonts w:asciiTheme="minorHAnsi" w:hAnsiTheme="minorHAnsi" w:cstheme="minorHAnsi"/>
          <w:sz w:val="24"/>
          <w:szCs w:val="24"/>
        </w:rPr>
        <w:t xml:space="preserve"> Education, Health and Care Plan.</w:t>
      </w:r>
      <w:r w:rsidR="00C436E8" w:rsidRPr="001670DD">
        <w:rPr>
          <w:rFonts w:asciiTheme="minorHAnsi" w:hAnsiTheme="minorHAnsi" w:cstheme="minorHAnsi"/>
          <w:sz w:val="24"/>
          <w:szCs w:val="24"/>
        </w:rPr>
        <w:t xml:space="preserve"> </w:t>
      </w:r>
      <w:r w:rsidR="00F3323D" w:rsidRPr="001670DD">
        <w:rPr>
          <w:rFonts w:asciiTheme="minorHAnsi" w:hAnsiTheme="minorHAnsi" w:cstheme="minorHAnsi"/>
          <w:sz w:val="24"/>
          <w:szCs w:val="24"/>
        </w:rPr>
        <w:t>Pupil’s</w:t>
      </w:r>
      <w:r w:rsidR="003D6259" w:rsidRPr="001670DD">
        <w:rPr>
          <w:rFonts w:asciiTheme="minorHAnsi" w:hAnsiTheme="minorHAnsi" w:cstheme="minorHAnsi"/>
          <w:sz w:val="24"/>
          <w:szCs w:val="24"/>
        </w:rPr>
        <w:t xml:space="preserve"> progress is reviewed three times a year when </w:t>
      </w:r>
      <w:r w:rsidR="00967D8B" w:rsidRPr="001670DD">
        <w:rPr>
          <w:rFonts w:asciiTheme="minorHAnsi" w:hAnsiTheme="minorHAnsi" w:cstheme="minorHAnsi"/>
          <w:sz w:val="24"/>
          <w:szCs w:val="24"/>
        </w:rPr>
        <w:t>a meeting is arranged</w:t>
      </w:r>
      <w:r w:rsidR="003B4091" w:rsidRPr="001670DD">
        <w:rPr>
          <w:rFonts w:asciiTheme="minorHAnsi" w:hAnsiTheme="minorHAnsi" w:cstheme="minorHAnsi"/>
          <w:sz w:val="24"/>
          <w:szCs w:val="24"/>
        </w:rPr>
        <w:t xml:space="preserve"> with parents/carers. T</w:t>
      </w:r>
      <w:r w:rsidR="00967D8B" w:rsidRPr="001670DD">
        <w:rPr>
          <w:rFonts w:asciiTheme="minorHAnsi" w:hAnsiTheme="minorHAnsi" w:cstheme="minorHAnsi"/>
          <w:sz w:val="24"/>
          <w:szCs w:val="24"/>
        </w:rPr>
        <w:t xml:space="preserve">his can be </w:t>
      </w:r>
      <w:r w:rsidR="003D6259" w:rsidRPr="001670DD">
        <w:rPr>
          <w:rFonts w:asciiTheme="minorHAnsi" w:hAnsiTheme="minorHAnsi" w:cstheme="minorHAnsi"/>
          <w:sz w:val="24"/>
          <w:szCs w:val="24"/>
        </w:rPr>
        <w:t>during Pupil Progress Evenings or duri</w:t>
      </w:r>
      <w:r w:rsidR="00967D8B" w:rsidRPr="001670DD">
        <w:rPr>
          <w:rFonts w:asciiTheme="minorHAnsi" w:hAnsiTheme="minorHAnsi" w:cstheme="minorHAnsi"/>
          <w:sz w:val="24"/>
          <w:szCs w:val="24"/>
        </w:rPr>
        <w:t>ng specially arranged meetings. During these meeting</w:t>
      </w:r>
      <w:r w:rsidRPr="001670DD">
        <w:rPr>
          <w:rFonts w:asciiTheme="minorHAnsi" w:hAnsiTheme="minorHAnsi" w:cstheme="minorHAnsi"/>
          <w:sz w:val="24"/>
          <w:szCs w:val="24"/>
        </w:rPr>
        <w:t>s</w:t>
      </w:r>
      <w:r w:rsidR="00967D8B" w:rsidRPr="001670DD">
        <w:rPr>
          <w:rFonts w:asciiTheme="minorHAnsi" w:hAnsiTheme="minorHAnsi" w:cstheme="minorHAnsi"/>
          <w:sz w:val="24"/>
          <w:szCs w:val="24"/>
        </w:rPr>
        <w:t xml:space="preserve"> the class teacher/SEN</w:t>
      </w:r>
      <w:r w:rsidR="00BA2BE3" w:rsidRPr="001670DD">
        <w:rPr>
          <w:rFonts w:asciiTheme="minorHAnsi" w:hAnsiTheme="minorHAnsi" w:cstheme="minorHAnsi"/>
          <w:sz w:val="24"/>
          <w:szCs w:val="24"/>
        </w:rPr>
        <w:t>D</w:t>
      </w:r>
      <w:r w:rsidR="00967D8B" w:rsidRPr="001670DD">
        <w:rPr>
          <w:rFonts w:asciiTheme="minorHAnsi" w:hAnsiTheme="minorHAnsi" w:cstheme="minorHAnsi"/>
          <w:sz w:val="24"/>
          <w:szCs w:val="24"/>
        </w:rPr>
        <w:t xml:space="preserve">Co will share the outcomes of the support in place and future action/support will be agreed. Records of these outcomes will be kept and shared with all the appropriate school staff. Parents/Carers will have a copy of the agreements. </w:t>
      </w:r>
      <w:r w:rsidR="00C54025" w:rsidRPr="001670DD">
        <w:rPr>
          <w:rFonts w:asciiTheme="minorHAnsi" w:hAnsiTheme="minorHAnsi" w:cstheme="minorHAnsi"/>
          <w:sz w:val="24"/>
          <w:szCs w:val="24"/>
        </w:rPr>
        <w:t>Pupil’s views will be gathered as part of the preparation.</w:t>
      </w:r>
    </w:p>
    <w:p w14:paraId="1A965116" w14:textId="77777777" w:rsidR="0019030D" w:rsidRPr="001670DD" w:rsidRDefault="0019030D" w:rsidP="00047499">
      <w:pPr>
        <w:jc w:val="both"/>
        <w:rPr>
          <w:rFonts w:asciiTheme="minorHAnsi" w:hAnsiTheme="minorHAnsi" w:cstheme="minorHAnsi"/>
          <w:sz w:val="24"/>
          <w:szCs w:val="24"/>
        </w:rPr>
      </w:pPr>
    </w:p>
    <w:p w14:paraId="34438EF9" w14:textId="5E8FEFB2" w:rsidR="00897CDC" w:rsidRPr="001670DD" w:rsidRDefault="49406F89" w:rsidP="00047499">
      <w:pPr>
        <w:jc w:val="both"/>
        <w:rPr>
          <w:rFonts w:asciiTheme="minorHAnsi" w:hAnsiTheme="minorHAnsi" w:cstheme="minorHAnsi"/>
          <w:sz w:val="24"/>
          <w:szCs w:val="24"/>
        </w:rPr>
      </w:pPr>
      <w:r w:rsidRPr="001670DD">
        <w:rPr>
          <w:rFonts w:asciiTheme="minorHAnsi" w:hAnsiTheme="minorHAnsi" w:cstheme="minorHAnsi"/>
          <w:sz w:val="24"/>
          <w:szCs w:val="24"/>
        </w:rPr>
        <w:t>All SEND information is stored securely. This is shared and passed to the relevant member of staff at the pupil’s next setting when they leave Westfield Infant School. The General Data Protection Regulations are applied.</w:t>
      </w:r>
    </w:p>
    <w:p w14:paraId="7DF4E37C" w14:textId="77777777" w:rsidR="0019030D" w:rsidRPr="001670DD" w:rsidRDefault="0019030D" w:rsidP="00047499">
      <w:pPr>
        <w:jc w:val="both"/>
        <w:rPr>
          <w:rFonts w:asciiTheme="minorHAnsi" w:hAnsiTheme="minorHAnsi" w:cstheme="minorHAnsi"/>
          <w:sz w:val="24"/>
          <w:szCs w:val="24"/>
        </w:rPr>
      </w:pPr>
    </w:p>
    <w:p w14:paraId="085E6910" w14:textId="5130CECB" w:rsidR="003D6259" w:rsidRPr="001670DD" w:rsidRDefault="003D6259" w:rsidP="00047499">
      <w:pPr>
        <w:jc w:val="both"/>
        <w:rPr>
          <w:rFonts w:asciiTheme="minorHAnsi" w:hAnsiTheme="minorHAnsi" w:cstheme="minorHAnsi"/>
          <w:sz w:val="24"/>
          <w:szCs w:val="24"/>
        </w:rPr>
      </w:pPr>
      <w:r w:rsidRPr="001670DD">
        <w:rPr>
          <w:rFonts w:asciiTheme="minorHAnsi" w:hAnsiTheme="minorHAnsi" w:cstheme="minorHAnsi"/>
          <w:sz w:val="24"/>
          <w:szCs w:val="24"/>
        </w:rPr>
        <w:t xml:space="preserve">The school’s local offer </w:t>
      </w:r>
      <w:r w:rsidR="00CE544F" w:rsidRPr="001670DD">
        <w:rPr>
          <w:rFonts w:asciiTheme="minorHAnsi" w:hAnsiTheme="minorHAnsi" w:cstheme="minorHAnsi"/>
          <w:sz w:val="24"/>
          <w:szCs w:val="24"/>
        </w:rPr>
        <w:t>(SEN</w:t>
      </w:r>
      <w:r w:rsidR="00BA2BE3" w:rsidRPr="001670DD">
        <w:rPr>
          <w:rFonts w:asciiTheme="minorHAnsi" w:hAnsiTheme="minorHAnsi" w:cstheme="minorHAnsi"/>
          <w:sz w:val="24"/>
          <w:szCs w:val="24"/>
        </w:rPr>
        <w:t>D</w:t>
      </w:r>
      <w:r w:rsidR="00CE544F" w:rsidRPr="001670DD">
        <w:rPr>
          <w:rFonts w:asciiTheme="minorHAnsi" w:hAnsiTheme="minorHAnsi" w:cstheme="minorHAnsi"/>
          <w:sz w:val="24"/>
          <w:szCs w:val="24"/>
        </w:rPr>
        <w:t xml:space="preserve"> Information Report) </w:t>
      </w:r>
      <w:r w:rsidRPr="001670DD">
        <w:rPr>
          <w:rFonts w:asciiTheme="minorHAnsi" w:hAnsiTheme="minorHAnsi" w:cstheme="minorHAnsi"/>
          <w:sz w:val="24"/>
          <w:szCs w:val="24"/>
        </w:rPr>
        <w:t xml:space="preserve">outlining how it meets the needs of pupils with Special Education Needs </w:t>
      </w:r>
      <w:r w:rsidR="00CE544F" w:rsidRPr="001670DD">
        <w:rPr>
          <w:rFonts w:asciiTheme="minorHAnsi" w:hAnsiTheme="minorHAnsi" w:cstheme="minorHAnsi"/>
          <w:sz w:val="24"/>
          <w:szCs w:val="24"/>
        </w:rPr>
        <w:t xml:space="preserve">and/or Disabilities </w:t>
      </w:r>
      <w:r w:rsidRPr="001670DD">
        <w:rPr>
          <w:rFonts w:asciiTheme="minorHAnsi" w:hAnsiTheme="minorHAnsi" w:cstheme="minorHAnsi"/>
          <w:sz w:val="24"/>
          <w:szCs w:val="24"/>
        </w:rPr>
        <w:t>can be found on the website</w:t>
      </w:r>
      <w:r w:rsidR="00411F42" w:rsidRPr="001670DD">
        <w:rPr>
          <w:rFonts w:asciiTheme="minorHAnsi" w:hAnsiTheme="minorHAnsi" w:cstheme="minorHAnsi"/>
          <w:sz w:val="24"/>
          <w:szCs w:val="24"/>
        </w:rPr>
        <w:t xml:space="preserve">.  </w:t>
      </w:r>
    </w:p>
    <w:p w14:paraId="44FB30F8" w14:textId="77777777" w:rsidR="00CF47C6" w:rsidRPr="001670DD" w:rsidRDefault="00CF47C6" w:rsidP="00047499">
      <w:pPr>
        <w:jc w:val="both"/>
        <w:rPr>
          <w:rFonts w:asciiTheme="minorHAnsi" w:hAnsiTheme="minorHAnsi" w:cstheme="minorHAnsi"/>
          <w:color w:val="0070C0"/>
          <w:sz w:val="24"/>
          <w:szCs w:val="24"/>
          <w:u w:val="single"/>
        </w:rPr>
      </w:pPr>
    </w:p>
    <w:p w14:paraId="4A5278C6" w14:textId="77777777" w:rsidR="00CF47C6" w:rsidRPr="001670DD" w:rsidRDefault="0013608C" w:rsidP="00047499">
      <w:pPr>
        <w:jc w:val="both"/>
        <w:rPr>
          <w:rFonts w:asciiTheme="minorHAnsi" w:hAnsiTheme="minorHAnsi" w:cstheme="minorHAnsi"/>
          <w:b/>
          <w:sz w:val="24"/>
          <w:szCs w:val="24"/>
        </w:rPr>
      </w:pPr>
      <w:r w:rsidRPr="001670DD">
        <w:rPr>
          <w:rFonts w:asciiTheme="minorHAnsi" w:hAnsiTheme="minorHAnsi" w:cstheme="minorHAnsi"/>
          <w:b/>
          <w:sz w:val="24"/>
          <w:szCs w:val="24"/>
        </w:rPr>
        <w:t>Roles and R</w:t>
      </w:r>
      <w:r w:rsidR="00CF47C6" w:rsidRPr="001670DD">
        <w:rPr>
          <w:rFonts w:asciiTheme="minorHAnsi" w:hAnsiTheme="minorHAnsi" w:cstheme="minorHAnsi"/>
          <w:b/>
          <w:sz w:val="24"/>
          <w:szCs w:val="24"/>
        </w:rPr>
        <w:t>esponsibilities</w:t>
      </w:r>
    </w:p>
    <w:p w14:paraId="4AFFEA30" w14:textId="09077862" w:rsidR="00CF47C6" w:rsidRPr="001670DD" w:rsidRDefault="00CF47C6" w:rsidP="00047499">
      <w:pPr>
        <w:pStyle w:val="Heading1"/>
        <w:jc w:val="both"/>
        <w:rPr>
          <w:rFonts w:asciiTheme="minorHAnsi" w:hAnsiTheme="minorHAnsi" w:cstheme="minorHAnsi"/>
          <w:szCs w:val="24"/>
        </w:rPr>
      </w:pPr>
      <w:r w:rsidRPr="001670DD">
        <w:rPr>
          <w:rFonts w:asciiTheme="minorHAnsi" w:hAnsiTheme="minorHAnsi" w:cstheme="minorHAnsi"/>
          <w:szCs w:val="24"/>
        </w:rPr>
        <w:t>The school’s SEN</w:t>
      </w:r>
      <w:r w:rsidR="0083125A" w:rsidRPr="001670DD">
        <w:rPr>
          <w:rFonts w:asciiTheme="minorHAnsi" w:hAnsiTheme="minorHAnsi" w:cstheme="minorHAnsi"/>
          <w:szCs w:val="24"/>
        </w:rPr>
        <w:t>D</w:t>
      </w:r>
      <w:r w:rsidRPr="001670DD">
        <w:rPr>
          <w:rFonts w:asciiTheme="minorHAnsi" w:hAnsiTheme="minorHAnsi" w:cstheme="minorHAnsi"/>
          <w:szCs w:val="24"/>
        </w:rPr>
        <w:t xml:space="preserve"> Co-ordinator</w:t>
      </w:r>
      <w:r w:rsidR="008F2B50" w:rsidRPr="001670DD">
        <w:rPr>
          <w:rFonts w:asciiTheme="minorHAnsi" w:hAnsiTheme="minorHAnsi" w:cstheme="minorHAnsi"/>
          <w:szCs w:val="24"/>
        </w:rPr>
        <w:t>, Headteacher</w:t>
      </w:r>
      <w:r w:rsidRPr="001670DD">
        <w:rPr>
          <w:rFonts w:asciiTheme="minorHAnsi" w:hAnsiTheme="minorHAnsi" w:cstheme="minorHAnsi"/>
          <w:szCs w:val="24"/>
        </w:rPr>
        <w:t xml:space="preserve"> or </w:t>
      </w:r>
      <w:r w:rsidR="008F2B50" w:rsidRPr="001670DD">
        <w:rPr>
          <w:rFonts w:asciiTheme="minorHAnsi" w:hAnsiTheme="minorHAnsi" w:cstheme="minorHAnsi"/>
          <w:szCs w:val="24"/>
        </w:rPr>
        <w:t>Resource base</w:t>
      </w:r>
      <w:r w:rsidRPr="001670DD">
        <w:rPr>
          <w:rFonts w:asciiTheme="minorHAnsi" w:hAnsiTheme="minorHAnsi" w:cstheme="minorHAnsi"/>
          <w:szCs w:val="24"/>
        </w:rPr>
        <w:t xml:space="preserve"> Teacher</w:t>
      </w:r>
      <w:r w:rsidR="00FC2A7D" w:rsidRPr="001670DD">
        <w:rPr>
          <w:rFonts w:asciiTheme="minorHAnsi" w:hAnsiTheme="minorHAnsi" w:cstheme="minorHAnsi"/>
          <w:szCs w:val="24"/>
        </w:rPr>
        <w:t>s</w:t>
      </w:r>
      <w:r w:rsidRPr="001670DD">
        <w:rPr>
          <w:rFonts w:asciiTheme="minorHAnsi" w:hAnsiTheme="minorHAnsi" w:cstheme="minorHAnsi"/>
          <w:szCs w:val="24"/>
        </w:rPr>
        <w:t xml:space="preserve"> will: </w:t>
      </w:r>
    </w:p>
    <w:p w14:paraId="2D48E426" w14:textId="77777777" w:rsidR="00CF47C6"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determine the strategic development of the SEN</w:t>
      </w:r>
      <w:r w:rsidR="00FC6ACD" w:rsidRPr="001670DD">
        <w:rPr>
          <w:rFonts w:asciiTheme="minorHAnsi" w:hAnsiTheme="minorHAnsi" w:cstheme="minorHAnsi"/>
          <w:sz w:val="24"/>
          <w:szCs w:val="24"/>
        </w:rPr>
        <w:t>D</w:t>
      </w:r>
      <w:r w:rsidRPr="001670DD">
        <w:rPr>
          <w:rFonts w:asciiTheme="minorHAnsi" w:hAnsiTheme="minorHAnsi" w:cstheme="minorHAnsi"/>
          <w:sz w:val="24"/>
          <w:szCs w:val="24"/>
        </w:rPr>
        <w:t xml:space="preserve"> policy </w:t>
      </w:r>
    </w:p>
    <w:p w14:paraId="635C16C2" w14:textId="77777777" w:rsidR="00CF47C6"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have a day-to-day responsibility for the operation of the SEN</w:t>
      </w:r>
      <w:r w:rsidR="00FC6ACD" w:rsidRPr="001670DD">
        <w:rPr>
          <w:rFonts w:asciiTheme="minorHAnsi" w:hAnsiTheme="minorHAnsi" w:cstheme="minorHAnsi"/>
          <w:sz w:val="24"/>
          <w:szCs w:val="24"/>
        </w:rPr>
        <w:t>D</w:t>
      </w:r>
      <w:r w:rsidRPr="001670DD">
        <w:rPr>
          <w:rFonts w:asciiTheme="minorHAnsi" w:hAnsiTheme="minorHAnsi" w:cstheme="minorHAnsi"/>
          <w:sz w:val="24"/>
          <w:szCs w:val="24"/>
        </w:rPr>
        <w:t xml:space="preserve"> policy</w:t>
      </w:r>
    </w:p>
    <w:p w14:paraId="4F1D55F3" w14:textId="77777777" w:rsidR="00CF47C6"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 xml:space="preserve">co-ordinate </w:t>
      </w:r>
      <w:r w:rsidR="00BE480C" w:rsidRPr="001670DD">
        <w:rPr>
          <w:rFonts w:asciiTheme="minorHAnsi" w:hAnsiTheme="minorHAnsi" w:cstheme="minorHAnsi"/>
          <w:sz w:val="24"/>
          <w:szCs w:val="24"/>
        </w:rPr>
        <w:t xml:space="preserve">and review </w:t>
      </w:r>
      <w:r w:rsidRPr="001670DD">
        <w:rPr>
          <w:rFonts w:asciiTheme="minorHAnsi" w:hAnsiTheme="minorHAnsi" w:cstheme="minorHAnsi"/>
          <w:sz w:val="24"/>
          <w:szCs w:val="24"/>
        </w:rPr>
        <w:t>provision for all pupils with SEN</w:t>
      </w:r>
      <w:r w:rsidR="00B92CFA" w:rsidRPr="001670DD">
        <w:rPr>
          <w:rFonts w:asciiTheme="minorHAnsi" w:hAnsiTheme="minorHAnsi" w:cstheme="minorHAnsi"/>
          <w:sz w:val="24"/>
          <w:szCs w:val="24"/>
        </w:rPr>
        <w:t>D</w:t>
      </w:r>
      <w:r w:rsidRPr="001670DD">
        <w:rPr>
          <w:rFonts w:asciiTheme="minorHAnsi" w:hAnsiTheme="minorHAnsi" w:cstheme="minorHAnsi"/>
          <w:sz w:val="24"/>
          <w:szCs w:val="24"/>
        </w:rPr>
        <w:t xml:space="preserve"> </w:t>
      </w:r>
    </w:p>
    <w:p w14:paraId="16960C21" w14:textId="4D94ED81" w:rsidR="009D2172" w:rsidRPr="001670DD" w:rsidRDefault="00BE480C"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ensure that the approaches used/provision in place are based on the best possible evidence</w:t>
      </w:r>
      <w:r w:rsidR="008E2963" w:rsidRPr="001670DD">
        <w:rPr>
          <w:rFonts w:asciiTheme="minorHAnsi" w:hAnsiTheme="minorHAnsi" w:cstheme="minorHAnsi"/>
          <w:sz w:val="24"/>
          <w:szCs w:val="24"/>
        </w:rPr>
        <w:t xml:space="preserve"> </w:t>
      </w:r>
      <w:r w:rsidRPr="001670DD">
        <w:rPr>
          <w:rFonts w:asciiTheme="minorHAnsi" w:hAnsiTheme="minorHAnsi" w:cstheme="minorHAnsi"/>
          <w:sz w:val="24"/>
          <w:szCs w:val="24"/>
        </w:rPr>
        <w:t>and are having the required impact on progress</w:t>
      </w:r>
    </w:p>
    <w:p w14:paraId="08ACF25C" w14:textId="77777777" w:rsidR="00BE480C" w:rsidRPr="001670DD" w:rsidRDefault="009D2172"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track pup</w:t>
      </w:r>
      <w:r w:rsidR="00C54025" w:rsidRPr="001670DD">
        <w:rPr>
          <w:rFonts w:asciiTheme="minorHAnsi" w:hAnsiTheme="minorHAnsi" w:cstheme="minorHAnsi"/>
          <w:sz w:val="24"/>
          <w:szCs w:val="24"/>
        </w:rPr>
        <w:t>ils progress towards their targets</w:t>
      </w:r>
      <w:r w:rsidR="00BE480C" w:rsidRPr="001670DD">
        <w:rPr>
          <w:rFonts w:asciiTheme="minorHAnsi" w:hAnsiTheme="minorHAnsi" w:cstheme="minorHAnsi"/>
          <w:sz w:val="24"/>
          <w:szCs w:val="24"/>
        </w:rPr>
        <w:t xml:space="preserve"> </w:t>
      </w:r>
    </w:p>
    <w:p w14:paraId="441FC452" w14:textId="77777777" w:rsidR="00CF47C6"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lead staff in ensuring the school meets the requirement of the SEN and Disability Reform 2014</w:t>
      </w:r>
    </w:p>
    <w:p w14:paraId="7DC1AC2F" w14:textId="68E52302" w:rsidR="00CF47C6" w:rsidRPr="001670DD" w:rsidRDefault="4082D75A" w:rsidP="4082D75A">
      <w:pPr>
        <w:numPr>
          <w:ilvl w:val="0"/>
          <w:numId w:val="11"/>
        </w:numPr>
        <w:jc w:val="both"/>
        <w:rPr>
          <w:rFonts w:asciiTheme="minorHAnsi" w:hAnsiTheme="minorHAnsi" w:cstheme="minorHAnsi"/>
          <w:b/>
          <w:bCs/>
          <w:sz w:val="24"/>
          <w:szCs w:val="24"/>
        </w:rPr>
      </w:pPr>
      <w:r w:rsidRPr="001670DD">
        <w:rPr>
          <w:rFonts w:asciiTheme="minorHAnsi" w:hAnsiTheme="minorHAnsi" w:cstheme="minorHAnsi"/>
          <w:sz w:val="24"/>
          <w:szCs w:val="24"/>
        </w:rPr>
        <w:t>maintain the SEND record</w:t>
      </w:r>
    </w:p>
    <w:p w14:paraId="5F1EFFCB" w14:textId="544563BE" w:rsidR="00C54025" w:rsidRPr="001670DD" w:rsidRDefault="00C54025"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ensure all relevant staff receive updated information regarding pupils on SEN</w:t>
      </w:r>
      <w:r w:rsidR="00606C82" w:rsidRPr="001670DD">
        <w:rPr>
          <w:rFonts w:asciiTheme="minorHAnsi" w:hAnsiTheme="minorHAnsi" w:cstheme="minorHAnsi"/>
          <w:sz w:val="24"/>
          <w:szCs w:val="24"/>
        </w:rPr>
        <w:t>D</w:t>
      </w:r>
      <w:r w:rsidRPr="001670DD">
        <w:rPr>
          <w:rFonts w:asciiTheme="minorHAnsi" w:hAnsiTheme="minorHAnsi" w:cstheme="minorHAnsi"/>
          <w:sz w:val="24"/>
          <w:szCs w:val="24"/>
        </w:rPr>
        <w:t xml:space="preserve"> Record (CPOMS)</w:t>
      </w:r>
    </w:p>
    <w:p w14:paraId="0BCE5389" w14:textId="77777777" w:rsidR="00CF47C6"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oversee and review the individual records and assessments of all pupils with SEN</w:t>
      </w:r>
      <w:r w:rsidR="00B92CFA" w:rsidRPr="001670DD">
        <w:rPr>
          <w:rFonts w:asciiTheme="minorHAnsi" w:hAnsiTheme="minorHAnsi" w:cstheme="minorHAnsi"/>
          <w:sz w:val="24"/>
          <w:szCs w:val="24"/>
        </w:rPr>
        <w:t>D</w:t>
      </w:r>
      <w:r w:rsidRPr="001670DD">
        <w:rPr>
          <w:rFonts w:asciiTheme="minorHAnsi" w:hAnsiTheme="minorHAnsi" w:cstheme="minorHAnsi"/>
          <w:sz w:val="24"/>
          <w:szCs w:val="24"/>
        </w:rPr>
        <w:t xml:space="preserve"> </w:t>
      </w:r>
    </w:p>
    <w:p w14:paraId="3872D27D" w14:textId="77777777" w:rsidR="00CF47C6"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 xml:space="preserve">liaise with, advise and contribute to the in-service training of fellow teachers and other staff </w:t>
      </w:r>
    </w:p>
    <w:p w14:paraId="2E9E390D" w14:textId="77777777" w:rsidR="00DF14CE"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bCs/>
          <w:sz w:val="24"/>
          <w:szCs w:val="24"/>
        </w:rPr>
        <w:t>increase the confidence and knowledge of all practitioners and teachers so that they can m</w:t>
      </w:r>
      <w:r w:rsidR="00BE480C" w:rsidRPr="001670DD">
        <w:rPr>
          <w:rFonts w:asciiTheme="minorHAnsi" w:hAnsiTheme="minorHAnsi" w:cstheme="minorHAnsi"/>
          <w:bCs/>
          <w:sz w:val="24"/>
          <w:szCs w:val="24"/>
        </w:rPr>
        <w:t>ake adjustments that will challenge</w:t>
      </w:r>
      <w:r w:rsidRPr="001670DD">
        <w:rPr>
          <w:rFonts w:asciiTheme="minorHAnsi" w:hAnsiTheme="minorHAnsi" w:cstheme="minorHAnsi"/>
          <w:bCs/>
          <w:sz w:val="24"/>
          <w:szCs w:val="24"/>
        </w:rPr>
        <w:t xml:space="preserve"> the gap between pupils with different types of SEND and</w:t>
      </w:r>
      <w:r w:rsidR="00DF14CE" w:rsidRPr="001670DD">
        <w:rPr>
          <w:rFonts w:asciiTheme="minorHAnsi" w:hAnsiTheme="minorHAnsi" w:cstheme="minorHAnsi"/>
          <w:bCs/>
          <w:sz w:val="24"/>
          <w:szCs w:val="24"/>
        </w:rPr>
        <w:t xml:space="preserve"> their peers </w:t>
      </w:r>
    </w:p>
    <w:p w14:paraId="0D4D158A" w14:textId="77777777" w:rsidR="00CF47C6" w:rsidRPr="001670DD" w:rsidRDefault="00DF14CE"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bCs/>
          <w:sz w:val="24"/>
          <w:szCs w:val="24"/>
        </w:rPr>
        <w:t>support staff to</w:t>
      </w:r>
      <w:r w:rsidR="00CF47C6" w:rsidRPr="001670DD">
        <w:rPr>
          <w:rFonts w:asciiTheme="minorHAnsi" w:hAnsiTheme="minorHAnsi" w:cstheme="minorHAnsi"/>
          <w:bCs/>
          <w:sz w:val="24"/>
          <w:szCs w:val="24"/>
        </w:rPr>
        <w:t xml:space="preserve"> use more effective strategic approaches and responses to the diverse needs of individual pupils</w:t>
      </w:r>
      <w:r w:rsidR="00CF47C6" w:rsidRPr="001670DD">
        <w:rPr>
          <w:rFonts w:asciiTheme="minorHAnsi" w:hAnsiTheme="minorHAnsi" w:cstheme="minorHAnsi"/>
          <w:sz w:val="24"/>
          <w:szCs w:val="24"/>
        </w:rPr>
        <w:t xml:space="preserve"> </w:t>
      </w:r>
    </w:p>
    <w:p w14:paraId="0EA1CED0" w14:textId="2781B92E" w:rsidR="00CF47C6" w:rsidRPr="001670DD" w:rsidRDefault="00DF14CE"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a</w:t>
      </w:r>
      <w:r w:rsidR="00CF47C6" w:rsidRPr="001670DD">
        <w:rPr>
          <w:rFonts w:asciiTheme="minorHAnsi" w:hAnsiTheme="minorHAnsi" w:cstheme="minorHAnsi"/>
          <w:sz w:val="24"/>
          <w:szCs w:val="24"/>
        </w:rPr>
        <w:t>dvise on a gradu</w:t>
      </w:r>
      <w:r w:rsidR="00CE544F" w:rsidRPr="001670DD">
        <w:rPr>
          <w:rFonts w:asciiTheme="minorHAnsi" w:hAnsiTheme="minorHAnsi" w:cstheme="minorHAnsi"/>
          <w:sz w:val="24"/>
          <w:szCs w:val="24"/>
        </w:rPr>
        <w:t>ated approach to providing SEN</w:t>
      </w:r>
      <w:r w:rsidR="00C80C54" w:rsidRPr="001670DD">
        <w:rPr>
          <w:rFonts w:asciiTheme="minorHAnsi" w:hAnsiTheme="minorHAnsi" w:cstheme="minorHAnsi"/>
          <w:sz w:val="24"/>
          <w:szCs w:val="24"/>
        </w:rPr>
        <w:t>D</w:t>
      </w:r>
      <w:r w:rsidR="00CE544F" w:rsidRPr="001670DD">
        <w:rPr>
          <w:rFonts w:asciiTheme="minorHAnsi" w:hAnsiTheme="minorHAnsi" w:cstheme="minorHAnsi"/>
          <w:sz w:val="24"/>
          <w:szCs w:val="24"/>
        </w:rPr>
        <w:t xml:space="preserve"> S</w:t>
      </w:r>
      <w:r w:rsidR="00CF47C6" w:rsidRPr="001670DD">
        <w:rPr>
          <w:rFonts w:asciiTheme="minorHAnsi" w:hAnsiTheme="minorHAnsi" w:cstheme="minorHAnsi"/>
          <w:sz w:val="24"/>
          <w:szCs w:val="24"/>
        </w:rPr>
        <w:t>upport (Assess, Plan, Do, Review)</w:t>
      </w:r>
    </w:p>
    <w:p w14:paraId="7E750051" w14:textId="77777777" w:rsidR="00CF47C6"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bCs/>
          <w:sz w:val="24"/>
          <w:szCs w:val="24"/>
        </w:rPr>
        <w:t>improve outcomes for all pupils by helping school to develop a more inclusive practice</w:t>
      </w:r>
    </w:p>
    <w:p w14:paraId="516ABC82" w14:textId="7B6711CB" w:rsidR="00CF47C6" w:rsidRPr="001670DD" w:rsidRDefault="00C157E5" w:rsidP="00047499">
      <w:pPr>
        <w:numPr>
          <w:ilvl w:val="0"/>
          <w:numId w:val="3"/>
        </w:numPr>
        <w:jc w:val="both"/>
        <w:rPr>
          <w:rFonts w:asciiTheme="minorHAnsi" w:hAnsiTheme="minorHAnsi" w:cstheme="minorHAnsi"/>
          <w:b/>
          <w:sz w:val="24"/>
          <w:szCs w:val="24"/>
        </w:rPr>
      </w:pPr>
      <w:r w:rsidRPr="001670DD">
        <w:rPr>
          <w:rFonts w:asciiTheme="minorHAnsi" w:hAnsiTheme="minorHAnsi" w:cstheme="minorHAnsi"/>
          <w:sz w:val="24"/>
          <w:szCs w:val="24"/>
        </w:rPr>
        <w:t xml:space="preserve">lead or oversee </w:t>
      </w:r>
      <w:r w:rsidR="00CF47C6" w:rsidRPr="001670DD">
        <w:rPr>
          <w:rFonts w:asciiTheme="minorHAnsi" w:hAnsiTheme="minorHAnsi" w:cstheme="minorHAnsi"/>
          <w:sz w:val="24"/>
          <w:szCs w:val="24"/>
        </w:rPr>
        <w:t>the smooth running of suitable initiatives that benefit pupils with SEND or</w:t>
      </w:r>
      <w:r w:rsidR="00E60E0D" w:rsidRPr="001670DD">
        <w:rPr>
          <w:rFonts w:asciiTheme="minorHAnsi" w:hAnsiTheme="minorHAnsi" w:cstheme="minorHAnsi"/>
          <w:sz w:val="24"/>
          <w:szCs w:val="24"/>
        </w:rPr>
        <w:t xml:space="preserve"> liaise with relevant staff e.g.</w:t>
      </w:r>
      <w:r w:rsidR="00CF47C6" w:rsidRPr="001670DD">
        <w:rPr>
          <w:rFonts w:asciiTheme="minorHAnsi" w:hAnsiTheme="minorHAnsi" w:cstheme="minorHAnsi"/>
          <w:sz w:val="24"/>
          <w:szCs w:val="24"/>
        </w:rPr>
        <w:t xml:space="preserve"> </w:t>
      </w:r>
      <w:r w:rsidRPr="001670DD">
        <w:rPr>
          <w:rFonts w:asciiTheme="minorHAnsi" w:hAnsiTheme="minorHAnsi" w:cstheme="minorHAnsi"/>
          <w:sz w:val="24"/>
          <w:szCs w:val="24"/>
        </w:rPr>
        <w:t>Precision Teaching</w:t>
      </w:r>
      <w:r w:rsidR="006800A4" w:rsidRPr="001670DD">
        <w:rPr>
          <w:rFonts w:asciiTheme="minorHAnsi" w:hAnsiTheme="minorHAnsi" w:cstheme="minorHAnsi"/>
          <w:sz w:val="24"/>
          <w:szCs w:val="24"/>
        </w:rPr>
        <w:t>, colourful semantics</w:t>
      </w:r>
    </w:p>
    <w:p w14:paraId="6B519BA2" w14:textId="77777777" w:rsidR="00CF47C6"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liaise with parents/carers and provide any support they may need to help their child reach his/her full potential</w:t>
      </w:r>
    </w:p>
    <w:p w14:paraId="1342E95D" w14:textId="77777777" w:rsidR="009D2172" w:rsidRPr="001670DD" w:rsidRDefault="009D2172"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lastRenderedPageBreak/>
        <w:t>ensure decisions are informed by the insights of parents/carers and where relevant pupils</w:t>
      </w:r>
    </w:p>
    <w:p w14:paraId="77DC02D2" w14:textId="77777777" w:rsidR="00CF47C6"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liaise with potential next providers of education to ensure pupils and their parents/carers are informed about options and a smooth transition is planned</w:t>
      </w:r>
    </w:p>
    <w:p w14:paraId="1EA01803" w14:textId="77777777" w:rsidR="00CF47C6"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liaise with early y</w:t>
      </w:r>
      <w:r w:rsidR="00EF2703" w:rsidRPr="001670DD">
        <w:rPr>
          <w:rFonts w:asciiTheme="minorHAnsi" w:hAnsiTheme="minorHAnsi" w:cstheme="minorHAnsi"/>
          <w:sz w:val="24"/>
          <w:szCs w:val="24"/>
        </w:rPr>
        <w:t>ears providers, other schools, Educational Psychologists, H</w:t>
      </w:r>
      <w:r w:rsidRPr="001670DD">
        <w:rPr>
          <w:rFonts w:asciiTheme="minorHAnsi" w:hAnsiTheme="minorHAnsi" w:cstheme="minorHAnsi"/>
          <w:sz w:val="24"/>
          <w:szCs w:val="24"/>
        </w:rPr>
        <w:t xml:space="preserve">ealth and </w:t>
      </w:r>
      <w:r w:rsidR="00EF2703" w:rsidRPr="001670DD">
        <w:rPr>
          <w:rFonts w:asciiTheme="minorHAnsi" w:hAnsiTheme="minorHAnsi" w:cstheme="minorHAnsi"/>
          <w:sz w:val="24"/>
          <w:szCs w:val="24"/>
        </w:rPr>
        <w:t>Social C</w:t>
      </w:r>
      <w:r w:rsidRPr="001670DD">
        <w:rPr>
          <w:rFonts w:asciiTheme="minorHAnsi" w:hAnsiTheme="minorHAnsi" w:cstheme="minorHAnsi"/>
          <w:sz w:val="24"/>
          <w:szCs w:val="24"/>
        </w:rPr>
        <w:t>are professionals and independent or voluntary bodies</w:t>
      </w:r>
    </w:p>
    <w:p w14:paraId="25CC64BA" w14:textId="2B33CEAD" w:rsidR="00CF47C6" w:rsidRPr="001670DD" w:rsidRDefault="00CF47C6"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represent Westfield Infant School at SEN</w:t>
      </w:r>
      <w:r w:rsidR="007D1DCF" w:rsidRPr="001670DD">
        <w:rPr>
          <w:rFonts w:asciiTheme="minorHAnsi" w:hAnsiTheme="minorHAnsi" w:cstheme="minorHAnsi"/>
          <w:sz w:val="24"/>
          <w:szCs w:val="24"/>
        </w:rPr>
        <w:t>D</w:t>
      </w:r>
      <w:r w:rsidRPr="001670DD">
        <w:rPr>
          <w:rFonts w:asciiTheme="minorHAnsi" w:hAnsiTheme="minorHAnsi" w:cstheme="minorHAnsi"/>
          <w:sz w:val="24"/>
          <w:szCs w:val="24"/>
        </w:rPr>
        <w:t xml:space="preserve">Co Network meetings and other relevant meetings to keep school informed of current changes </w:t>
      </w:r>
    </w:p>
    <w:p w14:paraId="4607980F" w14:textId="14016F96" w:rsidR="00CF47C6" w:rsidRPr="001670DD" w:rsidRDefault="0056355C" w:rsidP="00047499">
      <w:pPr>
        <w:numPr>
          <w:ilvl w:val="0"/>
          <w:numId w:val="11"/>
        </w:numPr>
        <w:jc w:val="both"/>
        <w:rPr>
          <w:rFonts w:asciiTheme="minorHAnsi" w:hAnsiTheme="minorHAnsi" w:cstheme="minorHAnsi"/>
          <w:b/>
          <w:sz w:val="24"/>
          <w:szCs w:val="24"/>
        </w:rPr>
      </w:pPr>
      <w:r w:rsidRPr="001670DD">
        <w:rPr>
          <w:rFonts w:asciiTheme="minorHAnsi" w:hAnsiTheme="minorHAnsi" w:cstheme="minorHAnsi"/>
          <w:sz w:val="24"/>
          <w:szCs w:val="24"/>
        </w:rPr>
        <w:t>contact ‘</w:t>
      </w:r>
      <w:r w:rsidR="00CF47C6" w:rsidRPr="001670DD">
        <w:rPr>
          <w:rFonts w:asciiTheme="minorHAnsi" w:hAnsiTheme="minorHAnsi" w:cstheme="minorHAnsi"/>
          <w:sz w:val="24"/>
          <w:szCs w:val="24"/>
        </w:rPr>
        <w:t xml:space="preserve">Early Help’ services team where relevant who will decide which services need to be contacted or refer cases to and liaise with LA support services and other external agencies </w:t>
      </w:r>
    </w:p>
    <w:p w14:paraId="5D6CB298" w14:textId="344BD42B" w:rsidR="00CF47C6" w:rsidRPr="001670DD" w:rsidRDefault="00CF47C6" w:rsidP="00047499">
      <w:pPr>
        <w:numPr>
          <w:ilvl w:val="0"/>
          <w:numId w:val="3"/>
        </w:numPr>
        <w:jc w:val="both"/>
        <w:rPr>
          <w:rFonts w:asciiTheme="minorHAnsi" w:hAnsiTheme="minorHAnsi" w:cstheme="minorHAnsi"/>
          <w:b/>
          <w:sz w:val="24"/>
          <w:szCs w:val="24"/>
        </w:rPr>
      </w:pPr>
      <w:r w:rsidRPr="001670DD">
        <w:rPr>
          <w:rFonts w:asciiTheme="minorHAnsi" w:hAnsiTheme="minorHAnsi" w:cstheme="minorHAnsi"/>
          <w:sz w:val="24"/>
          <w:szCs w:val="24"/>
        </w:rPr>
        <w:t>investigate and introduce suitable new initiatives that would benefit pupils with SEN</w:t>
      </w:r>
      <w:r w:rsidR="00B92CFA" w:rsidRPr="001670DD">
        <w:rPr>
          <w:rFonts w:asciiTheme="minorHAnsi" w:hAnsiTheme="minorHAnsi" w:cstheme="minorHAnsi"/>
          <w:sz w:val="24"/>
          <w:szCs w:val="24"/>
        </w:rPr>
        <w:t>D</w:t>
      </w:r>
      <w:r w:rsidRPr="001670DD">
        <w:rPr>
          <w:rFonts w:asciiTheme="minorHAnsi" w:hAnsiTheme="minorHAnsi" w:cstheme="minorHAnsi"/>
          <w:sz w:val="24"/>
          <w:szCs w:val="24"/>
        </w:rPr>
        <w:t xml:space="preserve"> e.g. ELSA sessions</w:t>
      </w:r>
      <w:r w:rsidR="00296D61" w:rsidRPr="001670DD">
        <w:rPr>
          <w:rFonts w:asciiTheme="minorHAnsi" w:hAnsiTheme="minorHAnsi" w:cstheme="minorHAnsi"/>
          <w:sz w:val="24"/>
          <w:szCs w:val="24"/>
        </w:rPr>
        <w:t xml:space="preserve">, </w:t>
      </w:r>
      <w:r w:rsidRPr="001670DD">
        <w:rPr>
          <w:rFonts w:asciiTheme="minorHAnsi" w:hAnsiTheme="minorHAnsi" w:cstheme="minorHAnsi"/>
          <w:sz w:val="24"/>
          <w:szCs w:val="24"/>
        </w:rPr>
        <w:t>Luncheon Club</w:t>
      </w:r>
      <w:r w:rsidR="00296D61" w:rsidRPr="001670DD">
        <w:rPr>
          <w:rFonts w:asciiTheme="minorHAnsi" w:hAnsiTheme="minorHAnsi" w:cstheme="minorHAnsi"/>
          <w:sz w:val="24"/>
          <w:szCs w:val="24"/>
        </w:rPr>
        <w:t xml:space="preserve">, </w:t>
      </w:r>
      <w:r w:rsidR="00646E10" w:rsidRPr="001670DD">
        <w:rPr>
          <w:rFonts w:asciiTheme="minorHAnsi" w:hAnsiTheme="minorHAnsi" w:cstheme="minorHAnsi"/>
          <w:sz w:val="24"/>
          <w:szCs w:val="24"/>
        </w:rPr>
        <w:t>Lunch time</w:t>
      </w:r>
      <w:r w:rsidR="00094186" w:rsidRPr="001670DD">
        <w:rPr>
          <w:rFonts w:asciiTheme="minorHAnsi" w:hAnsiTheme="minorHAnsi" w:cstheme="minorHAnsi"/>
          <w:sz w:val="24"/>
          <w:szCs w:val="24"/>
        </w:rPr>
        <w:t xml:space="preserve"> Sports Club</w:t>
      </w:r>
      <w:r w:rsidRPr="001670DD">
        <w:rPr>
          <w:rFonts w:asciiTheme="minorHAnsi" w:hAnsiTheme="minorHAnsi" w:cstheme="minorHAnsi"/>
          <w:sz w:val="24"/>
          <w:szCs w:val="24"/>
        </w:rPr>
        <w:t xml:space="preserve"> and</w:t>
      </w:r>
      <w:r w:rsidR="006268D5" w:rsidRPr="001670DD">
        <w:rPr>
          <w:rFonts w:asciiTheme="minorHAnsi" w:hAnsiTheme="minorHAnsi" w:cstheme="minorHAnsi"/>
          <w:sz w:val="24"/>
          <w:szCs w:val="24"/>
        </w:rPr>
        <w:t xml:space="preserve"> Behaviour Support </w:t>
      </w:r>
    </w:p>
    <w:p w14:paraId="2EBAB43B" w14:textId="77777777" w:rsidR="00CF47C6" w:rsidRPr="001670DD" w:rsidRDefault="00CE544F" w:rsidP="00047499">
      <w:pPr>
        <w:numPr>
          <w:ilvl w:val="0"/>
          <w:numId w:val="3"/>
        </w:numPr>
        <w:jc w:val="both"/>
        <w:rPr>
          <w:rFonts w:asciiTheme="minorHAnsi" w:hAnsiTheme="minorHAnsi" w:cstheme="minorHAnsi"/>
          <w:b/>
          <w:sz w:val="24"/>
          <w:szCs w:val="24"/>
        </w:rPr>
      </w:pPr>
      <w:r w:rsidRPr="001670DD">
        <w:rPr>
          <w:rFonts w:asciiTheme="minorHAnsi" w:hAnsiTheme="minorHAnsi" w:cstheme="minorHAnsi"/>
          <w:sz w:val="24"/>
          <w:szCs w:val="24"/>
        </w:rPr>
        <w:t>l</w:t>
      </w:r>
      <w:r w:rsidR="00CF47C6" w:rsidRPr="001670DD">
        <w:rPr>
          <w:rFonts w:asciiTheme="minorHAnsi" w:hAnsiTheme="minorHAnsi" w:cstheme="minorHAnsi"/>
          <w:sz w:val="24"/>
          <w:szCs w:val="24"/>
        </w:rPr>
        <w:t>iaise with the relevant designated teacher where a looked after pupil has SEND</w:t>
      </w:r>
    </w:p>
    <w:p w14:paraId="7534D2DA" w14:textId="77777777" w:rsidR="00CF47C6" w:rsidRPr="001670DD" w:rsidRDefault="00CE544F" w:rsidP="00047499">
      <w:pPr>
        <w:numPr>
          <w:ilvl w:val="0"/>
          <w:numId w:val="3"/>
        </w:numPr>
        <w:jc w:val="both"/>
        <w:rPr>
          <w:rFonts w:asciiTheme="minorHAnsi" w:hAnsiTheme="minorHAnsi" w:cstheme="minorHAnsi"/>
          <w:sz w:val="24"/>
          <w:szCs w:val="24"/>
        </w:rPr>
      </w:pPr>
      <w:r w:rsidRPr="001670DD">
        <w:rPr>
          <w:rFonts w:asciiTheme="minorHAnsi" w:hAnsiTheme="minorHAnsi" w:cstheme="minorHAnsi"/>
          <w:sz w:val="24"/>
          <w:szCs w:val="24"/>
        </w:rPr>
        <w:t>a</w:t>
      </w:r>
      <w:r w:rsidR="00CF47C6" w:rsidRPr="001670DD">
        <w:rPr>
          <w:rFonts w:asciiTheme="minorHAnsi" w:hAnsiTheme="minorHAnsi" w:cstheme="minorHAnsi"/>
          <w:sz w:val="24"/>
          <w:szCs w:val="24"/>
        </w:rPr>
        <w:t>dvise on the deployment of the school’s delegated budget and other resources to meet</w:t>
      </w:r>
      <w:r w:rsidR="00D75389" w:rsidRPr="001670DD">
        <w:rPr>
          <w:rFonts w:asciiTheme="minorHAnsi" w:hAnsiTheme="minorHAnsi" w:cstheme="minorHAnsi"/>
          <w:sz w:val="24"/>
          <w:szCs w:val="24"/>
        </w:rPr>
        <w:t xml:space="preserve"> the needs of the pupils’ </w:t>
      </w:r>
      <w:r w:rsidR="00CF47C6" w:rsidRPr="001670DD">
        <w:rPr>
          <w:rFonts w:asciiTheme="minorHAnsi" w:hAnsiTheme="minorHAnsi" w:cstheme="minorHAnsi"/>
          <w:sz w:val="24"/>
          <w:szCs w:val="24"/>
        </w:rPr>
        <w:t>effectively</w:t>
      </w:r>
    </w:p>
    <w:p w14:paraId="1942DC3C" w14:textId="3C228CF6" w:rsidR="00CF47C6" w:rsidRPr="001670DD" w:rsidRDefault="4082D75A" w:rsidP="4082D75A">
      <w:pPr>
        <w:numPr>
          <w:ilvl w:val="0"/>
          <w:numId w:val="3"/>
        </w:numPr>
        <w:jc w:val="both"/>
        <w:rPr>
          <w:rFonts w:asciiTheme="minorHAnsi" w:hAnsiTheme="minorHAnsi" w:cstheme="minorHAnsi"/>
          <w:sz w:val="24"/>
          <w:szCs w:val="24"/>
        </w:rPr>
      </w:pPr>
      <w:r w:rsidRPr="001670DD">
        <w:rPr>
          <w:rFonts w:asciiTheme="minorHAnsi" w:hAnsiTheme="minorHAnsi" w:cstheme="minorHAnsi"/>
          <w:sz w:val="24"/>
          <w:szCs w:val="24"/>
        </w:rPr>
        <w:t>work with the school Governors to ensure that the school meets its responsibilities under the Equality Act (2010) with regard to reasonable adjustments and access arrangements.</w:t>
      </w:r>
    </w:p>
    <w:p w14:paraId="1DA6542E" w14:textId="77777777" w:rsidR="00DF14CE" w:rsidRPr="001670DD" w:rsidRDefault="00DF14CE" w:rsidP="00047499">
      <w:pPr>
        <w:jc w:val="both"/>
        <w:rPr>
          <w:rFonts w:asciiTheme="minorHAnsi" w:hAnsiTheme="minorHAnsi" w:cstheme="minorHAnsi"/>
          <w:sz w:val="24"/>
          <w:szCs w:val="24"/>
        </w:rPr>
      </w:pPr>
    </w:p>
    <w:p w14:paraId="5F654B0D" w14:textId="77777777" w:rsidR="00C80C54" w:rsidRPr="001670DD" w:rsidRDefault="00C80C54" w:rsidP="00C80C54">
      <w:pPr>
        <w:jc w:val="both"/>
        <w:rPr>
          <w:rFonts w:asciiTheme="minorHAnsi" w:hAnsiTheme="minorHAnsi" w:cstheme="minorHAnsi"/>
          <w:sz w:val="24"/>
          <w:szCs w:val="24"/>
        </w:rPr>
      </w:pPr>
      <w:r w:rsidRPr="001670DD">
        <w:rPr>
          <w:rFonts w:asciiTheme="minorHAnsi" w:hAnsiTheme="minorHAnsi" w:cstheme="minorHAnsi"/>
          <w:sz w:val="24"/>
          <w:szCs w:val="24"/>
        </w:rPr>
        <w:t xml:space="preserve">Class and subject teachers, supported by the senior leadership team, make regular assessments of progress for all pupils. These seek to identify pupils making less than expected progress given their age and individual circumstances. This can be characterised by progress which:  </w:t>
      </w:r>
    </w:p>
    <w:p w14:paraId="4BFD2B1B" w14:textId="71AC43D1" w:rsidR="00C80C54" w:rsidRPr="001670DD" w:rsidRDefault="00C80C54" w:rsidP="00C80C54">
      <w:pPr>
        <w:jc w:val="both"/>
        <w:rPr>
          <w:rFonts w:asciiTheme="minorHAnsi" w:hAnsiTheme="minorHAnsi" w:cstheme="minorHAnsi"/>
          <w:sz w:val="24"/>
          <w:szCs w:val="24"/>
        </w:rPr>
      </w:pPr>
      <w:r w:rsidRPr="001670DD">
        <w:rPr>
          <w:rFonts w:asciiTheme="minorHAnsi" w:hAnsiTheme="minorHAnsi" w:cstheme="minorHAnsi"/>
          <w:sz w:val="24"/>
          <w:szCs w:val="24"/>
        </w:rPr>
        <w:t xml:space="preserve">• is significantly slower than that of their peers starting from the same baseline; </w:t>
      </w:r>
    </w:p>
    <w:p w14:paraId="4A6B8E8A" w14:textId="381A4EEB" w:rsidR="00C80C54" w:rsidRPr="001670DD" w:rsidRDefault="00C80C54" w:rsidP="00C80C54">
      <w:pPr>
        <w:jc w:val="both"/>
        <w:rPr>
          <w:rFonts w:asciiTheme="minorHAnsi" w:hAnsiTheme="minorHAnsi" w:cstheme="minorHAnsi"/>
          <w:sz w:val="24"/>
          <w:szCs w:val="24"/>
        </w:rPr>
      </w:pPr>
      <w:r w:rsidRPr="001670DD">
        <w:rPr>
          <w:rFonts w:asciiTheme="minorHAnsi" w:hAnsiTheme="minorHAnsi" w:cstheme="minorHAnsi"/>
          <w:sz w:val="24"/>
          <w:szCs w:val="24"/>
        </w:rPr>
        <w:t xml:space="preserve">• fails to match or better the child’s previous rate of progress; </w:t>
      </w:r>
    </w:p>
    <w:p w14:paraId="1B4814E8" w14:textId="5C98D156" w:rsidR="00C80C54" w:rsidRPr="001670DD" w:rsidRDefault="00C80C54" w:rsidP="00C80C54">
      <w:pPr>
        <w:jc w:val="both"/>
        <w:rPr>
          <w:rFonts w:asciiTheme="minorHAnsi" w:hAnsiTheme="minorHAnsi" w:cstheme="minorHAnsi"/>
          <w:sz w:val="24"/>
          <w:szCs w:val="24"/>
        </w:rPr>
      </w:pPr>
      <w:r w:rsidRPr="001670DD">
        <w:rPr>
          <w:rFonts w:asciiTheme="minorHAnsi" w:hAnsiTheme="minorHAnsi" w:cstheme="minorHAnsi"/>
          <w:sz w:val="24"/>
          <w:szCs w:val="24"/>
        </w:rPr>
        <w:t>• fails to close the attainment gap between the child and their peers; widens the attainment gap.</w:t>
      </w:r>
    </w:p>
    <w:p w14:paraId="6DA3A941" w14:textId="77777777" w:rsidR="00C80C54" w:rsidRPr="001670DD" w:rsidRDefault="00C80C54" w:rsidP="00C80C54">
      <w:pPr>
        <w:jc w:val="both"/>
        <w:rPr>
          <w:rFonts w:asciiTheme="minorHAnsi" w:hAnsiTheme="minorHAnsi" w:cstheme="minorHAnsi"/>
          <w:sz w:val="24"/>
          <w:szCs w:val="24"/>
        </w:rPr>
      </w:pPr>
    </w:p>
    <w:p w14:paraId="3756DAC7" w14:textId="77777777" w:rsidR="00C80C54" w:rsidRPr="001670DD" w:rsidRDefault="00C80C54" w:rsidP="00C80C54">
      <w:pPr>
        <w:jc w:val="both"/>
        <w:rPr>
          <w:rFonts w:asciiTheme="minorHAnsi" w:hAnsiTheme="minorHAnsi" w:cstheme="minorHAnsi"/>
          <w:sz w:val="24"/>
          <w:szCs w:val="24"/>
        </w:rPr>
      </w:pPr>
      <w:r w:rsidRPr="001670DD">
        <w:rPr>
          <w:rFonts w:asciiTheme="minorHAnsi" w:hAnsiTheme="minorHAnsi" w:cstheme="minorHAnsi"/>
          <w:sz w:val="24"/>
          <w:szCs w:val="24"/>
        </w:rPr>
        <w:t>The first response to such progress will be high quality teaching targeted at their areas of weakness. Where progress continues to be less than expected the class or subject teacher, working with the SENDCO, can assess whether the child has SEND. While informally gathering evidence (including the views of the pupil and their parents) teachers should not delay in putting in place extra teaching or other rigorous interventions designed to secure better progress, where required. The pupil’s response to such support can help identify their particular needs.</w:t>
      </w:r>
    </w:p>
    <w:p w14:paraId="1A13DD9C" w14:textId="77777777" w:rsidR="00C80C54" w:rsidRPr="001670DD" w:rsidRDefault="00C80C54" w:rsidP="00C80C54">
      <w:pPr>
        <w:jc w:val="both"/>
        <w:rPr>
          <w:rFonts w:asciiTheme="minorHAnsi" w:hAnsiTheme="minorHAnsi" w:cstheme="minorHAnsi"/>
          <w:sz w:val="24"/>
          <w:szCs w:val="24"/>
        </w:rPr>
      </w:pPr>
      <w:r w:rsidRPr="001670DD">
        <w:rPr>
          <w:rFonts w:asciiTheme="minorHAnsi" w:hAnsiTheme="minorHAnsi" w:cstheme="minorHAnsi"/>
          <w:sz w:val="24"/>
          <w:szCs w:val="24"/>
        </w:rPr>
        <w:t>Most gaps in progress can be addressed through high quality teaching and are not the result of special educational needs.</w:t>
      </w:r>
    </w:p>
    <w:p w14:paraId="072970EF" w14:textId="77777777" w:rsidR="00C80C54" w:rsidRPr="001670DD" w:rsidRDefault="00C80C54" w:rsidP="00C80C54">
      <w:pPr>
        <w:jc w:val="both"/>
        <w:rPr>
          <w:rFonts w:asciiTheme="minorHAnsi" w:hAnsiTheme="minorHAnsi" w:cstheme="minorHAnsi"/>
          <w:sz w:val="24"/>
          <w:szCs w:val="24"/>
        </w:rPr>
      </w:pPr>
      <w:r w:rsidRPr="001670DD">
        <w:rPr>
          <w:rFonts w:asciiTheme="minorHAnsi" w:hAnsiTheme="minorHAnsi" w:cstheme="minorHAnsi"/>
          <w:sz w:val="24"/>
          <w:szCs w:val="24"/>
        </w:rPr>
        <w:t xml:space="preserve">The class or subject teacher will remain responsible for working with the child on a daily basis. Where the interventions involve group or one-to-one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 </w:t>
      </w:r>
    </w:p>
    <w:p w14:paraId="72B6C60A" w14:textId="5BDE2A55" w:rsidR="00C80C54" w:rsidRPr="001670DD" w:rsidRDefault="00C80C54" w:rsidP="00C80C54">
      <w:pPr>
        <w:jc w:val="both"/>
        <w:rPr>
          <w:rFonts w:asciiTheme="minorHAnsi" w:hAnsiTheme="minorHAnsi" w:cstheme="minorHAnsi"/>
          <w:sz w:val="24"/>
          <w:szCs w:val="24"/>
        </w:rPr>
      </w:pPr>
      <w:r w:rsidRPr="001670DD">
        <w:rPr>
          <w:rFonts w:asciiTheme="minorHAnsi" w:hAnsiTheme="minorHAnsi" w:cstheme="minorHAnsi"/>
          <w:sz w:val="24"/>
          <w:szCs w:val="24"/>
        </w:rPr>
        <w:t>All teachers and support staff who work with the pupil will be made aware of their needs, the outcomes sought, the support provided and any teaching strategies or approaches that are required.</w:t>
      </w:r>
    </w:p>
    <w:p w14:paraId="68D85448" w14:textId="77777777" w:rsidR="00C80C54" w:rsidRPr="001670DD" w:rsidRDefault="00C80C54" w:rsidP="00047499">
      <w:pPr>
        <w:jc w:val="both"/>
        <w:rPr>
          <w:rFonts w:asciiTheme="minorHAnsi" w:hAnsiTheme="minorHAnsi" w:cstheme="minorHAnsi"/>
          <w:color w:val="0070C0"/>
          <w:sz w:val="24"/>
          <w:szCs w:val="24"/>
        </w:rPr>
      </w:pPr>
    </w:p>
    <w:p w14:paraId="3D3A60B8" w14:textId="09A93989" w:rsidR="002F7C3C" w:rsidRPr="001670DD" w:rsidRDefault="49406F89" w:rsidP="4082D75A">
      <w:pPr>
        <w:jc w:val="both"/>
        <w:rPr>
          <w:rFonts w:asciiTheme="minorHAnsi" w:hAnsiTheme="minorHAnsi" w:cstheme="minorHAnsi"/>
          <w:sz w:val="24"/>
          <w:szCs w:val="24"/>
        </w:rPr>
      </w:pPr>
      <w:r w:rsidRPr="001670DD">
        <w:rPr>
          <w:rFonts w:asciiTheme="minorHAnsi" w:hAnsiTheme="minorHAnsi" w:cstheme="minorHAnsi"/>
          <w:sz w:val="24"/>
          <w:szCs w:val="24"/>
        </w:rPr>
        <w:t>The Headteacher and the nominated Governors monitor the programme, policy and provision throughout the year. All Governors are aware of their responsibilities for SEND and discuss the issues regularly as part of the Governors’ Achievement of Pupils (SEND) subcommittee. The school has evidence of monitoring classroom practice and self-evaluation in the form of a Special Educational Needs and Disability portfolio which is shared with the SEND Governor during the Spring Term and through the</w:t>
      </w:r>
      <w:r w:rsidRPr="001670DD">
        <w:rPr>
          <w:rFonts w:asciiTheme="minorHAnsi" w:hAnsiTheme="minorHAnsi" w:cstheme="minorHAnsi"/>
          <w:color w:val="FF0000"/>
          <w:sz w:val="24"/>
          <w:szCs w:val="24"/>
        </w:rPr>
        <w:t xml:space="preserve"> </w:t>
      </w:r>
      <w:r w:rsidRPr="001670DD">
        <w:rPr>
          <w:rFonts w:asciiTheme="minorHAnsi" w:hAnsiTheme="minorHAnsi" w:cstheme="minorHAnsi"/>
          <w:sz w:val="24"/>
          <w:szCs w:val="24"/>
        </w:rPr>
        <w:t xml:space="preserve">SEND Governors Report and overview. Priorities are identified through the Strategic School Development Plan and shared. The termly report to Governors by the Headteacher includes updated information on the number of pupils on the SEND record. The Headteacher and Governors ensure the quality of teaching for pupils with SEND and the progress they make is a core part of the school’s </w:t>
      </w:r>
      <w:r w:rsidRPr="001670DD">
        <w:rPr>
          <w:rFonts w:asciiTheme="minorHAnsi" w:hAnsiTheme="minorHAnsi" w:cstheme="minorHAnsi"/>
          <w:sz w:val="24"/>
          <w:szCs w:val="24"/>
        </w:rPr>
        <w:lastRenderedPageBreak/>
        <w:t>performance management arrangements and its approach to professional development for all teaching and support staff.</w:t>
      </w:r>
    </w:p>
    <w:p w14:paraId="29D6B04F" w14:textId="77777777" w:rsidR="002F7C3C" w:rsidRPr="001670DD" w:rsidRDefault="00CF47C6" w:rsidP="00047499">
      <w:pPr>
        <w:jc w:val="both"/>
        <w:rPr>
          <w:rFonts w:asciiTheme="minorHAnsi" w:hAnsiTheme="minorHAnsi" w:cstheme="minorHAnsi"/>
          <w:sz w:val="24"/>
          <w:szCs w:val="24"/>
        </w:rPr>
      </w:pPr>
      <w:r w:rsidRPr="001670DD">
        <w:rPr>
          <w:rFonts w:asciiTheme="minorHAnsi" w:hAnsiTheme="minorHAnsi" w:cstheme="minorHAnsi"/>
          <w:sz w:val="24"/>
          <w:szCs w:val="24"/>
        </w:rPr>
        <w:t xml:space="preserve"> </w:t>
      </w:r>
    </w:p>
    <w:p w14:paraId="66E5800C" w14:textId="442BD9D5" w:rsidR="00CF47C6" w:rsidRPr="001670DD" w:rsidRDefault="49406F89" w:rsidP="00C13C4A">
      <w:pPr>
        <w:jc w:val="both"/>
        <w:rPr>
          <w:rFonts w:asciiTheme="minorHAnsi" w:hAnsiTheme="minorHAnsi" w:cstheme="minorHAnsi"/>
          <w:sz w:val="24"/>
          <w:szCs w:val="24"/>
        </w:rPr>
      </w:pPr>
      <w:r w:rsidRPr="001670DD">
        <w:rPr>
          <w:rFonts w:asciiTheme="minorHAnsi" w:hAnsiTheme="minorHAnsi" w:cstheme="minorHAnsi"/>
          <w:sz w:val="24"/>
          <w:szCs w:val="24"/>
        </w:rPr>
        <w:t xml:space="preserve">The Headteacher is the Designated Safeguarding Lead (DSL) and there are </w:t>
      </w:r>
      <w:r w:rsidR="00604F0D" w:rsidRPr="001670DD">
        <w:rPr>
          <w:rFonts w:asciiTheme="minorHAnsi" w:hAnsiTheme="minorHAnsi" w:cstheme="minorHAnsi"/>
          <w:sz w:val="24"/>
          <w:szCs w:val="24"/>
        </w:rPr>
        <w:t>four</w:t>
      </w:r>
      <w:r w:rsidRPr="001670DD">
        <w:rPr>
          <w:rFonts w:asciiTheme="minorHAnsi" w:hAnsiTheme="minorHAnsi" w:cstheme="minorHAnsi"/>
          <w:sz w:val="24"/>
          <w:szCs w:val="24"/>
        </w:rPr>
        <w:t xml:space="preserve"> Deputy DSLs to whom safeguarding concerns about a child can be raised. There is also a Link Governor for safeguarding. The </w:t>
      </w:r>
      <w:r w:rsidR="0087511D" w:rsidRPr="001670DD">
        <w:rPr>
          <w:rFonts w:asciiTheme="minorHAnsi" w:hAnsiTheme="minorHAnsi" w:cstheme="minorHAnsi"/>
          <w:sz w:val="24"/>
          <w:szCs w:val="24"/>
        </w:rPr>
        <w:t>Deputy H</w:t>
      </w:r>
      <w:r w:rsidRPr="001670DD">
        <w:rPr>
          <w:rFonts w:asciiTheme="minorHAnsi" w:hAnsiTheme="minorHAnsi" w:cstheme="minorHAnsi"/>
          <w:sz w:val="24"/>
          <w:szCs w:val="24"/>
        </w:rPr>
        <w:t xml:space="preserve">eadteacher is the member of staff responsible for the Pupil Premium Grant Funding. </w:t>
      </w:r>
    </w:p>
    <w:p w14:paraId="3041E394" w14:textId="77777777" w:rsidR="00CB1CD0" w:rsidRPr="001670DD" w:rsidRDefault="00CB1CD0" w:rsidP="00047499">
      <w:pPr>
        <w:jc w:val="both"/>
        <w:rPr>
          <w:rFonts w:asciiTheme="minorHAnsi" w:hAnsiTheme="minorHAnsi" w:cstheme="minorHAnsi"/>
          <w:sz w:val="24"/>
          <w:szCs w:val="24"/>
        </w:rPr>
      </w:pPr>
    </w:p>
    <w:p w14:paraId="73A36AF0" w14:textId="77777777" w:rsidR="00CB1CD0" w:rsidRPr="001670DD" w:rsidRDefault="00CB1CD0" w:rsidP="00047499">
      <w:pPr>
        <w:jc w:val="both"/>
        <w:rPr>
          <w:rFonts w:asciiTheme="minorHAnsi" w:hAnsiTheme="minorHAnsi" w:cstheme="minorHAnsi"/>
          <w:b/>
          <w:sz w:val="24"/>
          <w:szCs w:val="24"/>
        </w:rPr>
      </w:pPr>
      <w:r w:rsidRPr="001670DD">
        <w:rPr>
          <w:rFonts w:asciiTheme="minorHAnsi" w:hAnsiTheme="minorHAnsi" w:cstheme="minorHAnsi"/>
          <w:b/>
          <w:sz w:val="24"/>
          <w:szCs w:val="24"/>
        </w:rPr>
        <w:t>Storing and Managing Information</w:t>
      </w:r>
    </w:p>
    <w:p w14:paraId="1E3747E9" w14:textId="19374FE7" w:rsidR="008E7AA7" w:rsidRPr="001670DD" w:rsidRDefault="49406F89" w:rsidP="00047499">
      <w:pPr>
        <w:jc w:val="both"/>
        <w:rPr>
          <w:rFonts w:asciiTheme="minorHAnsi" w:hAnsiTheme="minorHAnsi" w:cstheme="minorHAnsi"/>
          <w:sz w:val="24"/>
          <w:szCs w:val="24"/>
        </w:rPr>
      </w:pPr>
      <w:r w:rsidRPr="001670DD">
        <w:rPr>
          <w:rFonts w:asciiTheme="minorHAnsi" w:hAnsiTheme="minorHAnsi" w:cstheme="minorHAnsi"/>
          <w:sz w:val="24"/>
          <w:szCs w:val="24"/>
        </w:rPr>
        <w:t>All records containing sensitive information relating to the special educational needs or disabilities of pupils in school will be treated as highly confidential and be securely placed in a locked cabinet when not in use adhering to the General Data Protection Regulations.</w:t>
      </w:r>
    </w:p>
    <w:p w14:paraId="25A7FB24" w14:textId="5D5D498E" w:rsidR="49406F89" w:rsidRPr="001670DD" w:rsidRDefault="49406F89" w:rsidP="49406F89">
      <w:pPr>
        <w:jc w:val="both"/>
        <w:rPr>
          <w:rFonts w:asciiTheme="minorHAnsi" w:hAnsiTheme="minorHAnsi" w:cstheme="minorHAnsi"/>
          <w:sz w:val="24"/>
          <w:szCs w:val="24"/>
        </w:rPr>
      </w:pPr>
    </w:p>
    <w:p w14:paraId="6355564C" w14:textId="716446D8" w:rsidR="007B67CC" w:rsidRPr="001670DD" w:rsidRDefault="007B67CC" w:rsidP="00047499">
      <w:pPr>
        <w:jc w:val="both"/>
        <w:rPr>
          <w:rFonts w:asciiTheme="minorHAnsi" w:hAnsiTheme="minorHAnsi" w:cstheme="minorHAnsi"/>
          <w:sz w:val="24"/>
          <w:szCs w:val="24"/>
        </w:rPr>
      </w:pPr>
      <w:r w:rsidRPr="001670DD">
        <w:rPr>
          <w:rFonts w:asciiTheme="minorHAnsi" w:hAnsiTheme="minorHAnsi" w:cstheme="minorHAnsi"/>
          <w:sz w:val="24"/>
          <w:szCs w:val="24"/>
        </w:rPr>
        <w:t>If a member of staff answers the telephone and is asked for confidential details concerning a child they will note the name and contact details of the person asking the questions and check with the Headte</w:t>
      </w:r>
      <w:r w:rsidR="00537B16" w:rsidRPr="001670DD">
        <w:rPr>
          <w:rFonts w:asciiTheme="minorHAnsi" w:hAnsiTheme="minorHAnsi" w:cstheme="minorHAnsi"/>
          <w:sz w:val="24"/>
          <w:szCs w:val="24"/>
        </w:rPr>
        <w:t xml:space="preserve">acher or </w:t>
      </w:r>
      <w:r w:rsidR="00C80C54" w:rsidRPr="001670DD">
        <w:rPr>
          <w:rFonts w:asciiTheme="minorHAnsi" w:hAnsiTheme="minorHAnsi" w:cstheme="minorHAnsi"/>
          <w:sz w:val="24"/>
          <w:szCs w:val="24"/>
        </w:rPr>
        <w:t xml:space="preserve">Deputy </w:t>
      </w:r>
      <w:r w:rsidRPr="001670DD">
        <w:rPr>
          <w:rFonts w:asciiTheme="minorHAnsi" w:hAnsiTheme="minorHAnsi" w:cstheme="minorHAnsi"/>
          <w:sz w:val="24"/>
          <w:szCs w:val="24"/>
        </w:rPr>
        <w:t xml:space="preserve">Headteacher before returning the call with the information. This ensures that only authorised persons receive such information. </w:t>
      </w:r>
    </w:p>
    <w:p w14:paraId="722B00AE" w14:textId="77777777" w:rsidR="0013608C" w:rsidRPr="001670DD" w:rsidRDefault="0013608C" w:rsidP="00047499">
      <w:pPr>
        <w:jc w:val="both"/>
        <w:rPr>
          <w:rFonts w:asciiTheme="minorHAnsi" w:hAnsiTheme="minorHAnsi" w:cstheme="minorHAnsi"/>
          <w:sz w:val="24"/>
          <w:szCs w:val="24"/>
        </w:rPr>
      </w:pPr>
    </w:p>
    <w:p w14:paraId="61C060C4" w14:textId="77777777" w:rsidR="007B67CC" w:rsidRPr="001670DD" w:rsidRDefault="00BA263F" w:rsidP="00047499">
      <w:pPr>
        <w:jc w:val="both"/>
        <w:rPr>
          <w:rFonts w:asciiTheme="minorHAnsi" w:hAnsiTheme="minorHAnsi" w:cstheme="minorHAnsi"/>
          <w:sz w:val="24"/>
          <w:szCs w:val="24"/>
        </w:rPr>
      </w:pPr>
      <w:r w:rsidRPr="001670DD">
        <w:rPr>
          <w:rFonts w:asciiTheme="minorHAnsi" w:hAnsiTheme="minorHAnsi" w:cstheme="minorHAnsi"/>
          <w:sz w:val="24"/>
          <w:szCs w:val="24"/>
        </w:rPr>
        <w:t>When</w:t>
      </w:r>
      <w:r w:rsidR="007B67CC" w:rsidRPr="001670DD">
        <w:rPr>
          <w:rFonts w:asciiTheme="minorHAnsi" w:hAnsiTheme="minorHAnsi" w:cstheme="minorHAnsi"/>
          <w:sz w:val="24"/>
          <w:szCs w:val="24"/>
        </w:rPr>
        <w:t xml:space="preserve"> transferring/sharing details and information</w:t>
      </w:r>
      <w:r w:rsidR="00646E10" w:rsidRPr="001670DD">
        <w:rPr>
          <w:rFonts w:asciiTheme="minorHAnsi" w:hAnsiTheme="minorHAnsi" w:cstheme="minorHAnsi"/>
          <w:sz w:val="24"/>
          <w:szCs w:val="24"/>
        </w:rPr>
        <w:t xml:space="preserve"> by email only initials should</w:t>
      </w:r>
      <w:r w:rsidR="007B67CC" w:rsidRPr="001670DD">
        <w:rPr>
          <w:rFonts w:asciiTheme="minorHAnsi" w:hAnsiTheme="minorHAnsi" w:cstheme="minorHAnsi"/>
          <w:sz w:val="24"/>
          <w:szCs w:val="24"/>
        </w:rPr>
        <w:t xml:space="preserve"> be used. </w:t>
      </w:r>
      <w:r w:rsidR="005432A8" w:rsidRPr="001670DD">
        <w:rPr>
          <w:rFonts w:asciiTheme="minorHAnsi" w:hAnsiTheme="minorHAnsi" w:cstheme="minorHAnsi"/>
          <w:sz w:val="24"/>
          <w:szCs w:val="24"/>
        </w:rPr>
        <w:t>If further identification of the child is required information can be sent by the office through Secure File Transfer which is an encrypted secure way of sending information to County Hall, other schools, SENA or the Educational Psychology Service. If information is sent to other settings via email Egress is used which encrypts messages/attachments.</w:t>
      </w:r>
    </w:p>
    <w:p w14:paraId="42C6D796" w14:textId="77777777" w:rsidR="0013608C" w:rsidRPr="001670DD" w:rsidRDefault="0013608C" w:rsidP="00047499">
      <w:pPr>
        <w:jc w:val="both"/>
        <w:rPr>
          <w:rFonts w:asciiTheme="minorHAnsi" w:hAnsiTheme="minorHAnsi" w:cstheme="minorHAnsi"/>
          <w:sz w:val="24"/>
          <w:szCs w:val="24"/>
        </w:rPr>
      </w:pPr>
    </w:p>
    <w:p w14:paraId="7EBA3065" w14:textId="77777777" w:rsidR="00A94751" w:rsidRPr="001670DD" w:rsidRDefault="00A94751" w:rsidP="00047499">
      <w:pPr>
        <w:jc w:val="both"/>
        <w:rPr>
          <w:rFonts w:asciiTheme="minorHAnsi" w:hAnsiTheme="minorHAnsi" w:cstheme="minorHAnsi"/>
          <w:sz w:val="24"/>
          <w:szCs w:val="24"/>
        </w:rPr>
      </w:pPr>
      <w:r w:rsidRPr="001670DD">
        <w:rPr>
          <w:rFonts w:asciiTheme="minorHAnsi" w:hAnsiTheme="minorHAnsi" w:cstheme="minorHAnsi"/>
          <w:sz w:val="24"/>
          <w:szCs w:val="24"/>
        </w:rPr>
        <w:t>Please refer to the Confidentiality Policy and Links and Liaison with Westfield Junior School Policy</w:t>
      </w:r>
      <w:r w:rsidR="0013608C" w:rsidRPr="001670DD">
        <w:rPr>
          <w:rFonts w:asciiTheme="minorHAnsi" w:hAnsiTheme="minorHAnsi" w:cstheme="minorHAnsi"/>
          <w:sz w:val="24"/>
          <w:szCs w:val="24"/>
        </w:rPr>
        <w:t>.</w:t>
      </w:r>
    </w:p>
    <w:p w14:paraId="6E1831B3" w14:textId="77777777" w:rsidR="00C12803" w:rsidRPr="001670DD" w:rsidRDefault="00C12803" w:rsidP="00047499">
      <w:pPr>
        <w:jc w:val="both"/>
        <w:rPr>
          <w:rFonts w:asciiTheme="minorHAnsi" w:hAnsiTheme="minorHAnsi" w:cstheme="minorHAnsi"/>
          <w:sz w:val="24"/>
          <w:szCs w:val="24"/>
          <w:u w:val="single"/>
        </w:rPr>
      </w:pPr>
    </w:p>
    <w:p w14:paraId="407F68CF" w14:textId="77777777" w:rsidR="00EB04A0" w:rsidRPr="001670DD" w:rsidRDefault="4082D75A" w:rsidP="00047499">
      <w:pPr>
        <w:jc w:val="both"/>
        <w:rPr>
          <w:rFonts w:asciiTheme="minorHAnsi" w:hAnsiTheme="minorHAnsi" w:cstheme="minorHAnsi"/>
          <w:b/>
          <w:bCs/>
          <w:sz w:val="24"/>
          <w:szCs w:val="24"/>
        </w:rPr>
      </w:pPr>
      <w:r w:rsidRPr="001670DD">
        <w:rPr>
          <w:rFonts w:asciiTheme="minorHAnsi" w:hAnsiTheme="minorHAnsi" w:cstheme="minorHAnsi"/>
          <w:b/>
          <w:bCs/>
          <w:sz w:val="24"/>
          <w:szCs w:val="24"/>
        </w:rPr>
        <w:t xml:space="preserve">Training and Resources  </w:t>
      </w:r>
    </w:p>
    <w:p w14:paraId="740E1ABA" w14:textId="1709FDCA" w:rsidR="00C23E1E" w:rsidRPr="001670DD" w:rsidRDefault="00885488" w:rsidP="00047499">
      <w:pPr>
        <w:jc w:val="both"/>
        <w:rPr>
          <w:rFonts w:asciiTheme="minorHAnsi" w:hAnsiTheme="minorHAnsi" w:cstheme="minorHAnsi"/>
          <w:sz w:val="24"/>
          <w:szCs w:val="24"/>
        </w:rPr>
      </w:pPr>
      <w:r w:rsidRPr="001670DD">
        <w:rPr>
          <w:rFonts w:asciiTheme="minorHAnsi" w:hAnsiTheme="minorHAnsi" w:cstheme="minorHAnsi"/>
          <w:sz w:val="24"/>
          <w:szCs w:val="24"/>
          <w:bdr w:val="none" w:sz="0" w:space="0" w:color="auto" w:frame="1"/>
          <w:shd w:val="clear" w:color="auto" w:fill="FFFFFF"/>
        </w:rPr>
        <w:t xml:space="preserve">Westfield Infant School has a delegated budget. </w:t>
      </w:r>
      <w:r w:rsidR="49406F89" w:rsidRPr="001670DD">
        <w:rPr>
          <w:rFonts w:asciiTheme="minorHAnsi" w:hAnsiTheme="minorHAnsi" w:cstheme="minorHAnsi"/>
          <w:sz w:val="24"/>
          <w:szCs w:val="24"/>
        </w:rPr>
        <w:t>Funding from the Pupil Premium Grant allocation has allowed for the reorganisation of staff and groups of pupils for Year 1 and Year 2 Maths and English lessons to meet the needs of the current cohort.  Funding provided by the Pupil Premium Grant will also continue to support English and Maths interventions and sessions to increase parent/carer knowledge and support.</w:t>
      </w:r>
    </w:p>
    <w:p w14:paraId="31126E5D" w14:textId="77777777" w:rsidR="00B92CFA" w:rsidRPr="001670DD" w:rsidRDefault="00B92CFA" w:rsidP="00047499">
      <w:pPr>
        <w:pStyle w:val="BodyText3"/>
        <w:jc w:val="both"/>
        <w:rPr>
          <w:rFonts w:asciiTheme="minorHAnsi" w:hAnsiTheme="minorHAnsi" w:cstheme="minorHAnsi"/>
          <w:szCs w:val="24"/>
        </w:rPr>
      </w:pPr>
    </w:p>
    <w:p w14:paraId="39F57EA0" w14:textId="2172BA8A" w:rsidR="008E7AA7" w:rsidRPr="001670DD" w:rsidRDefault="49406F89" w:rsidP="00047499">
      <w:pPr>
        <w:pStyle w:val="BodyText3"/>
        <w:jc w:val="both"/>
        <w:rPr>
          <w:rFonts w:asciiTheme="minorHAnsi" w:hAnsiTheme="minorHAnsi" w:cstheme="minorHAnsi"/>
          <w:szCs w:val="24"/>
        </w:rPr>
      </w:pPr>
      <w:r w:rsidRPr="001670DD">
        <w:rPr>
          <w:rFonts w:asciiTheme="minorHAnsi" w:hAnsiTheme="minorHAnsi" w:cstheme="minorHAnsi"/>
          <w:szCs w:val="24"/>
        </w:rPr>
        <w:t>The Pastoral Manager has received training for ELSA, Route to Resilience, Fun and Families, drawing and talking practitioner, youth mental health first aider and is a Relax Kids coach.  Other staff are also ELSA trained. All information that needs to be shared with relevant staff concerning the pupils who attend ELSA is done so through CPOMs. Support is also provided as required to include the opportunity to attend Luncheon Club and activities at play time/ lunch time with a higher ratio of adult supervision. Interventions give the pupils an opportunity to further develop social skills and improve self-esteem.</w:t>
      </w:r>
    </w:p>
    <w:p w14:paraId="62431CDC" w14:textId="77777777" w:rsidR="00344F0F" w:rsidRPr="001670DD" w:rsidRDefault="00344F0F" w:rsidP="00047499">
      <w:pPr>
        <w:pStyle w:val="BodyText3"/>
        <w:jc w:val="both"/>
        <w:rPr>
          <w:rFonts w:asciiTheme="minorHAnsi" w:hAnsiTheme="minorHAnsi" w:cstheme="minorHAnsi"/>
          <w:b/>
          <w:szCs w:val="24"/>
        </w:rPr>
      </w:pPr>
    </w:p>
    <w:p w14:paraId="781D7803" w14:textId="689AC3CC" w:rsidR="00344F0F" w:rsidRPr="001670DD" w:rsidRDefault="49406F89" w:rsidP="00047499">
      <w:pPr>
        <w:jc w:val="both"/>
        <w:rPr>
          <w:rFonts w:asciiTheme="minorHAnsi" w:hAnsiTheme="minorHAnsi" w:cstheme="minorHAnsi"/>
          <w:sz w:val="24"/>
          <w:szCs w:val="24"/>
        </w:rPr>
      </w:pPr>
      <w:r w:rsidRPr="001670DD">
        <w:rPr>
          <w:rFonts w:asciiTheme="minorHAnsi" w:hAnsiTheme="minorHAnsi" w:cstheme="minorHAnsi"/>
          <w:sz w:val="24"/>
          <w:szCs w:val="24"/>
        </w:rPr>
        <w:t>The Governors of Westfield Infant School support and invest in the professional development of all staff. Funding is allocated to training every year according to the needs of individuals and of the school as set out in the Strategic School Development Plan.</w:t>
      </w:r>
    </w:p>
    <w:p w14:paraId="49E398E2" w14:textId="77777777" w:rsidR="002A2ECB" w:rsidRPr="001670DD" w:rsidRDefault="002A2ECB" w:rsidP="00047499">
      <w:pPr>
        <w:jc w:val="both"/>
        <w:rPr>
          <w:rFonts w:asciiTheme="minorHAnsi" w:hAnsiTheme="minorHAnsi" w:cstheme="minorHAnsi"/>
          <w:sz w:val="24"/>
          <w:szCs w:val="24"/>
        </w:rPr>
      </w:pPr>
    </w:p>
    <w:p w14:paraId="612518B3" w14:textId="77777777" w:rsidR="00CB1CD0" w:rsidRPr="001670DD" w:rsidRDefault="0013608C" w:rsidP="00047499">
      <w:pPr>
        <w:jc w:val="both"/>
        <w:rPr>
          <w:rFonts w:asciiTheme="minorHAnsi" w:hAnsiTheme="minorHAnsi" w:cstheme="minorHAnsi"/>
          <w:b/>
          <w:sz w:val="24"/>
          <w:szCs w:val="24"/>
        </w:rPr>
      </w:pPr>
      <w:r w:rsidRPr="001670DD">
        <w:rPr>
          <w:rFonts w:asciiTheme="minorHAnsi" w:hAnsiTheme="minorHAnsi" w:cstheme="minorHAnsi"/>
          <w:b/>
          <w:sz w:val="24"/>
          <w:szCs w:val="24"/>
        </w:rPr>
        <w:t>Supporting P</w:t>
      </w:r>
      <w:r w:rsidR="00CB1CD0" w:rsidRPr="001670DD">
        <w:rPr>
          <w:rFonts w:asciiTheme="minorHAnsi" w:hAnsiTheme="minorHAnsi" w:cstheme="minorHAnsi"/>
          <w:b/>
          <w:sz w:val="24"/>
          <w:szCs w:val="24"/>
        </w:rPr>
        <w:t>up</w:t>
      </w:r>
      <w:r w:rsidRPr="001670DD">
        <w:rPr>
          <w:rFonts w:asciiTheme="minorHAnsi" w:hAnsiTheme="minorHAnsi" w:cstheme="minorHAnsi"/>
          <w:b/>
          <w:sz w:val="24"/>
          <w:szCs w:val="24"/>
        </w:rPr>
        <w:t>ils at school with Medical C</w:t>
      </w:r>
      <w:r w:rsidR="00CB1CD0" w:rsidRPr="001670DD">
        <w:rPr>
          <w:rFonts w:asciiTheme="minorHAnsi" w:hAnsiTheme="minorHAnsi" w:cstheme="minorHAnsi"/>
          <w:b/>
          <w:sz w:val="24"/>
          <w:szCs w:val="24"/>
        </w:rPr>
        <w:t xml:space="preserve">onditions </w:t>
      </w:r>
    </w:p>
    <w:p w14:paraId="11B6C01B" w14:textId="4DC4D0A9" w:rsidR="00CB1CD0" w:rsidRPr="001670DD" w:rsidRDefault="49406F89" w:rsidP="00047499">
      <w:pPr>
        <w:jc w:val="both"/>
        <w:rPr>
          <w:rFonts w:asciiTheme="minorHAnsi" w:hAnsiTheme="minorHAnsi" w:cstheme="minorHAnsi"/>
          <w:sz w:val="24"/>
          <w:szCs w:val="24"/>
        </w:rPr>
      </w:pPr>
      <w:r w:rsidRPr="001670DD">
        <w:rPr>
          <w:rFonts w:asciiTheme="minorHAnsi" w:hAnsiTheme="minorHAnsi" w:cstheme="minorHAnsi"/>
          <w:sz w:val="24"/>
          <w:szCs w:val="24"/>
        </w:rPr>
        <w:t xml:space="preserve">The school recognises that pupils at school with medical conditions should be appropriately supported so that they have full access to education, including school trips and physical education. Some pupils on the SEND register may have an Individual Health Care Plan. </w:t>
      </w:r>
    </w:p>
    <w:p w14:paraId="34B3F2EB" w14:textId="77777777" w:rsidR="0013608C" w:rsidRPr="001670DD" w:rsidRDefault="0013608C" w:rsidP="00047499">
      <w:pPr>
        <w:jc w:val="both"/>
        <w:rPr>
          <w:rFonts w:asciiTheme="minorHAnsi" w:hAnsiTheme="minorHAnsi" w:cstheme="minorHAnsi"/>
          <w:sz w:val="24"/>
          <w:szCs w:val="24"/>
        </w:rPr>
      </w:pPr>
    </w:p>
    <w:p w14:paraId="70649301" w14:textId="77777777" w:rsidR="00CB1CD0" w:rsidRPr="001670DD" w:rsidRDefault="00CB1CD0" w:rsidP="00047499">
      <w:pPr>
        <w:jc w:val="both"/>
        <w:rPr>
          <w:rFonts w:asciiTheme="minorHAnsi" w:hAnsiTheme="minorHAnsi" w:cstheme="minorHAnsi"/>
          <w:bCs/>
          <w:sz w:val="24"/>
          <w:szCs w:val="24"/>
        </w:rPr>
      </w:pPr>
      <w:r w:rsidRPr="001670DD">
        <w:rPr>
          <w:rFonts w:asciiTheme="minorHAnsi" w:hAnsiTheme="minorHAnsi" w:cstheme="minorHAnsi"/>
          <w:sz w:val="24"/>
          <w:szCs w:val="24"/>
        </w:rPr>
        <w:lastRenderedPageBreak/>
        <w:t>Some children with medical conditions may also have</w:t>
      </w:r>
      <w:r w:rsidR="003B27D8" w:rsidRPr="001670DD">
        <w:rPr>
          <w:rFonts w:asciiTheme="minorHAnsi" w:hAnsiTheme="minorHAnsi" w:cstheme="minorHAnsi"/>
          <w:sz w:val="24"/>
          <w:szCs w:val="24"/>
        </w:rPr>
        <w:t xml:space="preserve"> special educational needs</w:t>
      </w:r>
      <w:r w:rsidRPr="001670DD">
        <w:rPr>
          <w:rFonts w:asciiTheme="minorHAnsi" w:hAnsiTheme="minorHAnsi" w:cstheme="minorHAnsi"/>
          <w:sz w:val="24"/>
          <w:szCs w:val="24"/>
        </w:rPr>
        <w:t xml:space="preserve"> and may have </w:t>
      </w:r>
      <w:r w:rsidR="003B27D8" w:rsidRPr="001670DD">
        <w:rPr>
          <w:rFonts w:asciiTheme="minorHAnsi" w:hAnsiTheme="minorHAnsi" w:cstheme="minorHAnsi"/>
          <w:sz w:val="24"/>
          <w:szCs w:val="24"/>
        </w:rPr>
        <w:t xml:space="preserve">an </w:t>
      </w:r>
      <w:r w:rsidRPr="001670DD">
        <w:rPr>
          <w:rFonts w:asciiTheme="minorHAnsi" w:hAnsiTheme="minorHAnsi" w:cstheme="minorHAnsi"/>
          <w:sz w:val="24"/>
          <w:szCs w:val="24"/>
        </w:rPr>
        <w:t>E</w:t>
      </w:r>
      <w:r w:rsidR="003B27D8" w:rsidRPr="001670DD">
        <w:rPr>
          <w:rFonts w:asciiTheme="minorHAnsi" w:hAnsiTheme="minorHAnsi" w:cstheme="minorHAnsi"/>
          <w:sz w:val="24"/>
          <w:szCs w:val="24"/>
        </w:rPr>
        <w:t xml:space="preserve">ducation, </w:t>
      </w:r>
      <w:r w:rsidRPr="001670DD">
        <w:rPr>
          <w:rFonts w:asciiTheme="minorHAnsi" w:hAnsiTheme="minorHAnsi" w:cstheme="minorHAnsi"/>
          <w:sz w:val="24"/>
          <w:szCs w:val="24"/>
        </w:rPr>
        <w:t>H</w:t>
      </w:r>
      <w:r w:rsidR="003B27D8" w:rsidRPr="001670DD">
        <w:rPr>
          <w:rFonts w:asciiTheme="minorHAnsi" w:hAnsiTheme="minorHAnsi" w:cstheme="minorHAnsi"/>
          <w:sz w:val="24"/>
          <w:szCs w:val="24"/>
        </w:rPr>
        <w:t xml:space="preserve">ealth and </w:t>
      </w:r>
      <w:r w:rsidRPr="001670DD">
        <w:rPr>
          <w:rFonts w:asciiTheme="minorHAnsi" w:hAnsiTheme="minorHAnsi" w:cstheme="minorHAnsi"/>
          <w:sz w:val="24"/>
          <w:szCs w:val="24"/>
        </w:rPr>
        <w:t>C</w:t>
      </w:r>
      <w:r w:rsidR="003B27D8" w:rsidRPr="001670DD">
        <w:rPr>
          <w:rFonts w:asciiTheme="minorHAnsi" w:hAnsiTheme="minorHAnsi" w:cstheme="minorHAnsi"/>
          <w:sz w:val="24"/>
          <w:szCs w:val="24"/>
        </w:rPr>
        <w:t>are P</w:t>
      </w:r>
      <w:r w:rsidRPr="001670DD">
        <w:rPr>
          <w:rFonts w:asciiTheme="minorHAnsi" w:hAnsiTheme="minorHAnsi" w:cstheme="minorHAnsi"/>
          <w:sz w:val="24"/>
          <w:szCs w:val="24"/>
        </w:rPr>
        <w:t>lan which brings together health and social care needs, as well as their special educational provision where the SEN</w:t>
      </w:r>
      <w:r w:rsidR="003B27D8" w:rsidRPr="001670DD">
        <w:rPr>
          <w:rFonts w:asciiTheme="minorHAnsi" w:hAnsiTheme="minorHAnsi" w:cstheme="minorHAnsi"/>
          <w:sz w:val="24"/>
          <w:szCs w:val="24"/>
        </w:rPr>
        <w:t>D</w:t>
      </w:r>
      <w:r w:rsidRPr="001670DD">
        <w:rPr>
          <w:rFonts w:asciiTheme="minorHAnsi" w:hAnsiTheme="minorHAnsi" w:cstheme="minorHAnsi"/>
          <w:sz w:val="24"/>
          <w:szCs w:val="24"/>
        </w:rPr>
        <w:t xml:space="preserve"> Code of Practice (2014) is followed. Arrangements </w:t>
      </w:r>
      <w:r w:rsidR="00F979E7" w:rsidRPr="001670DD">
        <w:rPr>
          <w:rFonts w:asciiTheme="minorHAnsi" w:hAnsiTheme="minorHAnsi" w:cstheme="minorHAnsi"/>
          <w:sz w:val="24"/>
          <w:szCs w:val="24"/>
        </w:rPr>
        <w:t xml:space="preserve">are in place </w:t>
      </w:r>
      <w:r w:rsidRPr="001670DD">
        <w:rPr>
          <w:rFonts w:asciiTheme="minorHAnsi" w:hAnsiTheme="minorHAnsi" w:cstheme="minorHAnsi"/>
          <w:sz w:val="24"/>
          <w:szCs w:val="24"/>
        </w:rPr>
        <w:t>to support pupils at school with medical conditions</w:t>
      </w:r>
      <w:r w:rsidR="00F979E7" w:rsidRPr="001670DD">
        <w:rPr>
          <w:rFonts w:asciiTheme="minorHAnsi" w:hAnsiTheme="minorHAnsi" w:cstheme="minorHAnsi"/>
          <w:sz w:val="24"/>
          <w:szCs w:val="24"/>
        </w:rPr>
        <w:t>,</w:t>
      </w:r>
      <w:r w:rsidRPr="001670DD">
        <w:rPr>
          <w:rFonts w:asciiTheme="minorHAnsi" w:hAnsiTheme="minorHAnsi" w:cstheme="minorHAnsi"/>
          <w:sz w:val="24"/>
          <w:szCs w:val="24"/>
        </w:rPr>
        <w:t xml:space="preserve"> </w:t>
      </w:r>
      <w:r w:rsidR="00F979E7" w:rsidRPr="001670DD">
        <w:rPr>
          <w:rFonts w:asciiTheme="minorHAnsi" w:hAnsiTheme="minorHAnsi" w:cstheme="minorHAnsi"/>
          <w:sz w:val="24"/>
          <w:szCs w:val="24"/>
        </w:rPr>
        <w:t>details can be found within</w:t>
      </w:r>
      <w:r w:rsidRPr="001670DD">
        <w:rPr>
          <w:rFonts w:asciiTheme="minorHAnsi" w:hAnsiTheme="minorHAnsi" w:cstheme="minorHAnsi"/>
          <w:sz w:val="24"/>
          <w:szCs w:val="24"/>
        </w:rPr>
        <w:t xml:space="preserve"> the school’s policy for </w:t>
      </w:r>
      <w:r w:rsidR="000A7850" w:rsidRPr="001670DD">
        <w:rPr>
          <w:rFonts w:asciiTheme="minorHAnsi" w:hAnsiTheme="minorHAnsi" w:cstheme="minorHAnsi"/>
          <w:bCs/>
          <w:sz w:val="24"/>
          <w:szCs w:val="24"/>
        </w:rPr>
        <w:t>Supporting P</w:t>
      </w:r>
      <w:r w:rsidRPr="001670DD">
        <w:rPr>
          <w:rFonts w:asciiTheme="minorHAnsi" w:hAnsiTheme="minorHAnsi" w:cstheme="minorHAnsi"/>
          <w:bCs/>
          <w:sz w:val="24"/>
          <w:szCs w:val="24"/>
        </w:rPr>
        <w:t>upils with Medical Conditions.</w:t>
      </w:r>
    </w:p>
    <w:p w14:paraId="7D34F5C7" w14:textId="77777777" w:rsidR="00F979E7" w:rsidRPr="001670DD" w:rsidRDefault="00F979E7" w:rsidP="00047499">
      <w:pPr>
        <w:jc w:val="both"/>
        <w:rPr>
          <w:rFonts w:asciiTheme="minorHAnsi" w:hAnsiTheme="minorHAnsi" w:cstheme="minorHAnsi"/>
          <w:sz w:val="24"/>
          <w:szCs w:val="24"/>
          <w:u w:val="single"/>
          <w:lang w:val="en-US"/>
        </w:rPr>
      </w:pPr>
    </w:p>
    <w:p w14:paraId="03EFCA41" w14:textId="77777777" w:rsidR="00E776FB" w:rsidRPr="001670DD" w:rsidRDefault="00E776FB" w:rsidP="00047499">
      <w:pPr>
        <w:jc w:val="both"/>
        <w:rPr>
          <w:rFonts w:asciiTheme="minorHAnsi" w:hAnsiTheme="minorHAnsi" w:cstheme="minorHAnsi"/>
          <w:b/>
          <w:sz w:val="24"/>
          <w:szCs w:val="24"/>
        </w:rPr>
      </w:pPr>
    </w:p>
    <w:p w14:paraId="3310E452" w14:textId="77777777" w:rsidR="00392AD7" w:rsidRPr="001670DD" w:rsidRDefault="00392AD7" w:rsidP="00047499">
      <w:pPr>
        <w:jc w:val="both"/>
        <w:rPr>
          <w:rFonts w:asciiTheme="minorHAnsi" w:hAnsiTheme="minorHAnsi" w:cstheme="minorHAnsi"/>
          <w:b/>
          <w:sz w:val="24"/>
          <w:szCs w:val="24"/>
        </w:rPr>
      </w:pPr>
      <w:r w:rsidRPr="001670DD">
        <w:rPr>
          <w:rFonts w:asciiTheme="minorHAnsi" w:hAnsiTheme="minorHAnsi" w:cstheme="minorHAnsi"/>
          <w:b/>
          <w:sz w:val="24"/>
          <w:szCs w:val="24"/>
        </w:rPr>
        <w:t>Reviewing the SEN</w:t>
      </w:r>
      <w:r w:rsidR="00DA4449" w:rsidRPr="001670DD">
        <w:rPr>
          <w:rFonts w:asciiTheme="minorHAnsi" w:hAnsiTheme="minorHAnsi" w:cstheme="minorHAnsi"/>
          <w:b/>
          <w:sz w:val="24"/>
          <w:szCs w:val="24"/>
        </w:rPr>
        <w:t>D</w:t>
      </w:r>
      <w:r w:rsidRPr="001670DD">
        <w:rPr>
          <w:rFonts w:asciiTheme="minorHAnsi" w:hAnsiTheme="minorHAnsi" w:cstheme="minorHAnsi"/>
          <w:b/>
          <w:sz w:val="24"/>
          <w:szCs w:val="24"/>
        </w:rPr>
        <w:t xml:space="preserve"> Policy</w:t>
      </w:r>
    </w:p>
    <w:p w14:paraId="42798F4A" w14:textId="5A256E2D" w:rsidR="00E776FB" w:rsidRPr="001670DD" w:rsidRDefault="49406F89" w:rsidP="00047499">
      <w:pPr>
        <w:jc w:val="both"/>
        <w:rPr>
          <w:rFonts w:asciiTheme="minorHAnsi" w:hAnsiTheme="minorHAnsi" w:cstheme="minorHAnsi"/>
          <w:sz w:val="24"/>
          <w:szCs w:val="24"/>
        </w:rPr>
      </w:pPr>
      <w:r w:rsidRPr="001670DD">
        <w:rPr>
          <w:rFonts w:asciiTheme="minorHAnsi" w:hAnsiTheme="minorHAnsi" w:cstheme="minorHAnsi"/>
          <w:sz w:val="24"/>
          <w:szCs w:val="24"/>
        </w:rPr>
        <w:t>The SEND Policy is reviewed annually. The policy is reviewed by the SENDCo and Head teacher</w:t>
      </w:r>
      <w:r w:rsidRPr="001670DD">
        <w:rPr>
          <w:rFonts w:asciiTheme="minorHAnsi" w:hAnsiTheme="minorHAnsi" w:cstheme="minorHAnsi"/>
          <w:color w:val="FF0000"/>
          <w:sz w:val="24"/>
          <w:szCs w:val="24"/>
        </w:rPr>
        <w:t xml:space="preserve"> </w:t>
      </w:r>
      <w:r w:rsidRPr="001670DD">
        <w:rPr>
          <w:rFonts w:asciiTheme="minorHAnsi" w:hAnsiTheme="minorHAnsi" w:cstheme="minorHAnsi"/>
          <w:sz w:val="24"/>
          <w:szCs w:val="24"/>
        </w:rPr>
        <w:t xml:space="preserve">and shared with Governors. The policy is available on the school website. </w:t>
      </w:r>
    </w:p>
    <w:p w14:paraId="5F96A722" w14:textId="77777777" w:rsidR="0019030D" w:rsidRPr="001670DD" w:rsidRDefault="0019030D" w:rsidP="00047499">
      <w:pPr>
        <w:jc w:val="both"/>
        <w:rPr>
          <w:rFonts w:asciiTheme="minorHAnsi" w:hAnsiTheme="minorHAnsi" w:cstheme="minorHAnsi"/>
          <w:sz w:val="24"/>
          <w:szCs w:val="24"/>
        </w:rPr>
      </w:pPr>
    </w:p>
    <w:p w14:paraId="5220BBB2" w14:textId="77777777" w:rsidR="00A94572" w:rsidRPr="001670DD" w:rsidRDefault="00A94572" w:rsidP="00A94572">
      <w:pPr>
        <w:jc w:val="center"/>
        <w:rPr>
          <w:rFonts w:asciiTheme="minorHAnsi" w:hAnsiTheme="minorHAnsi" w:cstheme="minorHAnsi"/>
          <w:sz w:val="24"/>
          <w:szCs w:val="24"/>
        </w:rPr>
      </w:pPr>
    </w:p>
    <w:p w14:paraId="1FE2DD96" w14:textId="77777777" w:rsidR="00A94572" w:rsidRPr="001670DD" w:rsidRDefault="00A94572" w:rsidP="001670DD">
      <w:pPr>
        <w:rPr>
          <w:rFonts w:asciiTheme="minorHAnsi" w:hAnsiTheme="minorHAnsi" w:cstheme="minorHAnsi"/>
          <w:sz w:val="24"/>
          <w:szCs w:val="24"/>
        </w:rPr>
      </w:pPr>
    </w:p>
    <w:p w14:paraId="27357532" w14:textId="77777777" w:rsidR="00A94572" w:rsidRPr="001670DD" w:rsidRDefault="00A94572" w:rsidP="00A94572">
      <w:pPr>
        <w:jc w:val="center"/>
        <w:rPr>
          <w:rFonts w:asciiTheme="minorHAnsi" w:hAnsiTheme="minorHAnsi" w:cstheme="minorHAnsi"/>
          <w:sz w:val="24"/>
          <w:szCs w:val="24"/>
        </w:rPr>
      </w:pPr>
    </w:p>
    <w:p w14:paraId="07F023C8" w14:textId="77777777" w:rsidR="00A94572" w:rsidRPr="001670DD" w:rsidRDefault="00A94572" w:rsidP="00A94572">
      <w:pPr>
        <w:jc w:val="center"/>
        <w:rPr>
          <w:rFonts w:asciiTheme="minorHAnsi" w:hAnsiTheme="minorHAnsi" w:cstheme="minorHAnsi"/>
          <w:sz w:val="24"/>
          <w:szCs w:val="24"/>
        </w:rPr>
      </w:pPr>
    </w:p>
    <w:p w14:paraId="738324CC" w14:textId="2FC20D05" w:rsidR="00A94572" w:rsidRPr="001670DD" w:rsidRDefault="00A94572" w:rsidP="001670DD">
      <w:pPr>
        <w:rPr>
          <w:rFonts w:asciiTheme="minorHAnsi" w:hAnsiTheme="minorHAnsi" w:cstheme="minorHAnsi"/>
          <w:noProof/>
          <w:sz w:val="24"/>
          <w:szCs w:val="24"/>
          <w:lang w:eastAsia="en-GB"/>
        </w:rPr>
      </w:pPr>
      <w:r w:rsidRPr="001670DD">
        <w:rPr>
          <w:rFonts w:asciiTheme="minorHAnsi" w:hAnsiTheme="minorHAnsi" w:cstheme="minorHAnsi"/>
          <w:sz w:val="24"/>
          <w:szCs w:val="24"/>
        </w:rPr>
        <w:t>Adopted by the Governing Board and Signed</w:t>
      </w:r>
      <w:r w:rsidR="001670DD" w:rsidRPr="001670DD">
        <w:rPr>
          <w:rFonts w:asciiTheme="minorHAnsi" w:hAnsiTheme="minorHAnsi" w:cstheme="minorHAnsi"/>
          <w:sz w:val="24"/>
          <w:szCs w:val="24"/>
        </w:rPr>
        <w:t xml:space="preserve"> by………………………………….</w:t>
      </w:r>
      <w:r w:rsidRPr="001670DD">
        <w:rPr>
          <w:rFonts w:asciiTheme="minorHAnsi" w:hAnsiTheme="minorHAnsi" w:cstheme="minorHAnsi"/>
          <w:sz w:val="24"/>
          <w:szCs w:val="24"/>
        </w:rPr>
        <w:t xml:space="preserve"> Chair of Governors</w:t>
      </w:r>
    </w:p>
    <w:p w14:paraId="187F57B8" w14:textId="77777777" w:rsidR="00A94572" w:rsidRPr="001670DD" w:rsidRDefault="00A94572" w:rsidP="00A94572">
      <w:pPr>
        <w:jc w:val="center"/>
        <w:rPr>
          <w:rFonts w:asciiTheme="minorHAnsi" w:hAnsiTheme="minorHAnsi" w:cstheme="minorHAnsi"/>
          <w:sz w:val="24"/>
          <w:szCs w:val="24"/>
        </w:rPr>
      </w:pPr>
    </w:p>
    <w:p w14:paraId="1F5F2AD2" w14:textId="21321363" w:rsidR="00A94572" w:rsidRPr="001670DD" w:rsidRDefault="00A94572" w:rsidP="001670DD">
      <w:pPr>
        <w:rPr>
          <w:rFonts w:asciiTheme="minorHAnsi" w:hAnsiTheme="minorHAnsi" w:cstheme="minorHAnsi"/>
          <w:sz w:val="24"/>
          <w:szCs w:val="24"/>
        </w:rPr>
      </w:pPr>
      <w:r w:rsidRPr="001670DD">
        <w:rPr>
          <w:rFonts w:asciiTheme="minorHAnsi" w:hAnsiTheme="minorHAnsi" w:cstheme="minorHAnsi"/>
          <w:sz w:val="24"/>
          <w:szCs w:val="24"/>
        </w:rPr>
        <w:t xml:space="preserve">Date </w:t>
      </w:r>
      <w:r w:rsidR="001670DD" w:rsidRPr="001670DD">
        <w:rPr>
          <w:rFonts w:asciiTheme="minorHAnsi" w:hAnsiTheme="minorHAnsi" w:cstheme="minorHAnsi"/>
          <w:sz w:val="24"/>
          <w:szCs w:val="24"/>
        </w:rPr>
        <w:t>…………………………………………….</w:t>
      </w:r>
    </w:p>
    <w:p w14:paraId="54738AF4" w14:textId="77777777" w:rsidR="00A94572" w:rsidRPr="001670DD" w:rsidRDefault="00A94572" w:rsidP="00A94572">
      <w:pPr>
        <w:jc w:val="center"/>
        <w:rPr>
          <w:rFonts w:asciiTheme="minorHAnsi" w:hAnsiTheme="minorHAnsi" w:cstheme="minorHAnsi"/>
          <w:sz w:val="24"/>
          <w:szCs w:val="24"/>
        </w:rPr>
      </w:pPr>
    </w:p>
    <w:p w14:paraId="46ABBD8F" w14:textId="77777777" w:rsidR="00A94572" w:rsidRPr="001670DD" w:rsidRDefault="00A94572" w:rsidP="00A94572">
      <w:pPr>
        <w:jc w:val="center"/>
        <w:rPr>
          <w:rFonts w:asciiTheme="minorHAnsi" w:hAnsiTheme="minorHAnsi" w:cstheme="minorHAnsi"/>
          <w:sz w:val="24"/>
          <w:szCs w:val="24"/>
        </w:rPr>
      </w:pPr>
    </w:p>
    <w:p w14:paraId="06BBA33E" w14:textId="77777777" w:rsidR="00A94572" w:rsidRPr="001670DD" w:rsidRDefault="00A94572" w:rsidP="00A94572">
      <w:pPr>
        <w:jc w:val="center"/>
        <w:rPr>
          <w:rFonts w:asciiTheme="minorHAnsi" w:hAnsiTheme="minorHAnsi" w:cstheme="minorHAnsi"/>
          <w:sz w:val="24"/>
          <w:szCs w:val="24"/>
        </w:rPr>
      </w:pPr>
    </w:p>
    <w:p w14:paraId="464FCBC1" w14:textId="77777777" w:rsidR="00A94572" w:rsidRPr="001670DD" w:rsidRDefault="00A94572" w:rsidP="00A94572">
      <w:pPr>
        <w:jc w:val="center"/>
        <w:rPr>
          <w:rFonts w:asciiTheme="minorHAnsi" w:hAnsiTheme="minorHAnsi" w:cstheme="minorHAnsi"/>
          <w:sz w:val="24"/>
          <w:szCs w:val="24"/>
        </w:rPr>
      </w:pPr>
    </w:p>
    <w:p w14:paraId="5C8C6B09" w14:textId="77777777" w:rsidR="00A94572" w:rsidRPr="001670DD" w:rsidRDefault="00A94572" w:rsidP="00A94572">
      <w:pPr>
        <w:jc w:val="center"/>
        <w:rPr>
          <w:rFonts w:asciiTheme="minorHAnsi" w:hAnsiTheme="minorHAnsi" w:cstheme="minorHAnsi"/>
          <w:sz w:val="24"/>
          <w:szCs w:val="24"/>
        </w:rPr>
      </w:pPr>
    </w:p>
    <w:p w14:paraId="3382A365" w14:textId="77777777" w:rsidR="00A94572" w:rsidRPr="001670DD" w:rsidRDefault="00A94572" w:rsidP="00A94572">
      <w:pPr>
        <w:jc w:val="center"/>
        <w:rPr>
          <w:rFonts w:asciiTheme="minorHAnsi" w:hAnsiTheme="minorHAnsi" w:cstheme="minorHAnsi"/>
          <w:sz w:val="24"/>
          <w:szCs w:val="24"/>
        </w:rPr>
      </w:pPr>
    </w:p>
    <w:p w14:paraId="5C71F136" w14:textId="77777777" w:rsidR="00A94572" w:rsidRPr="001670DD" w:rsidRDefault="00A94572" w:rsidP="00A94572">
      <w:pPr>
        <w:jc w:val="center"/>
        <w:rPr>
          <w:rFonts w:asciiTheme="minorHAnsi" w:hAnsiTheme="minorHAnsi" w:cstheme="minorHAnsi"/>
          <w:sz w:val="24"/>
          <w:szCs w:val="24"/>
        </w:rPr>
      </w:pPr>
    </w:p>
    <w:p w14:paraId="62199465" w14:textId="77777777" w:rsidR="00A94572" w:rsidRPr="001670DD" w:rsidRDefault="00A94572" w:rsidP="00A94572">
      <w:pPr>
        <w:jc w:val="center"/>
        <w:rPr>
          <w:rFonts w:asciiTheme="minorHAnsi" w:hAnsiTheme="minorHAnsi" w:cstheme="minorHAnsi"/>
          <w:sz w:val="24"/>
          <w:szCs w:val="24"/>
        </w:rPr>
      </w:pPr>
    </w:p>
    <w:p w14:paraId="526770CE" w14:textId="25E35BFB" w:rsidR="00A94572" w:rsidRPr="001670DD" w:rsidRDefault="00A94572" w:rsidP="00752755">
      <w:pPr>
        <w:rPr>
          <w:rFonts w:asciiTheme="minorHAnsi" w:hAnsiTheme="minorHAnsi" w:cstheme="minorHAnsi"/>
          <w:sz w:val="24"/>
          <w:szCs w:val="24"/>
        </w:rPr>
      </w:pPr>
    </w:p>
    <w:p w14:paraId="1E4C6EB9" w14:textId="24EC35F7" w:rsidR="0056355C" w:rsidRPr="001670DD" w:rsidRDefault="0056355C" w:rsidP="00752755">
      <w:pPr>
        <w:rPr>
          <w:rFonts w:asciiTheme="minorHAnsi" w:hAnsiTheme="minorHAnsi" w:cstheme="minorHAnsi"/>
          <w:sz w:val="24"/>
          <w:szCs w:val="24"/>
        </w:rPr>
      </w:pPr>
    </w:p>
    <w:p w14:paraId="14DF0C4A" w14:textId="1C1E7600" w:rsidR="0056355C" w:rsidRPr="001670DD" w:rsidRDefault="0056355C" w:rsidP="00752755">
      <w:pPr>
        <w:rPr>
          <w:rFonts w:asciiTheme="minorHAnsi" w:hAnsiTheme="minorHAnsi" w:cstheme="minorHAnsi"/>
          <w:sz w:val="24"/>
          <w:szCs w:val="24"/>
        </w:rPr>
      </w:pPr>
    </w:p>
    <w:p w14:paraId="57A193A6" w14:textId="5905DBA2" w:rsidR="0056355C" w:rsidRPr="001670DD" w:rsidRDefault="0056355C" w:rsidP="00752755">
      <w:pPr>
        <w:rPr>
          <w:rFonts w:asciiTheme="minorHAnsi" w:hAnsiTheme="minorHAnsi" w:cstheme="minorHAnsi"/>
          <w:sz w:val="24"/>
          <w:szCs w:val="24"/>
        </w:rPr>
      </w:pPr>
    </w:p>
    <w:p w14:paraId="50C7AA38" w14:textId="1B0F8222" w:rsidR="0056355C" w:rsidRPr="001670DD" w:rsidRDefault="0056355C" w:rsidP="00752755">
      <w:pPr>
        <w:rPr>
          <w:rFonts w:asciiTheme="minorHAnsi" w:hAnsiTheme="minorHAnsi" w:cstheme="minorHAnsi"/>
          <w:sz w:val="24"/>
          <w:szCs w:val="24"/>
        </w:rPr>
      </w:pPr>
    </w:p>
    <w:p w14:paraId="3D00103E" w14:textId="7C3FF81B" w:rsidR="0056355C" w:rsidRPr="001670DD" w:rsidRDefault="0056355C" w:rsidP="00752755">
      <w:pPr>
        <w:rPr>
          <w:rFonts w:asciiTheme="minorHAnsi" w:hAnsiTheme="minorHAnsi" w:cstheme="minorHAnsi"/>
          <w:sz w:val="24"/>
          <w:szCs w:val="24"/>
        </w:rPr>
      </w:pPr>
    </w:p>
    <w:p w14:paraId="3D1E14BA" w14:textId="242797BF" w:rsidR="0056355C" w:rsidRPr="001670DD" w:rsidRDefault="0056355C" w:rsidP="00752755">
      <w:pPr>
        <w:rPr>
          <w:rFonts w:asciiTheme="minorHAnsi" w:hAnsiTheme="minorHAnsi" w:cstheme="minorHAnsi"/>
          <w:sz w:val="24"/>
          <w:szCs w:val="24"/>
        </w:rPr>
      </w:pPr>
    </w:p>
    <w:p w14:paraId="1DF55221" w14:textId="301CC1B9" w:rsidR="0056355C" w:rsidRPr="001670DD" w:rsidRDefault="0056355C" w:rsidP="00752755">
      <w:pPr>
        <w:rPr>
          <w:rFonts w:asciiTheme="minorHAnsi" w:hAnsiTheme="minorHAnsi" w:cstheme="minorHAnsi"/>
          <w:sz w:val="24"/>
          <w:szCs w:val="24"/>
        </w:rPr>
      </w:pPr>
    </w:p>
    <w:p w14:paraId="5A40B4FE" w14:textId="0577AE05" w:rsidR="0056355C" w:rsidRPr="001670DD" w:rsidRDefault="0056355C" w:rsidP="00752755">
      <w:pPr>
        <w:rPr>
          <w:rFonts w:asciiTheme="minorHAnsi" w:hAnsiTheme="minorHAnsi" w:cstheme="minorHAnsi"/>
          <w:sz w:val="24"/>
          <w:szCs w:val="24"/>
        </w:rPr>
      </w:pPr>
    </w:p>
    <w:p w14:paraId="5B5BB162" w14:textId="74D02940" w:rsidR="0056355C" w:rsidRPr="001670DD" w:rsidRDefault="0056355C" w:rsidP="00752755">
      <w:pPr>
        <w:rPr>
          <w:rFonts w:asciiTheme="minorHAnsi" w:hAnsiTheme="minorHAnsi" w:cstheme="minorHAnsi"/>
          <w:sz w:val="24"/>
          <w:szCs w:val="24"/>
        </w:rPr>
      </w:pPr>
    </w:p>
    <w:p w14:paraId="70CB76C1" w14:textId="191E716B" w:rsidR="0056355C" w:rsidRPr="001670DD" w:rsidRDefault="0056355C" w:rsidP="00752755">
      <w:pPr>
        <w:rPr>
          <w:rFonts w:asciiTheme="minorHAnsi" w:hAnsiTheme="minorHAnsi" w:cstheme="minorHAnsi"/>
          <w:sz w:val="24"/>
          <w:szCs w:val="24"/>
        </w:rPr>
      </w:pPr>
    </w:p>
    <w:p w14:paraId="3FF1CF0B" w14:textId="3AA0A32D" w:rsidR="001670DD" w:rsidRPr="001670DD" w:rsidRDefault="001670DD" w:rsidP="00752755">
      <w:pPr>
        <w:rPr>
          <w:rFonts w:asciiTheme="minorHAnsi" w:hAnsiTheme="minorHAnsi" w:cstheme="minorHAnsi"/>
          <w:sz w:val="24"/>
          <w:szCs w:val="24"/>
        </w:rPr>
      </w:pPr>
    </w:p>
    <w:p w14:paraId="3FA0C872" w14:textId="163681C0" w:rsidR="001670DD" w:rsidRPr="001670DD" w:rsidRDefault="001670DD" w:rsidP="00752755">
      <w:pPr>
        <w:rPr>
          <w:rFonts w:asciiTheme="minorHAnsi" w:hAnsiTheme="minorHAnsi" w:cstheme="minorHAnsi"/>
          <w:sz w:val="24"/>
          <w:szCs w:val="24"/>
        </w:rPr>
      </w:pPr>
    </w:p>
    <w:p w14:paraId="441C6F67" w14:textId="11EA954B" w:rsidR="001670DD" w:rsidRPr="001670DD" w:rsidRDefault="001670DD" w:rsidP="00752755">
      <w:pPr>
        <w:rPr>
          <w:rFonts w:asciiTheme="minorHAnsi" w:hAnsiTheme="minorHAnsi" w:cstheme="minorHAnsi"/>
          <w:sz w:val="24"/>
          <w:szCs w:val="24"/>
        </w:rPr>
      </w:pPr>
    </w:p>
    <w:p w14:paraId="6F6E0DAC" w14:textId="6C0F7EDC" w:rsidR="001670DD" w:rsidRPr="001670DD" w:rsidRDefault="001670DD" w:rsidP="00752755">
      <w:pPr>
        <w:rPr>
          <w:rFonts w:asciiTheme="minorHAnsi" w:hAnsiTheme="minorHAnsi" w:cstheme="minorHAnsi"/>
          <w:sz w:val="24"/>
          <w:szCs w:val="24"/>
        </w:rPr>
      </w:pPr>
    </w:p>
    <w:p w14:paraId="2982B609" w14:textId="168E3158" w:rsidR="001670DD" w:rsidRPr="001670DD" w:rsidRDefault="001670DD" w:rsidP="00752755">
      <w:pPr>
        <w:rPr>
          <w:rFonts w:asciiTheme="minorHAnsi" w:hAnsiTheme="minorHAnsi" w:cstheme="minorHAnsi"/>
          <w:sz w:val="24"/>
          <w:szCs w:val="24"/>
        </w:rPr>
      </w:pPr>
    </w:p>
    <w:p w14:paraId="6807A7AD" w14:textId="08B88639" w:rsidR="001670DD" w:rsidRPr="001670DD" w:rsidRDefault="001670DD" w:rsidP="00752755">
      <w:pPr>
        <w:rPr>
          <w:rFonts w:asciiTheme="minorHAnsi" w:hAnsiTheme="minorHAnsi" w:cstheme="minorHAnsi"/>
          <w:sz w:val="24"/>
          <w:szCs w:val="24"/>
        </w:rPr>
      </w:pPr>
    </w:p>
    <w:p w14:paraId="2A01DB2D" w14:textId="2442161B" w:rsidR="001670DD" w:rsidRPr="001670DD" w:rsidRDefault="001670DD" w:rsidP="00752755">
      <w:pPr>
        <w:rPr>
          <w:rFonts w:asciiTheme="minorHAnsi" w:hAnsiTheme="minorHAnsi" w:cstheme="minorHAnsi"/>
          <w:sz w:val="24"/>
          <w:szCs w:val="24"/>
        </w:rPr>
      </w:pPr>
    </w:p>
    <w:p w14:paraId="1656CB99" w14:textId="1ACD727E" w:rsidR="001670DD" w:rsidRPr="001670DD" w:rsidRDefault="001670DD" w:rsidP="00752755">
      <w:pPr>
        <w:rPr>
          <w:rFonts w:asciiTheme="minorHAnsi" w:hAnsiTheme="minorHAnsi" w:cstheme="minorHAnsi"/>
          <w:sz w:val="24"/>
          <w:szCs w:val="24"/>
        </w:rPr>
      </w:pPr>
    </w:p>
    <w:p w14:paraId="56AE114E" w14:textId="6EDACCC0" w:rsidR="001670DD" w:rsidRPr="001670DD" w:rsidRDefault="001670DD" w:rsidP="00752755">
      <w:pPr>
        <w:rPr>
          <w:rFonts w:asciiTheme="minorHAnsi" w:hAnsiTheme="minorHAnsi" w:cstheme="minorHAnsi"/>
          <w:sz w:val="24"/>
          <w:szCs w:val="24"/>
        </w:rPr>
      </w:pPr>
    </w:p>
    <w:p w14:paraId="5AEDE5C6" w14:textId="7394B8DD" w:rsidR="001670DD" w:rsidRPr="001670DD" w:rsidRDefault="001670DD" w:rsidP="00752755">
      <w:pPr>
        <w:rPr>
          <w:rFonts w:asciiTheme="minorHAnsi" w:hAnsiTheme="minorHAnsi" w:cstheme="minorHAnsi"/>
          <w:sz w:val="24"/>
          <w:szCs w:val="24"/>
        </w:rPr>
      </w:pPr>
    </w:p>
    <w:p w14:paraId="2B84F19E" w14:textId="263613A4" w:rsidR="001670DD" w:rsidRPr="001670DD" w:rsidRDefault="001670DD" w:rsidP="00752755">
      <w:pPr>
        <w:rPr>
          <w:rFonts w:asciiTheme="minorHAnsi" w:hAnsiTheme="minorHAnsi" w:cstheme="minorHAnsi"/>
          <w:sz w:val="24"/>
          <w:szCs w:val="24"/>
        </w:rPr>
      </w:pPr>
    </w:p>
    <w:p w14:paraId="12010A62" w14:textId="4CF818A2" w:rsidR="001670DD" w:rsidRPr="001670DD" w:rsidRDefault="001670DD" w:rsidP="00752755">
      <w:pPr>
        <w:rPr>
          <w:rFonts w:asciiTheme="minorHAnsi" w:hAnsiTheme="minorHAnsi" w:cstheme="minorHAnsi"/>
          <w:sz w:val="24"/>
          <w:szCs w:val="24"/>
        </w:rPr>
      </w:pPr>
    </w:p>
    <w:p w14:paraId="64D5E02E" w14:textId="7C064309" w:rsidR="001670DD" w:rsidRPr="001670DD" w:rsidRDefault="001670DD" w:rsidP="00752755">
      <w:pPr>
        <w:rPr>
          <w:rFonts w:asciiTheme="minorHAnsi" w:hAnsiTheme="minorHAnsi" w:cstheme="minorHAnsi"/>
          <w:sz w:val="24"/>
          <w:szCs w:val="24"/>
        </w:rPr>
      </w:pPr>
    </w:p>
    <w:p w14:paraId="1746B9EA" w14:textId="22115B63" w:rsidR="001670DD" w:rsidRPr="001670DD" w:rsidRDefault="001670DD" w:rsidP="00752755">
      <w:pPr>
        <w:rPr>
          <w:rFonts w:asciiTheme="minorHAnsi" w:hAnsiTheme="minorHAnsi" w:cstheme="minorHAnsi"/>
          <w:sz w:val="24"/>
          <w:szCs w:val="24"/>
        </w:rPr>
      </w:pPr>
      <w:r w:rsidRPr="001670DD">
        <w:rPr>
          <w:rFonts w:asciiTheme="minorHAnsi" w:hAnsiTheme="minorHAnsi" w:cstheme="minorHAnsi"/>
          <w:noProof/>
          <w:sz w:val="24"/>
          <w:szCs w:val="24"/>
        </w:rPr>
        <w:drawing>
          <wp:anchor distT="0" distB="0" distL="114300" distR="114300" simplePos="0" relativeHeight="251674624" behindDoc="0" locked="0" layoutInCell="1" allowOverlap="1" wp14:anchorId="167F1FBE" wp14:editId="3BF5843A">
            <wp:simplePos x="0" y="0"/>
            <wp:positionH relativeFrom="column">
              <wp:posOffset>5513705</wp:posOffset>
            </wp:positionH>
            <wp:positionV relativeFrom="paragraph">
              <wp:posOffset>-78740</wp:posOffset>
            </wp:positionV>
            <wp:extent cx="1020569" cy="87630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rcRect l="20245" t="17224" r="61847" b="63100"/>
                    <a:stretch>
                      <a:fillRect/>
                    </a:stretch>
                  </pic:blipFill>
                  <pic:spPr>
                    <a:xfrm>
                      <a:off x="0" y="0"/>
                      <a:ext cx="1020569" cy="876300"/>
                    </a:xfrm>
                    <a:prstGeom prst="rect">
                      <a:avLst/>
                    </a:prstGeom>
                  </pic:spPr>
                </pic:pic>
              </a:graphicData>
            </a:graphic>
            <wp14:sizeRelH relativeFrom="page">
              <wp14:pctWidth>0</wp14:pctWidth>
            </wp14:sizeRelH>
            <wp14:sizeRelV relativeFrom="page">
              <wp14:pctHeight>0</wp14:pctHeight>
            </wp14:sizeRelV>
          </wp:anchor>
        </w:drawing>
      </w:r>
    </w:p>
    <w:p w14:paraId="1A906EF9" w14:textId="4A79146C" w:rsidR="001670DD" w:rsidRPr="001670DD" w:rsidRDefault="001670DD" w:rsidP="00752755">
      <w:pPr>
        <w:rPr>
          <w:rFonts w:asciiTheme="minorHAnsi" w:hAnsiTheme="minorHAnsi" w:cstheme="minorHAnsi"/>
          <w:sz w:val="24"/>
          <w:szCs w:val="24"/>
        </w:rPr>
      </w:pPr>
    </w:p>
    <w:p w14:paraId="5E6E4C11" w14:textId="54700E2F" w:rsidR="0056355C" w:rsidRPr="001670DD" w:rsidRDefault="0056355C" w:rsidP="00752755">
      <w:pPr>
        <w:rPr>
          <w:rFonts w:asciiTheme="minorHAnsi" w:hAnsiTheme="minorHAnsi" w:cstheme="minorHAnsi"/>
          <w:sz w:val="24"/>
          <w:szCs w:val="24"/>
        </w:rPr>
      </w:pPr>
    </w:p>
    <w:p w14:paraId="46A58A21" w14:textId="75925F66" w:rsidR="00752755" w:rsidRPr="001670DD" w:rsidRDefault="005A6F16" w:rsidP="005355C9">
      <w:pPr>
        <w:rPr>
          <w:rFonts w:asciiTheme="minorHAnsi" w:hAnsiTheme="minorHAnsi" w:cstheme="minorHAnsi"/>
          <w:sz w:val="24"/>
          <w:szCs w:val="24"/>
          <w:u w:val="single"/>
        </w:rPr>
      </w:pPr>
      <w:r w:rsidRPr="001670DD">
        <w:rPr>
          <w:rFonts w:asciiTheme="minorHAnsi" w:hAnsiTheme="minorHAnsi" w:cstheme="minorHAnsi"/>
          <w:sz w:val="24"/>
          <w:szCs w:val="24"/>
          <w:u w:val="single"/>
        </w:rPr>
        <w:t>Appendix A</w:t>
      </w:r>
    </w:p>
    <w:p w14:paraId="7D4AD999" w14:textId="77777777" w:rsidR="005355C9" w:rsidRPr="001670DD" w:rsidRDefault="005355C9" w:rsidP="005355C9">
      <w:pPr>
        <w:rPr>
          <w:rFonts w:asciiTheme="minorHAnsi" w:hAnsiTheme="minorHAnsi" w:cstheme="minorHAnsi"/>
          <w:noProof/>
          <w:sz w:val="24"/>
          <w:szCs w:val="24"/>
          <w:lang w:eastAsia="en-GB"/>
        </w:rPr>
      </w:pPr>
    </w:p>
    <w:tbl>
      <w:tblPr>
        <w:tblStyle w:val="TableGrid"/>
        <w:tblpPr w:leftFromText="180" w:rightFromText="180" w:vertAnchor="text" w:horzAnchor="margin" w:tblpXSpec="center" w:tblpY="357"/>
        <w:tblW w:w="10819" w:type="dxa"/>
        <w:tblLook w:val="04A0" w:firstRow="1" w:lastRow="0" w:firstColumn="1" w:lastColumn="0" w:noHBand="0" w:noVBand="1"/>
      </w:tblPr>
      <w:tblGrid>
        <w:gridCol w:w="2119"/>
        <w:gridCol w:w="941"/>
        <w:gridCol w:w="1633"/>
        <w:gridCol w:w="750"/>
        <w:gridCol w:w="541"/>
        <w:gridCol w:w="198"/>
        <w:gridCol w:w="845"/>
        <w:gridCol w:w="842"/>
        <w:gridCol w:w="704"/>
        <w:gridCol w:w="35"/>
        <w:gridCol w:w="722"/>
        <w:gridCol w:w="750"/>
        <w:gridCol w:w="739"/>
      </w:tblGrid>
      <w:tr w:rsidR="001670DD" w:rsidRPr="001670DD" w14:paraId="2E431EC0" w14:textId="77777777" w:rsidTr="001670DD">
        <w:trPr>
          <w:trHeight w:val="408"/>
        </w:trPr>
        <w:tc>
          <w:tcPr>
            <w:tcW w:w="2119" w:type="dxa"/>
          </w:tcPr>
          <w:p w14:paraId="0951B7AE"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Name</w:t>
            </w:r>
          </w:p>
        </w:tc>
        <w:tc>
          <w:tcPr>
            <w:tcW w:w="4063" w:type="dxa"/>
            <w:gridSpan w:val="5"/>
          </w:tcPr>
          <w:p w14:paraId="1F0039D2" w14:textId="77777777" w:rsidR="001670DD" w:rsidRPr="001670DD" w:rsidRDefault="001670DD" w:rsidP="001670DD">
            <w:pPr>
              <w:rPr>
                <w:rFonts w:asciiTheme="minorHAnsi" w:hAnsiTheme="minorHAnsi" w:cstheme="minorHAnsi"/>
                <w:sz w:val="24"/>
                <w:szCs w:val="24"/>
              </w:rPr>
            </w:pPr>
          </w:p>
        </w:tc>
        <w:tc>
          <w:tcPr>
            <w:tcW w:w="2391" w:type="dxa"/>
            <w:gridSpan w:val="3"/>
          </w:tcPr>
          <w:p w14:paraId="66B6FC30" w14:textId="77777777" w:rsidR="001670DD" w:rsidRPr="001670DD" w:rsidRDefault="001670DD" w:rsidP="001670DD">
            <w:pPr>
              <w:rPr>
                <w:rFonts w:asciiTheme="minorHAnsi" w:hAnsiTheme="minorHAnsi" w:cstheme="minorHAnsi"/>
                <w:sz w:val="24"/>
                <w:szCs w:val="24"/>
              </w:rPr>
            </w:pPr>
            <w:proofErr w:type="spellStart"/>
            <w:r w:rsidRPr="001670DD">
              <w:rPr>
                <w:rFonts w:asciiTheme="minorHAnsi" w:hAnsiTheme="minorHAnsi" w:cstheme="minorHAnsi"/>
                <w:sz w:val="24"/>
                <w:szCs w:val="24"/>
              </w:rPr>
              <w:t>DoB</w:t>
            </w:r>
            <w:proofErr w:type="spellEnd"/>
            <w:r w:rsidRPr="001670DD">
              <w:rPr>
                <w:rFonts w:asciiTheme="minorHAnsi" w:hAnsiTheme="minorHAnsi" w:cstheme="minorHAnsi"/>
                <w:sz w:val="24"/>
                <w:szCs w:val="24"/>
              </w:rPr>
              <w:t xml:space="preserve"> </w:t>
            </w:r>
          </w:p>
        </w:tc>
        <w:tc>
          <w:tcPr>
            <w:tcW w:w="2246" w:type="dxa"/>
            <w:gridSpan w:val="4"/>
          </w:tcPr>
          <w:p w14:paraId="14F5A18B" w14:textId="77777777" w:rsidR="001670DD" w:rsidRPr="001670DD" w:rsidRDefault="001670DD" w:rsidP="001670DD">
            <w:pPr>
              <w:rPr>
                <w:rFonts w:asciiTheme="minorHAnsi" w:hAnsiTheme="minorHAnsi" w:cstheme="minorHAnsi"/>
                <w:sz w:val="24"/>
                <w:szCs w:val="24"/>
              </w:rPr>
            </w:pPr>
          </w:p>
        </w:tc>
      </w:tr>
      <w:tr w:rsidR="001670DD" w:rsidRPr="001670DD" w14:paraId="4CB65357" w14:textId="77777777" w:rsidTr="001670DD">
        <w:trPr>
          <w:trHeight w:val="346"/>
        </w:trPr>
        <w:tc>
          <w:tcPr>
            <w:tcW w:w="2119" w:type="dxa"/>
          </w:tcPr>
          <w:p w14:paraId="5FFF69A4"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Year Group</w:t>
            </w:r>
          </w:p>
        </w:tc>
        <w:tc>
          <w:tcPr>
            <w:tcW w:w="4063" w:type="dxa"/>
            <w:gridSpan w:val="5"/>
          </w:tcPr>
          <w:p w14:paraId="648493C4" w14:textId="77777777" w:rsidR="001670DD" w:rsidRPr="001670DD" w:rsidRDefault="001670DD" w:rsidP="001670DD">
            <w:pPr>
              <w:rPr>
                <w:rFonts w:asciiTheme="minorHAnsi" w:hAnsiTheme="minorHAnsi" w:cstheme="minorHAnsi"/>
                <w:sz w:val="24"/>
                <w:szCs w:val="24"/>
              </w:rPr>
            </w:pPr>
          </w:p>
        </w:tc>
        <w:tc>
          <w:tcPr>
            <w:tcW w:w="2391" w:type="dxa"/>
            <w:gridSpan w:val="3"/>
          </w:tcPr>
          <w:p w14:paraId="4D25A237"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Class/teacher</w:t>
            </w:r>
          </w:p>
        </w:tc>
        <w:tc>
          <w:tcPr>
            <w:tcW w:w="2246" w:type="dxa"/>
            <w:gridSpan w:val="4"/>
          </w:tcPr>
          <w:p w14:paraId="37CCF3EB" w14:textId="77777777" w:rsidR="001670DD" w:rsidRPr="001670DD" w:rsidRDefault="001670DD" w:rsidP="001670DD">
            <w:pPr>
              <w:rPr>
                <w:rFonts w:asciiTheme="minorHAnsi" w:hAnsiTheme="minorHAnsi" w:cstheme="minorHAnsi"/>
                <w:sz w:val="24"/>
                <w:szCs w:val="24"/>
              </w:rPr>
            </w:pPr>
          </w:p>
        </w:tc>
      </w:tr>
      <w:tr w:rsidR="001670DD" w:rsidRPr="001670DD" w14:paraId="13B04A15" w14:textId="77777777" w:rsidTr="001670DD">
        <w:trPr>
          <w:trHeight w:val="522"/>
        </w:trPr>
        <w:tc>
          <w:tcPr>
            <w:tcW w:w="2119" w:type="dxa"/>
          </w:tcPr>
          <w:p w14:paraId="09A809B3"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‘Groups’</w:t>
            </w:r>
          </w:p>
        </w:tc>
        <w:tc>
          <w:tcPr>
            <w:tcW w:w="4063" w:type="dxa"/>
            <w:gridSpan w:val="5"/>
          </w:tcPr>
          <w:p w14:paraId="0E88CA62" w14:textId="77777777" w:rsidR="001670DD" w:rsidRPr="001670DD" w:rsidRDefault="001670DD" w:rsidP="001670DD">
            <w:pPr>
              <w:rPr>
                <w:rFonts w:asciiTheme="minorHAnsi" w:hAnsiTheme="minorHAnsi" w:cstheme="minorHAnsi"/>
                <w:sz w:val="24"/>
                <w:szCs w:val="24"/>
              </w:rPr>
            </w:pPr>
          </w:p>
        </w:tc>
        <w:tc>
          <w:tcPr>
            <w:tcW w:w="2391" w:type="dxa"/>
            <w:gridSpan w:val="3"/>
          </w:tcPr>
          <w:p w14:paraId="30C8C77A"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Attendance %</w:t>
            </w:r>
          </w:p>
        </w:tc>
        <w:tc>
          <w:tcPr>
            <w:tcW w:w="2246" w:type="dxa"/>
            <w:gridSpan w:val="4"/>
          </w:tcPr>
          <w:p w14:paraId="21995DCD" w14:textId="77777777" w:rsidR="001670DD" w:rsidRPr="001670DD" w:rsidRDefault="001670DD" w:rsidP="001670DD">
            <w:pPr>
              <w:rPr>
                <w:rFonts w:asciiTheme="minorHAnsi" w:hAnsiTheme="minorHAnsi" w:cstheme="minorHAnsi"/>
                <w:sz w:val="24"/>
                <w:szCs w:val="24"/>
              </w:rPr>
            </w:pPr>
          </w:p>
        </w:tc>
      </w:tr>
      <w:tr w:rsidR="001670DD" w:rsidRPr="001670DD" w14:paraId="1C232BD6" w14:textId="77777777" w:rsidTr="001670DD">
        <w:trPr>
          <w:trHeight w:val="353"/>
        </w:trPr>
        <w:tc>
          <w:tcPr>
            <w:tcW w:w="10819" w:type="dxa"/>
            <w:gridSpan w:val="13"/>
          </w:tcPr>
          <w:p w14:paraId="6D16BB7A"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Pre-school/previous schools</w:t>
            </w:r>
          </w:p>
        </w:tc>
      </w:tr>
      <w:tr w:rsidR="001670DD" w:rsidRPr="001670DD" w14:paraId="7220D605" w14:textId="77777777" w:rsidTr="001670DD">
        <w:trPr>
          <w:trHeight w:val="353"/>
        </w:trPr>
        <w:tc>
          <w:tcPr>
            <w:tcW w:w="3060" w:type="dxa"/>
            <w:gridSpan w:val="2"/>
          </w:tcPr>
          <w:p w14:paraId="0C55759B"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Progress</w:t>
            </w:r>
          </w:p>
        </w:tc>
        <w:tc>
          <w:tcPr>
            <w:tcW w:w="3122" w:type="dxa"/>
            <w:gridSpan w:val="4"/>
          </w:tcPr>
          <w:p w14:paraId="458D6C03"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Autumn Term</w:t>
            </w:r>
          </w:p>
        </w:tc>
        <w:tc>
          <w:tcPr>
            <w:tcW w:w="2426" w:type="dxa"/>
            <w:gridSpan w:val="4"/>
          </w:tcPr>
          <w:p w14:paraId="5D758B7A"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Spring Term</w:t>
            </w:r>
          </w:p>
        </w:tc>
        <w:tc>
          <w:tcPr>
            <w:tcW w:w="2211" w:type="dxa"/>
            <w:gridSpan w:val="3"/>
          </w:tcPr>
          <w:p w14:paraId="01749FBD"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Summer Term</w:t>
            </w:r>
          </w:p>
        </w:tc>
      </w:tr>
      <w:tr w:rsidR="001670DD" w:rsidRPr="001670DD" w14:paraId="076C84EB" w14:textId="77777777" w:rsidTr="001670DD">
        <w:trPr>
          <w:trHeight w:val="353"/>
        </w:trPr>
        <w:tc>
          <w:tcPr>
            <w:tcW w:w="3060" w:type="dxa"/>
            <w:gridSpan w:val="2"/>
          </w:tcPr>
          <w:p w14:paraId="70BF7F24" w14:textId="77777777" w:rsidR="001670DD" w:rsidRPr="001670DD" w:rsidRDefault="001670DD" w:rsidP="001670DD">
            <w:pPr>
              <w:rPr>
                <w:rFonts w:asciiTheme="minorHAnsi" w:hAnsiTheme="minorHAnsi" w:cstheme="minorHAnsi"/>
                <w:sz w:val="24"/>
                <w:szCs w:val="24"/>
              </w:rPr>
            </w:pPr>
          </w:p>
        </w:tc>
        <w:tc>
          <w:tcPr>
            <w:tcW w:w="1633" w:type="dxa"/>
          </w:tcPr>
          <w:p w14:paraId="7D7D8115"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R</w:t>
            </w:r>
          </w:p>
        </w:tc>
        <w:tc>
          <w:tcPr>
            <w:tcW w:w="750" w:type="dxa"/>
          </w:tcPr>
          <w:p w14:paraId="52CE1051"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W</w:t>
            </w:r>
          </w:p>
        </w:tc>
        <w:tc>
          <w:tcPr>
            <w:tcW w:w="739" w:type="dxa"/>
            <w:gridSpan w:val="2"/>
          </w:tcPr>
          <w:p w14:paraId="4654DFD9"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M</w:t>
            </w:r>
          </w:p>
        </w:tc>
        <w:tc>
          <w:tcPr>
            <w:tcW w:w="845" w:type="dxa"/>
          </w:tcPr>
          <w:p w14:paraId="411C5B4D"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R</w:t>
            </w:r>
          </w:p>
        </w:tc>
        <w:tc>
          <w:tcPr>
            <w:tcW w:w="842" w:type="dxa"/>
          </w:tcPr>
          <w:p w14:paraId="77E78025"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W</w:t>
            </w:r>
          </w:p>
        </w:tc>
        <w:tc>
          <w:tcPr>
            <w:tcW w:w="739" w:type="dxa"/>
            <w:gridSpan w:val="2"/>
          </w:tcPr>
          <w:p w14:paraId="072C1038"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M</w:t>
            </w:r>
          </w:p>
        </w:tc>
        <w:tc>
          <w:tcPr>
            <w:tcW w:w="722" w:type="dxa"/>
          </w:tcPr>
          <w:p w14:paraId="4076E2BA"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R</w:t>
            </w:r>
          </w:p>
        </w:tc>
        <w:tc>
          <w:tcPr>
            <w:tcW w:w="750" w:type="dxa"/>
          </w:tcPr>
          <w:p w14:paraId="2BE4BDC2"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W</w:t>
            </w:r>
          </w:p>
        </w:tc>
        <w:tc>
          <w:tcPr>
            <w:tcW w:w="739" w:type="dxa"/>
          </w:tcPr>
          <w:p w14:paraId="01507A32"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M</w:t>
            </w:r>
          </w:p>
        </w:tc>
      </w:tr>
      <w:tr w:rsidR="001670DD" w:rsidRPr="001670DD" w14:paraId="16901487" w14:textId="77777777" w:rsidTr="001670DD">
        <w:trPr>
          <w:trHeight w:val="353"/>
        </w:trPr>
        <w:tc>
          <w:tcPr>
            <w:tcW w:w="3060" w:type="dxa"/>
            <w:gridSpan w:val="2"/>
          </w:tcPr>
          <w:p w14:paraId="6933DA0D"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Previous Year</w:t>
            </w:r>
          </w:p>
        </w:tc>
        <w:tc>
          <w:tcPr>
            <w:tcW w:w="1633" w:type="dxa"/>
          </w:tcPr>
          <w:p w14:paraId="05411049" w14:textId="77777777" w:rsidR="001670DD" w:rsidRPr="001670DD" w:rsidRDefault="001670DD" w:rsidP="001670DD">
            <w:pPr>
              <w:rPr>
                <w:rFonts w:asciiTheme="minorHAnsi" w:hAnsiTheme="minorHAnsi" w:cstheme="minorHAnsi"/>
                <w:color w:val="FF0000"/>
                <w:sz w:val="24"/>
                <w:szCs w:val="24"/>
              </w:rPr>
            </w:pPr>
          </w:p>
        </w:tc>
        <w:tc>
          <w:tcPr>
            <w:tcW w:w="750" w:type="dxa"/>
          </w:tcPr>
          <w:p w14:paraId="2C1A7D5D" w14:textId="77777777" w:rsidR="001670DD" w:rsidRPr="001670DD" w:rsidRDefault="001670DD" w:rsidP="001670DD">
            <w:pPr>
              <w:rPr>
                <w:rFonts w:asciiTheme="minorHAnsi" w:hAnsiTheme="minorHAnsi" w:cstheme="minorHAnsi"/>
                <w:sz w:val="24"/>
                <w:szCs w:val="24"/>
              </w:rPr>
            </w:pPr>
          </w:p>
        </w:tc>
        <w:tc>
          <w:tcPr>
            <w:tcW w:w="739" w:type="dxa"/>
            <w:gridSpan w:val="2"/>
          </w:tcPr>
          <w:p w14:paraId="0F481F25" w14:textId="77777777" w:rsidR="001670DD" w:rsidRPr="001670DD" w:rsidRDefault="001670DD" w:rsidP="001670DD">
            <w:pPr>
              <w:rPr>
                <w:rFonts w:asciiTheme="minorHAnsi" w:hAnsiTheme="minorHAnsi" w:cstheme="minorHAnsi"/>
                <w:sz w:val="24"/>
                <w:szCs w:val="24"/>
              </w:rPr>
            </w:pPr>
          </w:p>
        </w:tc>
        <w:tc>
          <w:tcPr>
            <w:tcW w:w="845" w:type="dxa"/>
          </w:tcPr>
          <w:p w14:paraId="5CDF976C" w14:textId="77777777" w:rsidR="001670DD" w:rsidRPr="001670DD" w:rsidRDefault="001670DD" w:rsidP="001670DD">
            <w:pPr>
              <w:rPr>
                <w:rFonts w:asciiTheme="minorHAnsi" w:hAnsiTheme="minorHAnsi" w:cstheme="minorHAnsi"/>
                <w:sz w:val="24"/>
                <w:szCs w:val="24"/>
              </w:rPr>
            </w:pPr>
          </w:p>
        </w:tc>
        <w:tc>
          <w:tcPr>
            <w:tcW w:w="842" w:type="dxa"/>
          </w:tcPr>
          <w:p w14:paraId="08C0E0EE" w14:textId="77777777" w:rsidR="001670DD" w:rsidRPr="001670DD" w:rsidRDefault="001670DD" w:rsidP="001670DD">
            <w:pPr>
              <w:rPr>
                <w:rFonts w:asciiTheme="minorHAnsi" w:hAnsiTheme="minorHAnsi" w:cstheme="minorHAnsi"/>
                <w:sz w:val="24"/>
                <w:szCs w:val="24"/>
              </w:rPr>
            </w:pPr>
          </w:p>
        </w:tc>
        <w:tc>
          <w:tcPr>
            <w:tcW w:w="739" w:type="dxa"/>
            <w:gridSpan w:val="2"/>
          </w:tcPr>
          <w:p w14:paraId="6A81C401" w14:textId="77777777" w:rsidR="001670DD" w:rsidRPr="001670DD" w:rsidRDefault="001670DD" w:rsidP="001670DD">
            <w:pPr>
              <w:rPr>
                <w:rFonts w:asciiTheme="minorHAnsi" w:hAnsiTheme="minorHAnsi" w:cstheme="minorHAnsi"/>
                <w:sz w:val="24"/>
                <w:szCs w:val="24"/>
              </w:rPr>
            </w:pPr>
          </w:p>
        </w:tc>
        <w:tc>
          <w:tcPr>
            <w:tcW w:w="722" w:type="dxa"/>
          </w:tcPr>
          <w:p w14:paraId="0F494763" w14:textId="77777777" w:rsidR="001670DD" w:rsidRPr="001670DD" w:rsidRDefault="001670DD" w:rsidP="001670DD">
            <w:pPr>
              <w:rPr>
                <w:rFonts w:asciiTheme="minorHAnsi" w:hAnsiTheme="minorHAnsi" w:cstheme="minorHAnsi"/>
                <w:sz w:val="24"/>
                <w:szCs w:val="24"/>
              </w:rPr>
            </w:pPr>
          </w:p>
        </w:tc>
        <w:tc>
          <w:tcPr>
            <w:tcW w:w="750" w:type="dxa"/>
          </w:tcPr>
          <w:p w14:paraId="09445F75" w14:textId="77777777" w:rsidR="001670DD" w:rsidRPr="001670DD" w:rsidRDefault="001670DD" w:rsidP="001670DD">
            <w:pPr>
              <w:rPr>
                <w:rFonts w:asciiTheme="minorHAnsi" w:hAnsiTheme="minorHAnsi" w:cstheme="minorHAnsi"/>
                <w:sz w:val="24"/>
                <w:szCs w:val="24"/>
              </w:rPr>
            </w:pPr>
          </w:p>
        </w:tc>
        <w:tc>
          <w:tcPr>
            <w:tcW w:w="739" w:type="dxa"/>
          </w:tcPr>
          <w:p w14:paraId="1F0ED1B7" w14:textId="77777777" w:rsidR="001670DD" w:rsidRPr="001670DD" w:rsidRDefault="001670DD" w:rsidP="001670DD">
            <w:pPr>
              <w:rPr>
                <w:rFonts w:asciiTheme="minorHAnsi" w:hAnsiTheme="minorHAnsi" w:cstheme="minorHAnsi"/>
                <w:sz w:val="24"/>
                <w:szCs w:val="24"/>
              </w:rPr>
            </w:pPr>
          </w:p>
        </w:tc>
      </w:tr>
      <w:tr w:rsidR="001670DD" w:rsidRPr="001670DD" w14:paraId="27CD80C5" w14:textId="77777777" w:rsidTr="001670DD">
        <w:trPr>
          <w:trHeight w:val="281"/>
        </w:trPr>
        <w:tc>
          <w:tcPr>
            <w:tcW w:w="3060" w:type="dxa"/>
            <w:gridSpan w:val="2"/>
          </w:tcPr>
          <w:p w14:paraId="3070379D"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Current Year</w:t>
            </w:r>
          </w:p>
        </w:tc>
        <w:tc>
          <w:tcPr>
            <w:tcW w:w="1633" w:type="dxa"/>
          </w:tcPr>
          <w:p w14:paraId="5C126131" w14:textId="77777777" w:rsidR="001670DD" w:rsidRPr="001670DD" w:rsidRDefault="001670DD" w:rsidP="001670DD">
            <w:pPr>
              <w:rPr>
                <w:rFonts w:asciiTheme="minorHAnsi" w:hAnsiTheme="minorHAnsi" w:cstheme="minorHAnsi"/>
                <w:sz w:val="24"/>
                <w:szCs w:val="24"/>
              </w:rPr>
            </w:pPr>
          </w:p>
        </w:tc>
        <w:tc>
          <w:tcPr>
            <w:tcW w:w="750" w:type="dxa"/>
          </w:tcPr>
          <w:p w14:paraId="482788DD" w14:textId="77777777" w:rsidR="001670DD" w:rsidRPr="001670DD" w:rsidRDefault="001670DD" w:rsidP="001670DD">
            <w:pPr>
              <w:rPr>
                <w:rFonts w:asciiTheme="minorHAnsi" w:hAnsiTheme="minorHAnsi" w:cstheme="minorHAnsi"/>
                <w:sz w:val="24"/>
                <w:szCs w:val="24"/>
              </w:rPr>
            </w:pPr>
          </w:p>
        </w:tc>
        <w:tc>
          <w:tcPr>
            <w:tcW w:w="739" w:type="dxa"/>
            <w:gridSpan w:val="2"/>
          </w:tcPr>
          <w:p w14:paraId="2FBA6DFD" w14:textId="77777777" w:rsidR="001670DD" w:rsidRPr="001670DD" w:rsidRDefault="001670DD" w:rsidP="001670DD">
            <w:pPr>
              <w:rPr>
                <w:rFonts w:asciiTheme="minorHAnsi" w:hAnsiTheme="minorHAnsi" w:cstheme="minorHAnsi"/>
                <w:sz w:val="24"/>
                <w:szCs w:val="24"/>
              </w:rPr>
            </w:pPr>
          </w:p>
        </w:tc>
        <w:tc>
          <w:tcPr>
            <w:tcW w:w="845" w:type="dxa"/>
          </w:tcPr>
          <w:p w14:paraId="1E1A4560" w14:textId="77777777" w:rsidR="001670DD" w:rsidRPr="001670DD" w:rsidRDefault="001670DD" w:rsidP="001670DD">
            <w:pPr>
              <w:rPr>
                <w:rFonts w:asciiTheme="minorHAnsi" w:hAnsiTheme="minorHAnsi" w:cstheme="minorHAnsi"/>
                <w:sz w:val="24"/>
                <w:szCs w:val="24"/>
              </w:rPr>
            </w:pPr>
          </w:p>
        </w:tc>
        <w:tc>
          <w:tcPr>
            <w:tcW w:w="842" w:type="dxa"/>
          </w:tcPr>
          <w:p w14:paraId="70E42BC5" w14:textId="77777777" w:rsidR="001670DD" w:rsidRPr="001670DD" w:rsidRDefault="001670DD" w:rsidP="001670DD">
            <w:pPr>
              <w:rPr>
                <w:rFonts w:asciiTheme="minorHAnsi" w:hAnsiTheme="minorHAnsi" w:cstheme="minorHAnsi"/>
                <w:sz w:val="24"/>
                <w:szCs w:val="24"/>
              </w:rPr>
            </w:pPr>
          </w:p>
        </w:tc>
        <w:tc>
          <w:tcPr>
            <w:tcW w:w="739" w:type="dxa"/>
            <w:gridSpan w:val="2"/>
          </w:tcPr>
          <w:p w14:paraId="7C7011BC" w14:textId="77777777" w:rsidR="001670DD" w:rsidRPr="001670DD" w:rsidRDefault="001670DD" w:rsidP="001670DD">
            <w:pPr>
              <w:rPr>
                <w:rFonts w:asciiTheme="minorHAnsi" w:hAnsiTheme="minorHAnsi" w:cstheme="minorHAnsi"/>
                <w:sz w:val="24"/>
                <w:szCs w:val="24"/>
              </w:rPr>
            </w:pPr>
          </w:p>
        </w:tc>
        <w:tc>
          <w:tcPr>
            <w:tcW w:w="722" w:type="dxa"/>
          </w:tcPr>
          <w:p w14:paraId="72654C29" w14:textId="77777777" w:rsidR="001670DD" w:rsidRPr="001670DD" w:rsidRDefault="001670DD" w:rsidP="001670DD">
            <w:pPr>
              <w:rPr>
                <w:rFonts w:asciiTheme="minorHAnsi" w:hAnsiTheme="minorHAnsi" w:cstheme="minorHAnsi"/>
                <w:sz w:val="24"/>
                <w:szCs w:val="24"/>
              </w:rPr>
            </w:pPr>
          </w:p>
        </w:tc>
        <w:tc>
          <w:tcPr>
            <w:tcW w:w="750" w:type="dxa"/>
          </w:tcPr>
          <w:p w14:paraId="3327AC45" w14:textId="77777777" w:rsidR="001670DD" w:rsidRPr="001670DD" w:rsidRDefault="001670DD" w:rsidP="001670DD">
            <w:pPr>
              <w:rPr>
                <w:rFonts w:asciiTheme="minorHAnsi" w:hAnsiTheme="minorHAnsi" w:cstheme="minorHAnsi"/>
                <w:sz w:val="24"/>
                <w:szCs w:val="24"/>
              </w:rPr>
            </w:pPr>
          </w:p>
        </w:tc>
        <w:tc>
          <w:tcPr>
            <w:tcW w:w="739" w:type="dxa"/>
          </w:tcPr>
          <w:p w14:paraId="140891C9" w14:textId="77777777" w:rsidR="001670DD" w:rsidRPr="001670DD" w:rsidRDefault="001670DD" w:rsidP="001670DD">
            <w:pPr>
              <w:rPr>
                <w:rFonts w:asciiTheme="minorHAnsi" w:hAnsiTheme="minorHAnsi" w:cstheme="minorHAnsi"/>
                <w:sz w:val="24"/>
                <w:szCs w:val="24"/>
              </w:rPr>
            </w:pPr>
          </w:p>
        </w:tc>
      </w:tr>
      <w:tr w:rsidR="001670DD" w:rsidRPr="001670DD" w14:paraId="175A0114" w14:textId="77777777" w:rsidTr="001670DD">
        <w:trPr>
          <w:trHeight w:val="281"/>
        </w:trPr>
        <w:tc>
          <w:tcPr>
            <w:tcW w:w="3060" w:type="dxa"/>
            <w:gridSpan w:val="2"/>
          </w:tcPr>
          <w:p w14:paraId="11D1DA9D"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Progress rag rate</w:t>
            </w:r>
          </w:p>
          <w:p w14:paraId="3ABC72BB"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color w:val="FF0000"/>
                <w:sz w:val="24"/>
                <w:szCs w:val="24"/>
              </w:rPr>
              <w:t>(teacher judgement)</w:t>
            </w:r>
          </w:p>
        </w:tc>
        <w:tc>
          <w:tcPr>
            <w:tcW w:w="1633" w:type="dxa"/>
          </w:tcPr>
          <w:p w14:paraId="6A8A4486" w14:textId="77777777" w:rsidR="001670DD" w:rsidRPr="001670DD" w:rsidRDefault="001670DD" w:rsidP="001670DD">
            <w:pPr>
              <w:rPr>
                <w:rFonts w:asciiTheme="minorHAnsi" w:hAnsiTheme="minorHAnsi" w:cstheme="minorHAnsi"/>
                <w:sz w:val="24"/>
                <w:szCs w:val="24"/>
              </w:rPr>
            </w:pPr>
          </w:p>
        </w:tc>
        <w:tc>
          <w:tcPr>
            <w:tcW w:w="750" w:type="dxa"/>
          </w:tcPr>
          <w:p w14:paraId="5573CBA7" w14:textId="77777777" w:rsidR="001670DD" w:rsidRPr="001670DD" w:rsidRDefault="001670DD" w:rsidP="001670DD">
            <w:pPr>
              <w:rPr>
                <w:rFonts w:asciiTheme="minorHAnsi" w:hAnsiTheme="minorHAnsi" w:cstheme="minorHAnsi"/>
                <w:sz w:val="24"/>
                <w:szCs w:val="24"/>
              </w:rPr>
            </w:pPr>
          </w:p>
        </w:tc>
        <w:tc>
          <w:tcPr>
            <w:tcW w:w="739" w:type="dxa"/>
            <w:gridSpan w:val="2"/>
          </w:tcPr>
          <w:p w14:paraId="5658B2FD" w14:textId="77777777" w:rsidR="001670DD" w:rsidRPr="001670DD" w:rsidRDefault="001670DD" w:rsidP="001670DD">
            <w:pPr>
              <w:rPr>
                <w:rFonts w:asciiTheme="minorHAnsi" w:hAnsiTheme="minorHAnsi" w:cstheme="minorHAnsi"/>
                <w:sz w:val="24"/>
                <w:szCs w:val="24"/>
              </w:rPr>
            </w:pPr>
          </w:p>
        </w:tc>
        <w:tc>
          <w:tcPr>
            <w:tcW w:w="845" w:type="dxa"/>
          </w:tcPr>
          <w:p w14:paraId="23D76E47" w14:textId="77777777" w:rsidR="001670DD" w:rsidRPr="001670DD" w:rsidRDefault="001670DD" w:rsidP="001670DD">
            <w:pPr>
              <w:rPr>
                <w:rFonts w:asciiTheme="minorHAnsi" w:hAnsiTheme="minorHAnsi" w:cstheme="minorHAnsi"/>
                <w:sz w:val="24"/>
                <w:szCs w:val="24"/>
              </w:rPr>
            </w:pPr>
          </w:p>
        </w:tc>
        <w:tc>
          <w:tcPr>
            <w:tcW w:w="842" w:type="dxa"/>
          </w:tcPr>
          <w:p w14:paraId="1AAE4F85" w14:textId="77777777" w:rsidR="001670DD" w:rsidRPr="001670DD" w:rsidRDefault="001670DD" w:rsidP="001670DD">
            <w:pPr>
              <w:rPr>
                <w:rFonts w:asciiTheme="minorHAnsi" w:hAnsiTheme="minorHAnsi" w:cstheme="minorHAnsi"/>
                <w:sz w:val="24"/>
                <w:szCs w:val="24"/>
              </w:rPr>
            </w:pPr>
          </w:p>
        </w:tc>
        <w:tc>
          <w:tcPr>
            <w:tcW w:w="739" w:type="dxa"/>
            <w:gridSpan w:val="2"/>
          </w:tcPr>
          <w:p w14:paraId="2C2D5DDC" w14:textId="77777777" w:rsidR="001670DD" w:rsidRPr="001670DD" w:rsidRDefault="001670DD" w:rsidP="001670DD">
            <w:pPr>
              <w:rPr>
                <w:rFonts w:asciiTheme="minorHAnsi" w:hAnsiTheme="minorHAnsi" w:cstheme="minorHAnsi"/>
                <w:sz w:val="24"/>
                <w:szCs w:val="24"/>
              </w:rPr>
            </w:pPr>
          </w:p>
        </w:tc>
        <w:tc>
          <w:tcPr>
            <w:tcW w:w="722" w:type="dxa"/>
          </w:tcPr>
          <w:p w14:paraId="637691C5" w14:textId="77777777" w:rsidR="001670DD" w:rsidRPr="001670DD" w:rsidRDefault="001670DD" w:rsidP="001670DD">
            <w:pPr>
              <w:rPr>
                <w:rFonts w:asciiTheme="minorHAnsi" w:hAnsiTheme="minorHAnsi" w:cstheme="minorHAnsi"/>
                <w:sz w:val="24"/>
                <w:szCs w:val="24"/>
              </w:rPr>
            </w:pPr>
          </w:p>
        </w:tc>
        <w:tc>
          <w:tcPr>
            <w:tcW w:w="750" w:type="dxa"/>
          </w:tcPr>
          <w:p w14:paraId="56C30C08" w14:textId="77777777" w:rsidR="001670DD" w:rsidRPr="001670DD" w:rsidRDefault="001670DD" w:rsidP="001670DD">
            <w:pPr>
              <w:rPr>
                <w:rFonts w:asciiTheme="minorHAnsi" w:hAnsiTheme="minorHAnsi" w:cstheme="minorHAnsi"/>
                <w:sz w:val="24"/>
                <w:szCs w:val="24"/>
              </w:rPr>
            </w:pPr>
          </w:p>
        </w:tc>
        <w:tc>
          <w:tcPr>
            <w:tcW w:w="739" w:type="dxa"/>
          </w:tcPr>
          <w:p w14:paraId="13B1641A" w14:textId="77777777" w:rsidR="001670DD" w:rsidRPr="001670DD" w:rsidRDefault="001670DD" w:rsidP="001670DD">
            <w:pPr>
              <w:rPr>
                <w:rFonts w:asciiTheme="minorHAnsi" w:hAnsiTheme="minorHAnsi" w:cstheme="minorHAnsi"/>
                <w:sz w:val="24"/>
                <w:szCs w:val="24"/>
              </w:rPr>
            </w:pPr>
          </w:p>
        </w:tc>
      </w:tr>
      <w:tr w:rsidR="001670DD" w:rsidRPr="001670DD" w14:paraId="59BB82E7" w14:textId="77777777" w:rsidTr="001670DD">
        <w:trPr>
          <w:trHeight w:val="487"/>
        </w:trPr>
        <w:tc>
          <w:tcPr>
            <w:tcW w:w="3060" w:type="dxa"/>
            <w:gridSpan w:val="2"/>
          </w:tcPr>
          <w:p w14:paraId="72E8289D"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Outside Agencies</w:t>
            </w:r>
          </w:p>
        </w:tc>
        <w:tc>
          <w:tcPr>
            <w:tcW w:w="7759" w:type="dxa"/>
            <w:gridSpan w:val="11"/>
          </w:tcPr>
          <w:p w14:paraId="4F6B12C2" w14:textId="77777777" w:rsidR="001670DD" w:rsidRPr="001670DD" w:rsidRDefault="001670DD" w:rsidP="001670DD">
            <w:pPr>
              <w:rPr>
                <w:rFonts w:asciiTheme="minorHAnsi" w:hAnsiTheme="minorHAnsi" w:cstheme="minorHAnsi"/>
                <w:sz w:val="24"/>
                <w:szCs w:val="24"/>
              </w:rPr>
            </w:pPr>
          </w:p>
        </w:tc>
      </w:tr>
      <w:tr w:rsidR="001670DD" w:rsidRPr="001670DD" w14:paraId="061D7540" w14:textId="77777777" w:rsidTr="001670DD">
        <w:trPr>
          <w:trHeight w:val="487"/>
        </w:trPr>
        <w:tc>
          <w:tcPr>
            <w:tcW w:w="3060" w:type="dxa"/>
            <w:gridSpan w:val="2"/>
          </w:tcPr>
          <w:p w14:paraId="0999BD60"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Assessment results</w:t>
            </w:r>
          </w:p>
        </w:tc>
        <w:tc>
          <w:tcPr>
            <w:tcW w:w="7759" w:type="dxa"/>
            <w:gridSpan w:val="11"/>
          </w:tcPr>
          <w:p w14:paraId="6A02BD1A" w14:textId="77777777" w:rsidR="001670DD" w:rsidRPr="001670DD" w:rsidRDefault="001670DD" w:rsidP="001670DD">
            <w:pPr>
              <w:rPr>
                <w:rFonts w:asciiTheme="minorHAnsi" w:hAnsiTheme="minorHAnsi" w:cstheme="minorHAnsi"/>
                <w:sz w:val="24"/>
                <w:szCs w:val="24"/>
              </w:rPr>
            </w:pPr>
          </w:p>
        </w:tc>
      </w:tr>
      <w:tr w:rsidR="001670DD" w:rsidRPr="001670DD" w14:paraId="08F6801C" w14:textId="77777777" w:rsidTr="001670DD">
        <w:trPr>
          <w:trHeight w:val="487"/>
        </w:trPr>
        <w:tc>
          <w:tcPr>
            <w:tcW w:w="3060" w:type="dxa"/>
            <w:gridSpan w:val="2"/>
          </w:tcPr>
          <w:p w14:paraId="3327D3D2"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Medical information</w:t>
            </w:r>
          </w:p>
        </w:tc>
        <w:tc>
          <w:tcPr>
            <w:tcW w:w="7759" w:type="dxa"/>
            <w:gridSpan w:val="11"/>
          </w:tcPr>
          <w:p w14:paraId="19F5E247" w14:textId="77777777" w:rsidR="001670DD" w:rsidRPr="001670DD" w:rsidRDefault="001670DD" w:rsidP="001670DD">
            <w:pPr>
              <w:rPr>
                <w:rFonts w:asciiTheme="minorHAnsi" w:hAnsiTheme="minorHAnsi" w:cstheme="minorHAnsi"/>
                <w:sz w:val="24"/>
                <w:szCs w:val="24"/>
              </w:rPr>
            </w:pPr>
          </w:p>
        </w:tc>
      </w:tr>
      <w:tr w:rsidR="001670DD" w:rsidRPr="001670DD" w14:paraId="7CA2FE09" w14:textId="77777777" w:rsidTr="001670DD">
        <w:trPr>
          <w:trHeight w:val="353"/>
        </w:trPr>
        <w:tc>
          <w:tcPr>
            <w:tcW w:w="3060" w:type="dxa"/>
            <w:gridSpan w:val="2"/>
          </w:tcPr>
          <w:p w14:paraId="739D5C21"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Further information/assessments</w:t>
            </w:r>
          </w:p>
        </w:tc>
        <w:tc>
          <w:tcPr>
            <w:tcW w:w="7759" w:type="dxa"/>
            <w:gridSpan w:val="11"/>
          </w:tcPr>
          <w:p w14:paraId="76E45366" w14:textId="77777777" w:rsidR="001670DD" w:rsidRPr="001670DD" w:rsidRDefault="001670DD" w:rsidP="001670DD">
            <w:pPr>
              <w:rPr>
                <w:rFonts w:asciiTheme="minorHAnsi" w:hAnsiTheme="minorHAnsi" w:cstheme="minorHAnsi"/>
                <w:sz w:val="24"/>
                <w:szCs w:val="24"/>
              </w:rPr>
            </w:pPr>
          </w:p>
          <w:p w14:paraId="3060622C" w14:textId="77777777" w:rsidR="001670DD" w:rsidRPr="001670DD" w:rsidRDefault="001670DD" w:rsidP="001670DD">
            <w:pPr>
              <w:rPr>
                <w:rFonts w:asciiTheme="minorHAnsi" w:hAnsiTheme="minorHAnsi" w:cstheme="minorHAnsi"/>
                <w:sz w:val="24"/>
                <w:szCs w:val="24"/>
              </w:rPr>
            </w:pPr>
          </w:p>
        </w:tc>
      </w:tr>
      <w:tr w:rsidR="001670DD" w:rsidRPr="001670DD" w14:paraId="35FE7EAD" w14:textId="77777777" w:rsidTr="001670DD">
        <w:trPr>
          <w:trHeight w:val="401"/>
        </w:trPr>
        <w:tc>
          <w:tcPr>
            <w:tcW w:w="3060" w:type="dxa"/>
            <w:gridSpan w:val="2"/>
          </w:tcPr>
          <w:p w14:paraId="13F88720"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 xml:space="preserve">Pupil strengths </w:t>
            </w:r>
          </w:p>
          <w:p w14:paraId="406480CF" w14:textId="77777777" w:rsidR="001670DD" w:rsidRPr="001670DD" w:rsidRDefault="001670DD" w:rsidP="001670DD">
            <w:pPr>
              <w:rPr>
                <w:rFonts w:asciiTheme="minorHAnsi" w:hAnsiTheme="minorHAnsi" w:cstheme="minorHAnsi"/>
                <w:sz w:val="24"/>
                <w:szCs w:val="24"/>
              </w:rPr>
            </w:pPr>
          </w:p>
          <w:p w14:paraId="6AAE6927" w14:textId="77777777" w:rsidR="001670DD" w:rsidRPr="001670DD" w:rsidRDefault="001670DD" w:rsidP="001670DD">
            <w:pPr>
              <w:rPr>
                <w:rFonts w:asciiTheme="minorHAnsi" w:hAnsiTheme="minorHAnsi" w:cstheme="minorHAnsi"/>
                <w:sz w:val="24"/>
                <w:szCs w:val="24"/>
              </w:rPr>
            </w:pPr>
          </w:p>
          <w:p w14:paraId="4004E2D9" w14:textId="77777777" w:rsidR="001670DD" w:rsidRPr="001670DD" w:rsidRDefault="001670DD" w:rsidP="001670DD">
            <w:pPr>
              <w:rPr>
                <w:rFonts w:asciiTheme="minorHAnsi" w:hAnsiTheme="minorHAnsi" w:cstheme="minorHAnsi"/>
                <w:sz w:val="24"/>
                <w:szCs w:val="24"/>
              </w:rPr>
            </w:pPr>
          </w:p>
          <w:p w14:paraId="167F64F8" w14:textId="77777777" w:rsidR="001670DD" w:rsidRPr="001670DD" w:rsidRDefault="001670DD" w:rsidP="001670DD">
            <w:pPr>
              <w:rPr>
                <w:rFonts w:asciiTheme="minorHAnsi" w:hAnsiTheme="minorHAnsi" w:cstheme="minorHAnsi"/>
                <w:sz w:val="24"/>
                <w:szCs w:val="24"/>
              </w:rPr>
            </w:pPr>
          </w:p>
        </w:tc>
        <w:tc>
          <w:tcPr>
            <w:tcW w:w="7759" w:type="dxa"/>
            <w:gridSpan w:val="11"/>
          </w:tcPr>
          <w:p w14:paraId="3051322C" w14:textId="77777777" w:rsidR="001670DD" w:rsidRPr="001670DD" w:rsidRDefault="001670DD" w:rsidP="001670DD">
            <w:pPr>
              <w:rPr>
                <w:rFonts w:asciiTheme="minorHAnsi" w:hAnsiTheme="minorHAnsi" w:cstheme="minorHAnsi"/>
                <w:sz w:val="24"/>
                <w:szCs w:val="24"/>
              </w:rPr>
            </w:pPr>
          </w:p>
        </w:tc>
      </w:tr>
      <w:tr w:rsidR="001670DD" w:rsidRPr="001670DD" w14:paraId="4648FDEB" w14:textId="77777777" w:rsidTr="001670DD">
        <w:trPr>
          <w:trHeight w:val="353"/>
        </w:trPr>
        <w:tc>
          <w:tcPr>
            <w:tcW w:w="3060" w:type="dxa"/>
            <w:gridSpan w:val="2"/>
          </w:tcPr>
          <w:p w14:paraId="7F4E91A1"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Areas for development</w:t>
            </w:r>
          </w:p>
          <w:p w14:paraId="0435C514" w14:textId="77777777" w:rsidR="001670DD" w:rsidRPr="001670DD" w:rsidRDefault="001670DD" w:rsidP="001670DD">
            <w:pPr>
              <w:rPr>
                <w:rFonts w:asciiTheme="minorHAnsi" w:hAnsiTheme="minorHAnsi" w:cstheme="minorHAnsi"/>
                <w:sz w:val="24"/>
                <w:szCs w:val="24"/>
              </w:rPr>
            </w:pPr>
          </w:p>
          <w:p w14:paraId="1DD63FD9" w14:textId="77777777" w:rsidR="001670DD" w:rsidRPr="001670DD" w:rsidRDefault="001670DD" w:rsidP="001670DD">
            <w:pPr>
              <w:rPr>
                <w:rFonts w:asciiTheme="minorHAnsi" w:hAnsiTheme="minorHAnsi" w:cstheme="minorHAnsi"/>
                <w:sz w:val="24"/>
                <w:szCs w:val="24"/>
              </w:rPr>
            </w:pPr>
          </w:p>
          <w:p w14:paraId="3F5C286C" w14:textId="77777777" w:rsidR="001670DD" w:rsidRPr="001670DD" w:rsidRDefault="001670DD" w:rsidP="001670DD">
            <w:pPr>
              <w:rPr>
                <w:rFonts w:asciiTheme="minorHAnsi" w:hAnsiTheme="minorHAnsi" w:cstheme="minorHAnsi"/>
                <w:sz w:val="24"/>
                <w:szCs w:val="24"/>
              </w:rPr>
            </w:pPr>
          </w:p>
        </w:tc>
        <w:tc>
          <w:tcPr>
            <w:tcW w:w="7759" w:type="dxa"/>
            <w:gridSpan w:val="11"/>
          </w:tcPr>
          <w:p w14:paraId="4D8780BD" w14:textId="77777777" w:rsidR="001670DD" w:rsidRPr="001670DD" w:rsidRDefault="001670DD" w:rsidP="001670DD">
            <w:pPr>
              <w:rPr>
                <w:rFonts w:asciiTheme="minorHAnsi" w:hAnsiTheme="minorHAnsi" w:cstheme="minorHAnsi"/>
                <w:sz w:val="24"/>
                <w:szCs w:val="24"/>
              </w:rPr>
            </w:pPr>
          </w:p>
          <w:p w14:paraId="6262B3C4" w14:textId="77777777" w:rsidR="001670DD" w:rsidRPr="001670DD" w:rsidRDefault="001670DD" w:rsidP="001670DD">
            <w:pPr>
              <w:rPr>
                <w:rFonts w:asciiTheme="minorHAnsi" w:hAnsiTheme="minorHAnsi" w:cstheme="minorHAnsi"/>
                <w:sz w:val="24"/>
                <w:szCs w:val="24"/>
              </w:rPr>
            </w:pPr>
          </w:p>
          <w:p w14:paraId="7F974FA0" w14:textId="77777777" w:rsidR="001670DD" w:rsidRPr="001670DD" w:rsidRDefault="001670DD" w:rsidP="001670DD">
            <w:pPr>
              <w:rPr>
                <w:rFonts w:asciiTheme="minorHAnsi" w:hAnsiTheme="minorHAnsi" w:cstheme="minorHAnsi"/>
                <w:sz w:val="24"/>
                <w:szCs w:val="24"/>
              </w:rPr>
            </w:pPr>
          </w:p>
          <w:p w14:paraId="6AD69CC4" w14:textId="77777777" w:rsidR="001670DD" w:rsidRPr="001670DD" w:rsidRDefault="001670DD" w:rsidP="001670DD">
            <w:pPr>
              <w:rPr>
                <w:rFonts w:asciiTheme="minorHAnsi" w:hAnsiTheme="minorHAnsi" w:cstheme="minorHAnsi"/>
                <w:sz w:val="24"/>
                <w:szCs w:val="24"/>
              </w:rPr>
            </w:pPr>
          </w:p>
        </w:tc>
      </w:tr>
      <w:tr w:rsidR="001670DD" w:rsidRPr="001670DD" w14:paraId="326789E6" w14:textId="77777777" w:rsidTr="001670DD">
        <w:trPr>
          <w:trHeight w:val="353"/>
        </w:trPr>
        <w:tc>
          <w:tcPr>
            <w:tcW w:w="3060" w:type="dxa"/>
            <w:gridSpan w:val="2"/>
          </w:tcPr>
          <w:p w14:paraId="7941FDCE"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Parent/Carer views</w:t>
            </w:r>
          </w:p>
          <w:p w14:paraId="73B2B514" w14:textId="77777777" w:rsidR="001670DD" w:rsidRPr="001670DD" w:rsidRDefault="001670DD" w:rsidP="001670DD">
            <w:pPr>
              <w:rPr>
                <w:rFonts w:asciiTheme="minorHAnsi" w:hAnsiTheme="minorHAnsi" w:cstheme="minorHAnsi"/>
                <w:sz w:val="24"/>
                <w:szCs w:val="24"/>
              </w:rPr>
            </w:pPr>
          </w:p>
          <w:p w14:paraId="29D9BA2D" w14:textId="77777777" w:rsidR="001670DD" w:rsidRPr="001670DD" w:rsidRDefault="001670DD" w:rsidP="001670DD">
            <w:pPr>
              <w:jc w:val="center"/>
              <w:rPr>
                <w:rFonts w:asciiTheme="minorHAnsi" w:hAnsiTheme="minorHAnsi" w:cstheme="minorHAnsi"/>
                <w:sz w:val="24"/>
                <w:szCs w:val="24"/>
              </w:rPr>
            </w:pPr>
          </w:p>
          <w:p w14:paraId="20C81835" w14:textId="77777777" w:rsidR="001670DD" w:rsidRPr="001670DD" w:rsidRDefault="001670DD" w:rsidP="001670DD">
            <w:pPr>
              <w:jc w:val="center"/>
              <w:rPr>
                <w:rFonts w:asciiTheme="minorHAnsi" w:hAnsiTheme="minorHAnsi" w:cstheme="minorHAnsi"/>
                <w:sz w:val="24"/>
                <w:szCs w:val="24"/>
              </w:rPr>
            </w:pPr>
          </w:p>
          <w:p w14:paraId="37556426" w14:textId="77777777" w:rsidR="001670DD" w:rsidRPr="001670DD" w:rsidRDefault="001670DD" w:rsidP="001670DD">
            <w:pPr>
              <w:jc w:val="center"/>
              <w:rPr>
                <w:rFonts w:asciiTheme="minorHAnsi" w:hAnsiTheme="minorHAnsi" w:cstheme="minorHAnsi"/>
                <w:sz w:val="24"/>
                <w:szCs w:val="24"/>
              </w:rPr>
            </w:pPr>
          </w:p>
        </w:tc>
        <w:tc>
          <w:tcPr>
            <w:tcW w:w="7759" w:type="dxa"/>
            <w:gridSpan w:val="11"/>
          </w:tcPr>
          <w:p w14:paraId="61EFD6CD" w14:textId="77777777" w:rsidR="001670DD" w:rsidRPr="001670DD" w:rsidRDefault="001670DD" w:rsidP="001670DD">
            <w:pPr>
              <w:rPr>
                <w:rFonts w:asciiTheme="minorHAnsi" w:hAnsiTheme="minorHAnsi" w:cstheme="minorHAnsi"/>
                <w:sz w:val="24"/>
                <w:szCs w:val="24"/>
              </w:rPr>
            </w:pPr>
          </w:p>
          <w:p w14:paraId="49105DE0" w14:textId="77777777" w:rsidR="001670DD" w:rsidRPr="001670DD" w:rsidRDefault="001670DD" w:rsidP="001670DD">
            <w:pPr>
              <w:rPr>
                <w:rFonts w:asciiTheme="minorHAnsi" w:hAnsiTheme="minorHAnsi" w:cstheme="minorHAnsi"/>
                <w:sz w:val="24"/>
                <w:szCs w:val="24"/>
              </w:rPr>
            </w:pPr>
          </w:p>
          <w:p w14:paraId="13EE2754" w14:textId="77777777" w:rsidR="001670DD" w:rsidRPr="001670DD" w:rsidRDefault="001670DD" w:rsidP="001670DD">
            <w:pPr>
              <w:rPr>
                <w:rFonts w:asciiTheme="minorHAnsi" w:hAnsiTheme="minorHAnsi" w:cstheme="minorHAnsi"/>
                <w:sz w:val="24"/>
                <w:szCs w:val="24"/>
              </w:rPr>
            </w:pPr>
          </w:p>
        </w:tc>
      </w:tr>
      <w:tr w:rsidR="001670DD" w:rsidRPr="001670DD" w14:paraId="675E19D5" w14:textId="77777777" w:rsidTr="001670DD">
        <w:trPr>
          <w:trHeight w:val="353"/>
        </w:trPr>
        <w:tc>
          <w:tcPr>
            <w:tcW w:w="3060" w:type="dxa"/>
            <w:gridSpan w:val="2"/>
          </w:tcPr>
          <w:p w14:paraId="492201DD"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Pupils views</w:t>
            </w:r>
          </w:p>
          <w:p w14:paraId="38AE55CD" w14:textId="77777777" w:rsidR="001670DD" w:rsidRPr="001670DD" w:rsidRDefault="001670DD" w:rsidP="001670DD">
            <w:pPr>
              <w:rPr>
                <w:rFonts w:asciiTheme="minorHAnsi" w:hAnsiTheme="minorHAnsi" w:cstheme="minorHAnsi"/>
                <w:sz w:val="24"/>
                <w:szCs w:val="24"/>
              </w:rPr>
            </w:pPr>
          </w:p>
          <w:p w14:paraId="131E5D23" w14:textId="77777777" w:rsidR="001670DD" w:rsidRPr="001670DD" w:rsidRDefault="001670DD" w:rsidP="001670DD">
            <w:pPr>
              <w:rPr>
                <w:rFonts w:asciiTheme="minorHAnsi" w:hAnsiTheme="minorHAnsi" w:cstheme="minorHAnsi"/>
                <w:sz w:val="24"/>
                <w:szCs w:val="24"/>
              </w:rPr>
            </w:pPr>
          </w:p>
          <w:p w14:paraId="0EE7BC05" w14:textId="77777777" w:rsidR="001670DD" w:rsidRPr="001670DD" w:rsidRDefault="001670DD" w:rsidP="001670DD">
            <w:pPr>
              <w:rPr>
                <w:rFonts w:asciiTheme="minorHAnsi" w:hAnsiTheme="minorHAnsi" w:cstheme="minorHAnsi"/>
                <w:sz w:val="24"/>
                <w:szCs w:val="24"/>
              </w:rPr>
            </w:pPr>
          </w:p>
          <w:p w14:paraId="6B24B70C" w14:textId="77777777" w:rsidR="001670DD" w:rsidRPr="001670DD" w:rsidRDefault="001670DD" w:rsidP="001670DD">
            <w:pPr>
              <w:rPr>
                <w:rFonts w:asciiTheme="minorHAnsi" w:hAnsiTheme="minorHAnsi" w:cstheme="minorHAnsi"/>
                <w:sz w:val="24"/>
                <w:szCs w:val="24"/>
              </w:rPr>
            </w:pPr>
          </w:p>
        </w:tc>
        <w:tc>
          <w:tcPr>
            <w:tcW w:w="7759" w:type="dxa"/>
            <w:gridSpan w:val="11"/>
          </w:tcPr>
          <w:p w14:paraId="7A8F4024" w14:textId="77777777" w:rsidR="001670DD" w:rsidRPr="001670DD" w:rsidRDefault="001670DD" w:rsidP="001670DD">
            <w:pPr>
              <w:rPr>
                <w:rFonts w:asciiTheme="minorHAnsi" w:hAnsiTheme="minorHAnsi" w:cstheme="minorHAnsi"/>
                <w:sz w:val="24"/>
                <w:szCs w:val="24"/>
              </w:rPr>
            </w:pPr>
          </w:p>
          <w:p w14:paraId="649C9DC9" w14:textId="77777777" w:rsidR="001670DD" w:rsidRPr="001670DD" w:rsidRDefault="001670DD" w:rsidP="001670DD">
            <w:pPr>
              <w:rPr>
                <w:rFonts w:asciiTheme="minorHAnsi" w:hAnsiTheme="minorHAnsi" w:cstheme="minorHAnsi"/>
                <w:sz w:val="24"/>
                <w:szCs w:val="24"/>
              </w:rPr>
            </w:pPr>
          </w:p>
        </w:tc>
      </w:tr>
      <w:tr w:rsidR="001670DD" w:rsidRPr="001670DD" w14:paraId="442F65C8" w14:textId="77777777" w:rsidTr="001670DD">
        <w:trPr>
          <w:trHeight w:val="353"/>
        </w:trPr>
        <w:tc>
          <w:tcPr>
            <w:tcW w:w="10819" w:type="dxa"/>
            <w:gridSpan w:val="13"/>
          </w:tcPr>
          <w:p w14:paraId="2011FD36" w14:textId="77777777" w:rsidR="001670DD" w:rsidRPr="001670DD" w:rsidRDefault="001670DD" w:rsidP="001670DD">
            <w:pPr>
              <w:rPr>
                <w:rFonts w:asciiTheme="minorHAnsi" w:hAnsiTheme="minorHAnsi" w:cstheme="minorHAnsi"/>
                <w:sz w:val="24"/>
                <w:szCs w:val="24"/>
                <w:u w:val="single"/>
              </w:rPr>
            </w:pPr>
            <w:r w:rsidRPr="001670DD">
              <w:rPr>
                <w:rFonts w:asciiTheme="minorHAnsi" w:hAnsiTheme="minorHAnsi" w:cstheme="minorHAnsi"/>
                <w:sz w:val="24"/>
                <w:szCs w:val="24"/>
                <w:u w:val="single"/>
              </w:rPr>
              <w:t>Area of need</w:t>
            </w:r>
          </w:p>
          <w:p w14:paraId="6D2BCB9E"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sz w:val="24"/>
                <w:szCs w:val="24"/>
              </w:rPr>
              <w:t>Cognition and Learning, Communication and Interaction, Social, Emotional and Mental Health, Sensory and/or Physical Needs</w:t>
            </w:r>
          </w:p>
        </w:tc>
      </w:tr>
      <w:tr w:rsidR="001670DD" w:rsidRPr="001670DD" w14:paraId="7F56CF16" w14:textId="77777777" w:rsidTr="001670DD">
        <w:trPr>
          <w:trHeight w:val="353"/>
        </w:trPr>
        <w:tc>
          <w:tcPr>
            <w:tcW w:w="5984" w:type="dxa"/>
            <w:gridSpan w:val="5"/>
          </w:tcPr>
          <w:p w14:paraId="69608D62" w14:textId="77777777" w:rsidR="001670DD" w:rsidRPr="001670DD" w:rsidRDefault="001670DD" w:rsidP="001670DD">
            <w:pPr>
              <w:rPr>
                <w:rFonts w:asciiTheme="minorHAnsi" w:hAnsiTheme="minorHAnsi" w:cstheme="minorHAnsi"/>
                <w:sz w:val="24"/>
                <w:szCs w:val="24"/>
                <w:u w:val="single"/>
              </w:rPr>
            </w:pPr>
            <w:r w:rsidRPr="001670DD">
              <w:rPr>
                <w:rFonts w:asciiTheme="minorHAnsi" w:hAnsiTheme="minorHAnsi" w:cstheme="minorHAnsi"/>
                <w:sz w:val="24"/>
                <w:szCs w:val="24"/>
                <w:u w:val="single"/>
              </w:rPr>
              <w:lastRenderedPageBreak/>
              <w:t xml:space="preserve">Provision (Additional </w:t>
            </w:r>
            <w:proofErr w:type="spellStart"/>
            <w:r w:rsidRPr="001670DD">
              <w:rPr>
                <w:rFonts w:asciiTheme="minorHAnsi" w:hAnsiTheme="minorHAnsi" w:cstheme="minorHAnsi"/>
                <w:sz w:val="24"/>
                <w:szCs w:val="24"/>
                <w:u w:val="single"/>
              </w:rPr>
              <w:t>to</w:t>
            </w:r>
            <w:proofErr w:type="spellEnd"/>
            <w:r w:rsidRPr="001670DD">
              <w:rPr>
                <w:rFonts w:asciiTheme="minorHAnsi" w:hAnsiTheme="minorHAnsi" w:cstheme="minorHAnsi"/>
                <w:sz w:val="24"/>
                <w:szCs w:val="24"/>
                <w:u w:val="single"/>
              </w:rPr>
              <w:t>/Different from)</w:t>
            </w:r>
          </w:p>
          <w:p w14:paraId="381CDFBD"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color w:val="FF0000"/>
                <w:sz w:val="24"/>
                <w:szCs w:val="24"/>
              </w:rPr>
              <w:t>See Criteria folder</w:t>
            </w:r>
          </w:p>
        </w:tc>
        <w:tc>
          <w:tcPr>
            <w:tcW w:w="4835" w:type="dxa"/>
            <w:gridSpan w:val="8"/>
          </w:tcPr>
          <w:p w14:paraId="46C02828" w14:textId="3DE4C19B" w:rsidR="001670DD" w:rsidRPr="001670DD" w:rsidRDefault="001670DD" w:rsidP="001670DD">
            <w:pPr>
              <w:rPr>
                <w:rFonts w:asciiTheme="minorHAnsi" w:hAnsiTheme="minorHAnsi" w:cstheme="minorHAnsi"/>
                <w:sz w:val="24"/>
                <w:szCs w:val="24"/>
                <w:u w:val="single"/>
              </w:rPr>
            </w:pPr>
            <w:r w:rsidRPr="001670DD">
              <w:rPr>
                <w:rFonts w:asciiTheme="minorHAnsi" w:hAnsiTheme="minorHAnsi" w:cstheme="minorHAnsi"/>
                <w:sz w:val="24"/>
                <w:szCs w:val="24"/>
                <w:u w:val="single"/>
              </w:rPr>
              <w:t>Impact/outcomes</w:t>
            </w:r>
          </w:p>
          <w:p w14:paraId="54D15FD8" w14:textId="77777777" w:rsidR="001670DD" w:rsidRPr="001670DD" w:rsidRDefault="001670DD" w:rsidP="001670DD">
            <w:pPr>
              <w:rPr>
                <w:rFonts w:asciiTheme="minorHAnsi" w:hAnsiTheme="minorHAnsi" w:cstheme="minorHAnsi"/>
                <w:sz w:val="24"/>
                <w:szCs w:val="24"/>
              </w:rPr>
            </w:pPr>
            <w:r w:rsidRPr="001670DD">
              <w:rPr>
                <w:rFonts w:asciiTheme="minorHAnsi" w:hAnsiTheme="minorHAnsi" w:cstheme="minorHAnsi"/>
                <w:color w:val="FF0000"/>
                <w:sz w:val="24"/>
                <w:szCs w:val="24"/>
              </w:rPr>
              <w:t>This will inform action to be taken</w:t>
            </w:r>
          </w:p>
        </w:tc>
      </w:tr>
      <w:tr w:rsidR="001670DD" w:rsidRPr="001670DD" w14:paraId="274AF064" w14:textId="77777777" w:rsidTr="001670DD">
        <w:trPr>
          <w:trHeight w:val="353"/>
        </w:trPr>
        <w:tc>
          <w:tcPr>
            <w:tcW w:w="5984" w:type="dxa"/>
            <w:gridSpan w:val="5"/>
          </w:tcPr>
          <w:p w14:paraId="4053753B" w14:textId="77777777" w:rsidR="001670DD" w:rsidRPr="001670DD" w:rsidRDefault="001670DD" w:rsidP="001670DD">
            <w:pPr>
              <w:rPr>
                <w:rFonts w:asciiTheme="minorHAnsi" w:hAnsiTheme="minorHAnsi" w:cstheme="minorHAnsi"/>
                <w:color w:val="FF0000"/>
                <w:sz w:val="24"/>
                <w:szCs w:val="24"/>
              </w:rPr>
            </w:pPr>
            <w:r w:rsidRPr="001670DD">
              <w:rPr>
                <w:rFonts w:asciiTheme="minorHAnsi" w:hAnsiTheme="minorHAnsi" w:cstheme="minorHAnsi"/>
                <w:color w:val="FF0000"/>
                <w:sz w:val="24"/>
                <w:szCs w:val="24"/>
              </w:rPr>
              <w:t>Any interventions/classroom support etc</w:t>
            </w:r>
          </w:p>
        </w:tc>
        <w:tc>
          <w:tcPr>
            <w:tcW w:w="4835" w:type="dxa"/>
            <w:gridSpan w:val="8"/>
          </w:tcPr>
          <w:p w14:paraId="5CC5242F" w14:textId="03194B26" w:rsidR="001670DD" w:rsidRPr="001670DD" w:rsidRDefault="001670DD" w:rsidP="001670DD">
            <w:pPr>
              <w:rPr>
                <w:rFonts w:asciiTheme="minorHAnsi" w:hAnsiTheme="minorHAnsi" w:cstheme="minorHAnsi"/>
                <w:sz w:val="24"/>
                <w:szCs w:val="24"/>
              </w:rPr>
            </w:pPr>
          </w:p>
          <w:p w14:paraId="120A116B" w14:textId="77777777" w:rsidR="001670DD" w:rsidRPr="001670DD" w:rsidRDefault="001670DD" w:rsidP="001670DD">
            <w:pPr>
              <w:rPr>
                <w:rFonts w:asciiTheme="minorHAnsi" w:hAnsiTheme="minorHAnsi" w:cstheme="minorHAnsi"/>
                <w:sz w:val="24"/>
                <w:szCs w:val="24"/>
              </w:rPr>
            </w:pPr>
          </w:p>
        </w:tc>
      </w:tr>
    </w:tbl>
    <w:p w14:paraId="12B6769A" w14:textId="2F41A1F3" w:rsidR="001670DD" w:rsidRPr="001670DD" w:rsidRDefault="005355C9" w:rsidP="005355C9">
      <w:pPr>
        <w:rPr>
          <w:rFonts w:asciiTheme="minorHAnsi" w:hAnsiTheme="minorHAnsi" w:cstheme="minorHAnsi"/>
          <w:sz w:val="24"/>
          <w:szCs w:val="24"/>
        </w:rPr>
      </w:pPr>
      <w:r w:rsidRPr="001670DD">
        <w:rPr>
          <w:rFonts w:asciiTheme="minorHAnsi" w:hAnsiTheme="minorHAnsi" w:cstheme="minorHAnsi"/>
          <w:sz w:val="24"/>
          <w:szCs w:val="24"/>
        </w:rPr>
        <w:t xml:space="preserve">   </w:t>
      </w:r>
    </w:p>
    <w:p w14:paraId="384BC34B" w14:textId="0BE4211E" w:rsidR="001670DD" w:rsidRPr="001670DD" w:rsidRDefault="001670DD" w:rsidP="005355C9">
      <w:pPr>
        <w:rPr>
          <w:rFonts w:asciiTheme="minorHAnsi" w:hAnsiTheme="minorHAnsi" w:cstheme="minorHAnsi"/>
          <w:sz w:val="24"/>
          <w:szCs w:val="24"/>
          <w:u w:val="single"/>
        </w:rPr>
      </w:pPr>
      <w:r w:rsidRPr="001670DD">
        <w:rPr>
          <w:rFonts w:asciiTheme="minorHAnsi" w:hAnsiTheme="minorHAnsi" w:cstheme="minorHAnsi"/>
          <w:noProof/>
          <w:sz w:val="24"/>
          <w:szCs w:val="24"/>
        </w:rPr>
        <w:drawing>
          <wp:anchor distT="0" distB="0" distL="114300" distR="114300" simplePos="0" relativeHeight="251675648" behindDoc="0" locked="0" layoutInCell="1" allowOverlap="1" wp14:anchorId="40BA1D9F" wp14:editId="2D25DA3C">
            <wp:simplePos x="0" y="0"/>
            <wp:positionH relativeFrom="column">
              <wp:posOffset>5470525</wp:posOffset>
            </wp:positionH>
            <wp:positionV relativeFrom="paragraph">
              <wp:posOffset>83502</wp:posOffset>
            </wp:positionV>
            <wp:extent cx="1020569" cy="87630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rcRect l="20245" t="17224" r="61847" b="63100"/>
                    <a:stretch>
                      <a:fillRect/>
                    </a:stretch>
                  </pic:blipFill>
                  <pic:spPr>
                    <a:xfrm>
                      <a:off x="0" y="0"/>
                      <a:ext cx="1020569" cy="876300"/>
                    </a:xfrm>
                    <a:prstGeom prst="rect">
                      <a:avLst/>
                    </a:prstGeom>
                  </pic:spPr>
                </pic:pic>
              </a:graphicData>
            </a:graphic>
            <wp14:sizeRelH relativeFrom="page">
              <wp14:pctWidth>0</wp14:pctWidth>
            </wp14:sizeRelH>
            <wp14:sizeRelV relativeFrom="page">
              <wp14:pctHeight>0</wp14:pctHeight>
            </wp14:sizeRelV>
          </wp:anchor>
        </w:drawing>
      </w:r>
    </w:p>
    <w:p w14:paraId="24D31D7F" w14:textId="13026A94" w:rsidR="001670DD" w:rsidRPr="001670DD" w:rsidRDefault="001670DD" w:rsidP="005355C9">
      <w:pPr>
        <w:rPr>
          <w:rFonts w:asciiTheme="minorHAnsi" w:hAnsiTheme="minorHAnsi" w:cstheme="minorHAnsi"/>
          <w:sz w:val="24"/>
          <w:szCs w:val="24"/>
          <w:u w:val="single"/>
        </w:rPr>
      </w:pPr>
    </w:p>
    <w:p w14:paraId="490BAA7B" w14:textId="77777777" w:rsidR="001670DD" w:rsidRPr="001670DD" w:rsidRDefault="001670DD" w:rsidP="005355C9">
      <w:pPr>
        <w:rPr>
          <w:rFonts w:asciiTheme="minorHAnsi" w:hAnsiTheme="minorHAnsi" w:cstheme="minorHAnsi"/>
          <w:sz w:val="24"/>
          <w:szCs w:val="24"/>
          <w:u w:val="single"/>
        </w:rPr>
      </w:pPr>
    </w:p>
    <w:p w14:paraId="3B8AB0CD" w14:textId="41A0989E" w:rsidR="005355C9" w:rsidRPr="001670DD" w:rsidRDefault="005355C9" w:rsidP="005355C9">
      <w:pPr>
        <w:rPr>
          <w:rFonts w:asciiTheme="minorHAnsi" w:hAnsiTheme="minorHAnsi" w:cstheme="minorHAnsi"/>
          <w:sz w:val="24"/>
          <w:szCs w:val="24"/>
          <w:u w:val="single"/>
        </w:rPr>
      </w:pPr>
      <w:r w:rsidRPr="001670DD">
        <w:rPr>
          <w:rFonts w:asciiTheme="minorHAnsi" w:hAnsiTheme="minorHAnsi" w:cstheme="minorHAnsi"/>
          <w:sz w:val="24"/>
          <w:szCs w:val="24"/>
          <w:u w:val="single"/>
        </w:rPr>
        <w:t xml:space="preserve">Westfield Infant School Initial Concerns </w:t>
      </w:r>
    </w:p>
    <w:p w14:paraId="31C65D04" w14:textId="77777777" w:rsidR="005355C9" w:rsidRPr="001670DD" w:rsidRDefault="005355C9" w:rsidP="005355C9">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5109"/>
        <w:gridCol w:w="4804"/>
      </w:tblGrid>
      <w:tr w:rsidR="005355C9" w:rsidRPr="001670DD" w14:paraId="20C512A8" w14:textId="77777777" w:rsidTr="006F33D3">
        <w:trPr>
          <w:trHeight w:val="369"/>
        </w:trPr>
        <w:tc>
          <w:tcPr>
            <w:tcW w:w="5341" w:type="dxa"/>
          </w:tcPr>
          <w:p w14:paraId="07EDAFD7" w14:textId="5A6A90C2"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 xml:space="preserve">Initial meeting with parents/carers Completed by: </w:t>
            </w:r>
            <w:r w:rsidRPr="001670DD">
              <w:rPr>
                <w:rFonts w:asciiTheme="minorHAnsi" w:hAnsiTheme="minorHAnsi" w:cstheme="minorHAnsi"/>
                <w:color w:val="FF0000"/>
                <w:sz w:val="24"/>
                <w:szCs w:val="24"/>
              </w:rPr>
              <w:t xml:space="preserve">Teacher’s name </w:t>
            </w:r>
          </w:p>
        </w:tc>
        <w:tc>
          <w:tcPr>
            <w:tcW w:w="5341" w:type="dxa"/>
          </w:tcPr>
          <w:p w14:paraId="447F7105" w14:textId="77777777" w:rsidR="005355C9" w:rsidRPr="001670DD" w:rsidRDefault="005355C9" w:rsidP="006F33D3">
            <w:pPr>
              <w:rPr>
                <w:rFonts w:asciiTheme="minorHAnsi" w:hAnsiTheme="minorHAnsi" w:cstheme="minorHAnsi"/>
                <w:sz w:val="24"/>
                <w:szCs w:val="24"/>
              </w:rPr>
            </w:pPr>
          </w:p>
          <w:p w14:paraId="681FA335"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 xml:space="preserve">Date: </w:t>
            </w:r>
          </w:p>
        </w:tc>
      </w:tr>
      <w:tr w:rsidR="005355C9" w:rsidRPr="001670DD" w14:paraId="165242E2" w14:textId="77777777" w:rsidTr="006F33D3">
        <w:tc>
          <w:tcPr>
            <w:tcW w:w="5341" w:type="dxa"/>
          </w:tcPr>
          <w:p w14:paraId="436967CF"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Review meeting with parents/carers Completed by:</w:t>
            </w:r>
            <w:r w:rsidRPr="001670DD">
              <w:rPr>
                <w:rFonts w:asciiTheme="minorHAnsi" w:hAnsiTheme="minorHAnsi" w:cstheme="minorHAnsi"/>
                <w:color w:val="FF0000"/>
                <w:sz w:val="24"/>
                <w:szCs w:val="24"/>
              </w:rPr>
              <w:t xml:space="preserve"> Teacher’s name</w:t>
            </w:r>
          </w:p>
        </w:tc>
        <w:tc>
          <w:tcPr>
            <w:tcW w:w="5341" w:type="dxa"/>
          </w:tcPr>
          <w:p w14:paraId="3DC0538E"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 xml:space="preserve">Date: </w:t>
            </w:r>
          </w:p>
        </w:tc>
      </w:tr>
      <w:tr w:rsidR="005355C9" w:rsidRPr="001670DD" w14:paraId="03571ED9" w14:textId="77777777" w:rsidTr="006F33D3">
        <w:tc>
          <w:tcPr>
            <w:tcW w:w="10682" w:type="dxa"/>
            <w:gridSpan w:val="2"/>
          </w:tcPr>
          <w:p w14:paraId="6CDC98D6" w14:textId="77777777" w:rsidR="005355C9" w:rsidRPr="001670DD" w:rsidRDefault="005355C9" w:rsidP="006F33D3">
            <w:pPr>
              <w:rPr>
                <w:rFonts w:asciiTheme="minorHAnsi" w:hAnsiTheme="minorHAnsi" w:cstheme="minorHAnsi"/>
                <w:color w:val="FF0000"/>
                <w:sz w:val="24"/>
                <w:szCs w:val="24"/>
                <w:u w:val="single"/>
              </w:rPr>
            </w:pPr>
            <w:r w:rsidRPr="001670DD">
              <w:rPr>
                <w:rFonts w:asciiTheme="minorHAnsi" w:hAnsiTheme="minorHAnsi" w:cstheme="minorHAnsi"/>
                <w:sz w:val="24"/>
                <w:szCs w:val="24"/>
                <w:u w:val="single"/>
              </w:rPr>
              <w:t>Agreed Action for</w:t>
            </w:r>
            <w:r w:rsidRPr="001670DD">
              <w:rPr>
                <w:rFonts w:asciiTheme="minorHAnsi" w:hAnsiTheme="minorHAnsi" w:cstheme="minorHAnsi"/>
                <w:color w:val="FF0000"/>
                <w:sz w:val="24"/>
                <w:szCs w:val="24"/>
                <w:u w:val="single"/>
              </w:rPr>
              <w:t xml:space="preserve"> add child’s name</w:t>
            </w:r>
          </w:p>
          <w:p w14:paraId="65E0478B" w14:textId="77777777" w:rsidR="005355C9" w:rsidRPr="001670DD" w:rsidRDefault="005355C9" w:rsidP="006F33D3">
            <w:pPr>
              <w:rPr>
                <w:rFonts w:asciiTheme="minorHAnsi" w:hAnsiTheme="minorHAnsi" w:cstheme="minorHAnsi"/>
                <w:color w:val="FF0000"/>
                <w:sz w:val="24"/>
                <w:szCs w:val="24"/>
                <w:u w:val="single"/>
              </w:rPr>
            </w:pPr>
            <w:r w:rsidRPr="001670DD">
              <w:rPr>
                <w:rFonts w:asciiTheme="minorHAnsi" w:hAnsiTheme="minorHAnsi" w:cstheme="minorHAnsi"/>
                <w:color w:val="FF0000"/>
                <w:sz w:val="24"/>
                <w:szCs w:val="24"/>
                <w:u w:val="single"/>
              </w:rPr>
              <w:t>Add next step here e.g. continue to monitor on ICC (if so put a date for next meeting or put SEND Record/referral to outside agencies/any new provision</w:t>
            </w:r>
          </w:p>
          <w:p w14:paraId="68259ECC" w14:textId="77777777" w:rsidR="005355C9" w:rsidRPr="001670DD" w:rsidRDefault="005355C9" w:rsidP="006F33D3">
            <w:pPr>
              <w:rPr>
                <w:rFonts w:asciiTheme="minorHAnsi" w:hAnsiTheme="minorHAnsi" w:cstheme="minorHAnsi"/>
                <w:color w:val="FF0000"/>
                <w:sz w:val="24"/>
                <w:szCs w:val="24"/>
                <w:u w:val="single"/>
              </w:rPr>
            </w:pPr>
          </w:p>
          <w:p w14:paraId="0649E941" w14:textId="77777777" w:rsidR="005355C9" w:rsidRPr="001670DD" w:rsidRDefault="005355C9" w:rsidP="006F33D3">
            <w:pPr>
              <w:rPr>
                <w:rFonts w:asciiTheme="minorHAnsi" w:hAnsiTheme="minorHAnsi" w:cstheme="minorHAnsi"/>
                <w:color w:val="FF0000"/>
                <w:sz w:val="24"/>
                <w:szCs w:val="24"/>
                <w:u w:val="single"/>
              </w:rPr>
            </w:pPr>
            <w:r w:rsidRPr="001670DD">
              <w:rPr>
                <w:rFonts w:asciiTheme="minorHAnsi" w:hAnsiTheme="minorHAnsi" w:cstheme="minorHAnsi"/>
                <w:color w:val="FF0000"/>
                <w:sz w:val="24"/>
                <w:szCs w:val="24"/>
                <w:u w:val="single"/>
              </w:rPr>
              <w:t xml:space="preserve">If you continue to monitor through ICC agree a date to meet and complete a new </w:t>
            </w:r>
            <w:proofErr w:type="gramStart"/>
            <w:r w:rsidRPr="001670DD">
              <w:rPr>
                <w:rFonts w:asciiTheme="minorHAnsi" w:hAnsiTheme="minorHAnsi" w:cstheme="minorHAnsi"/>
                <w:color w:val="FF0000"/>
                <w:sz w:val="24"/>
                <w:szCs w:val="24"/>
                <w:u w:val="single"/>
              </w:rPr>
              <w:t>updated  ICC</w:t>
            </w:r>
            <w:proofErr w:type="gramEnd"/>
            <w:r w:rsidRPr="001670DD">
              <w:rPr>
                <w:rFonts w:asciiTheme="minorHAnsi" w:hAnsiTheme="minorHAnsi" w:cstheme="minorHAnsi"/>
                <w:color w:val="FF0000"/>
                <w:sz w:val="24"/>
                <w:szCs w:val="24"/>
                <w:u w:val="single"/>
              </w:rPr>
              <w:t xml:space="preserve">  but keeping meeting dates/add new review meeting date</w:t>
            </w:r>
          </w:p>
          <w:p w14:paraId="5C8620BA" w14:textId="77777777" w:rsidR="005355C9" w:rsidRPr="001670DD" w:rsidRDefault="005355C9" w:rsidP="006F33D3">
            <w:pPr>
              <w:rPr>
                <w:rFonts w:asciiTheme="minorHAnsi" w:hAnsiTheme="minorHAnsi" w:cstheme="minorHAnsi"/>
                <w:sz w:val="24"/>
                <w:szCs w:val="24"/>
              </w:rPr>
            </w:pPr>
          </w:p>
          <w:p w14:paraId="20A26FAA" w14:textId="77777777" w:rsidR="005355C9" w:rsidRPr="001670DD" w:rsidRDefault="005355C9" w:rsidP="006F33D3">
            <w:pPr>
              <w:rPr>
                <w:rFonts w:asciiTheme="minorHAnsi" w:hAnsiTheme="minorHAnsi" w:cstheme="minorHAnsi"/>
                <w:sz w:val="24"/>
                <w:szCs w:val="24"/>
              </w:rPr>
            </w:pPr>
          </w:p>
          <w:p w14:paraId="12A29C69" w14:textId="77777777" w:rsidR="005355C9" w:rsidRPr="001670DD" w:rsidRDefault="005355C9" w:rsidP="006F33D3">
            <w:pPr>
              <w:rPr>
                <w:rFonts w:asciiTheme="minorHAnsi" w:hAnsiTheme="minorHAnsi" w:cstheme="minorHAnsi"/>
                <w:sz w:val="24"/>
                <w:szCs w:val="24"/>
              </w:rPr>
            </w:pPr>
          </w:p>
        </w:tc>
      </w:tr>
      <w:tr w:rsidR="005355C9" w:rsidRPr="001670DD" w14:paraId="729ED3C0" w14:textId="77777777" w:rsidTr="006F33D3">
        <w:tc>
          <w:tcPr>
            <w:tcW w:w="10682" w:type="dxa"/>
            <w:gridSpan w:val="2"/>
          </w:tcPr>
          <w:p w14:paraId="40470EDF"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Attended □</w:t>
            </w:r>
          </w:p>
          <w:p w14:paraId="01126904"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Copy sent home □</w:t>
            </w:r>
          </w:p>
          <w:p w14:paraId="3A53766D" w14:textId="77777777" w:rsidR="005355C9" w:rsidRPr="001670DD" w:rsidRDefault="005355C9" w:rsidP="006F33D3">
            <w:pPr>
              <w:rPr>
                <w:rFonts w:asciiTheme="minorHAnsi" w:hAnsiTheme="minorHAnsi" w:cstheme="minorHAnsi"/>
                <w:sz w:val="24"/>
                <w:szCs w:val="24"/>
              </w:rPr>
            </w:pPr>
          </w:p>
          <w:p w14:paraId="2EF30160"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Signed Teacher              ______________________________________________</w:t>
            </w:r>
          </w:p>
          <w:p w14:paraId="3B8893A5" w14:textId="77777777" w:rsidR="005355C9" w:rsidRPr="001670DD" w:rsidRDefault="005355C9" w:rsidP="006F33D3">
            <w:pPr>
              <w:rPr>
                <w:rFonts w:asciiTheme="minorHAnsi" w:hAnsiTheme="minorHAnsi" w:cstheme="minorHAnsi"/>
                <w:sz w:val="24"/>
                <w:szCs w:val="24"/>
              </w:rPr>
            </w:pPr>
          </w:p>
          <w:p w14:paraId="0194FDA2"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Signed Parent/Carer      ______________________________________________</w:t>
            </w:r>
          </w:p>
          <w:p w14:paraId="4BD2D76A" w14:textId="77777777" w:rsidR="005355C9" w:rsidRPr="001670DD" w:rsidRDefault="005355C9" w:rsidP="006F33D3">
            <w:pPr>
              <w:rPr>
                <w:rFonts w:asciiTheme="minorHAnsi" w:hAnsiTheme="minorHAnsi" w:cstheme="minorHAnsi"/>
                <w:sz w:val="24"/>
                <w:szCs w:val="24"/>
              </w:rPr>
            </w:pPr>
          </w:p>
        </w:tc>
      </w:tr>
      <w:tr w:rsidR="005355C9" w:rsidRPr="001670DD" w14:paraId="749F2E6F" w14:textId="77777777" w:rsidTr="006F33D3">
        <w:tc>
          <w:tcPr>
            <w:tcW w:w="10682" w:type="dxa"/>
            <w:gridSpan w:val="2"/>
          </w:tcPr>
          <w:p w14:paraId="522E54AD" w14:textId="49C74478" w:rsidR="005355C9" w:rsidRPr="001670DD" w:rsidRDefault="001670DD" w:rsidP="006F33D3">
            <w:pPr>
              <w:rPr>
                <w:rFonts w:asciiTheme="minorHAnsi" w:hAnsiTheme="minorHAnsi" w:cstheme="minorHAnsi"/>
                <w:sz w:val="24"/>
                <w:szCs w:val="24"/>
              </w:rPr>
            </w:pPr>
            <w:r w:rsidRPr="001670DD">
              <w:rPr>
                <w:rFonts w:asciiTheme="minorHAnsi" w:hAnsiTheme="minorHAnsi" w:cstheme="minorHAnsi"/>
                <w:noProof/>
                <w:sz w:val="24"/>
                <w:szCs w:val="24"/>
                <w:lang w:eastAsia="en-GB"/>
              </w:rPr>
              <mc:AlternateContent>
                <mc:Choice Requires="wps">
                  <w:drawing>
                    <wp:anchor distT="0" distB="0" distL="114300" distR="114300" simplePos="0" relativeHeight="251671552" behindDoc="0" locked="0" layoutInCell="1" allowOverlap="1" wp14:anchorId="4480B132" wp14:editId="5347CFC7">
                      <wp:simplePos x="0" y="0"/>
                      <wp:positionH relativeFrom="column">
                        <wp:posOffset>2524125</wp:posOffset>
                      </wp:positionH>
                      <wp:positionV relativeFrom="paragraph">
                        <wp:posOffset>147320</wp:posOffset>
                      </wp:positionV>
                      <wp:extent cx="330200" cy="266700"/>
                      <wp:effectExtent l="0" t="0" r="12700" b="19050"/>
                      <wp:wrapNone/>
                      <wp:docPr id="8" name="Rectangle 8"/>
                      <wp:cNvGraphicFramePr/>
                      <a:graphic xmlns:a="http://schemas.openxmlformats.org/drawingml/2006/main">
                        <a:graphicData uri="http://schemas.microsoft.com/office/word/2010/wordprocessingShape">
                          <wps:wsp>
                            <wps:cNvSpPr/>
                            <wps:spPr>
                              <a:xfrm>
                                <a:off x="0" y="0"/>
                                <a:ext cx="330200" cy="266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8B86AE" id="Rectangle 8" o:spid="_x0000_s1026" style="position:absolute;margin-left:198.75pt;margin-top:11.6pt;width:26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" filled="f" strokecolor="black [3213]" strokeweight="1pt"/>
                  </w:pict>
                </mc:Fallback>
              </mc:AlternateContent>
            </w:r>
            <w:r w:rsidR="005355C9" w:rsidRPr="001670DD">
              <w:rPr>
                <w:rFonts w:asciiTheme="minorHAnsi" w:hAnsiTheme="minorHAnsi" w:cstheme="minorHAnsi"/>
                <w:sz w:val="24"/>
                <w:szCs w:val="24"/>
              </w:rPr>
              <w:t>Share-</w:t>
            </w:r>
          </w:p>
          <w:p w14:paraId="5673484A" w14:textId="1946BCD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 xml:space="preserve">Information collected/to be collected  </w:t>
            </w:r>
          </w:p>
          <w:p w14:paraId="1FA917C0" w14:textId="350A1EDB" w:rsidR="005355C9" w:rsidRPr="001670DD" w:rsidRDefault="001670DD" w:rsidP="006F33D3">
            <w:pPr>
              <w:rPr>
                <w:rFonts w:asciiTheme="minorHAnsi" w:hAnsiTheme="minorHAnsi" w:cstheme="minorHAnsi"/>
                <w:sz w:val="24"/>
                <w:szCs w:val="24"/>
              </w:rPr>
            </w:pPr>
            <w:r w:rsidRPr="001670DD">
              <w:rPr>
                <w:rFonts w:asciiTheme="minorHAnsi" w:hAnsiTheme="minorHAnsi" w:cstheme="minorHAnsi"/>
                <w:noProof/>
                <w:sz w:val="24"/>
                <w:szCs w:val="24"/>
                <w:lang w:eastAsia="en-GB"/>
              </w:rPr>
              <mc:AlternateContent>
                <mc:Choice Requires="wps">
                  <w:drawing>
                    <wp:anchor distT="0" distB="0" distL="114300" distR="114300" simplePos="0" relativeHeight="251672576" behindDoc="0" locked="0" layoutInCell="1" allowOverlap="1" wp14:anchorId="52C2B751" wp14:editId="48A0BBCE">
                      <wp:simplePos x="0" y="0"/>
                      <wp:positionH relativeFrom="column">
                        <wp:posOffset>5742304</wp:posOffset>
                      </wp:positionH>
                      <wp:positionV relativeFrom="paragraph">
                        <wp:posOffset>127954</wp:posOffset>
                      </wp:positionV>
                      <wp:extent cx="334963" cy="311150"/>
                      <wp:effectExtent l="0" t="0" r="27305" b="12700"/>
                      <wp:wrapNone/>
                      <wp:docPr id="9" name="Rectangle 9"/>
                      <wp:cNvGraphicFramePr/>
                      <a:graphic xmlns:a="http://schemas.openxmlformats.org/drawingml/2006/main">
                        <a:graphicData uri="http://schemas.microsoft.com/office/word/2010/wordprocessingShape">
                          <wps:wsp>
                            <wps:cNvSpPr/>
                            <wps:spPr>
                              <a:xfrm>
                                <a:off x="0" y="0"/>
                                <a:ext cx="334963" cy="3111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04450B" id="Rectangle 9" o:spid="_x0000_s1026" style="position:absolute;margin-left:452.15pt;margin-top:10.1pt;width:26.4pt;height:2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" filled="f" strokecolor="black [3213]" strokeweight="1pt"/>
                  </w:pict>
                </mc:Fallback>
              </mc:AlternateContent>
            </w:r>
          </w:p>
          <w:p w14:paraId="3500E490" w14:textId="4892711C"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 xml:space="preserve">School booklet for parent/carers with pupils on the SEND Record  </w:t>
            </w:r>
          </w:p>
          <w:p w14:paraId="7E4D2A8C"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noProof/>
                <w:sz w:val="24"/>
                <w:szCs w:val="24"/>
                <w:lang w:eastAsia="en-GB"/>
              </w:rPr>
              <mc:AlternateContent>
                <mc:Choice Requires="wps">
                  <w:drawing>
                    <wp:anchor distT="0" distB="0" distL="114300" distR="114300" simplePos="0" relativeHeight="251673600" behindDoc="0" locked="0" layoutInCell="1" allowOverlap="1" wp14:anchorId="6F452865" wp14:editId="6159E1B5">
                      <wp:simplePos x="0" y="0"/>
                      <wp:positionH relativeFrom="column">
                        <wp:posOffset>5746115</wp:posOffset>
                      </wp:positionH>
                      <wp:positionV relativeFrom="paragraph">
                        <wp:posOffset>169545</wp:posOffset>
                      </wp:positionV>
                      <wp:extent cx="330200" cy="292100"/>
                      <wp:effectExtent l="0" t="0" r="12700" b="12700"/>
                      <wp:wrapNone/>
                      <wp:docPr id="10" name="Rectangle 10"/>
                      <wp:cNvGraphicFramePr/>
                      <a:graphic xmlns:a="http://schemas.openxmlformats.org/drawingml/2006/main">
                        <a:graphicData uri="http://schemas.microsoft.com/office/word/2010/wordprocessingShape">
                          <wps:wsp>
                            <wps:cNvSpPr/>
                            <wps:spPr>
                              <a:xfrm>
                                <a:off x="0" y="0"/>
                                <a:ext cx="330200" cy="292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81412" id="Rectangle 10" o:spid="_x0000_s1026" style="position:absolute;margin-left:452.45pt;margin-top:13.35pt;width:26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" filled="f" strokecolor="black [3213]" strokeweight="1pt"/>
                  </w:pict>
                </mc:Fallback>
              </mc:AlternateContent>
            </w:r>
          </w:p>
          <w:p w14:paraId="71662C93" w14:textId="11A3F304"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 xml:space="preserve">SEND section on School Website/SEND Information Report/LA Local Offer </w:t>
            </w:r>
          </w:p>
          <w:p w14:paraId="58211CBA" w14:textId="77777777" w:rsidR="001670DD" w:rsidRDefault="001670DD" w:rsidP="006F33D3">
            <w:pPr>
              <w:rPr>
                <w:rFonts w:asciiTheme="minorHAnsi" w:hAnsiTheme="minorHAnsi" w:cstheme="minorHAnsi"/>
                <w:b/>
                <w:i/>
                <w:sz w:val="24"/>
                <w:szCs w:val="24"/>
              </w:rPr>
            </w:pPr>
          </w:p>
          <w:p w14:paraId="77C8FD02" w14:textId="1F2135FE"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b/>
                <w:i/>
                <w:sz w:val="24"/>
                <w:szCs w:val="24"/>
              </w:rPr>
              <w:t>(To find the SEN Section on the website go to the About Us section then click on Key Information and scroll down to the Special Educational Needs (SEND) section)</w:t>
            </w:r>
          </w:p>
        </w:tc>
      </w:tr>
    </w:tbl>
    <w:p w14:paraId="19C54A25" w14:textId="77777777" w:rsidR="005355C9" w:rsidRPr="001670DD" w:rsidRDefault="005355C9" w:rsidP="005355C9">
      <w:pPr>
        <w:rPr>
          <w:rFonts w:asciiTheme="minorHAnsi" w:hAnsiTheme="minorHAnsi" w:cstheme="minorHAnsi"/>
          <w:sz w:val="24"/>
          <w:szCs w:val="24"/>
        </w:rPr>
      </w:pPr>
    </w:p>
    <w:p w14:paraId="6CE3E165" w14:textId="59519E4F" w:rsidR="005355C9" w:rsidRDefault="005355C9" w:rsidP="005355C9">
      <w:pPr>
        <w:rPr>
          <w:rFonts w:asciiTheme="minorHAnsi" w:hAnsiTheme="minorHAnsi" w:cstheme="minorHAnsi"/>
          <w:sz w:val="24"/>
          <w:szCs w:val="24"/>
          <w:u w:val="single"/>
        </w:rPr>
      </w:pPr>
    </w:p>
    <w:p w14:paraId="2B3319B0" w14:textId="626D385F" w:rsidR="001670DD" w:rsidRDefault="001670DD" w:rsidP="005355C9">
      <w:pPr>
        <w:rPr>
          <w:rFonts w:asciiTheme="minorHAnsi" w:hAnsiTheme="minorHAnsi" w:cstheme="minorHAnsi"/>
          <w:sz w:val="24"/>
          <w:szCs w:val="24"/>
          <w:u w:val="single"/>
        </w:rPr>
      </w:pPr>
    </w:p>
    <w:p w14:paraId="131880A3" w14:textId="2E0BA4D0" w:rsidR="001670DD" w:rsidRDefault="001670DD" w:rsidP="005355C9">
      <w:pPr>
        <w:rPr>
          <w:rFonts w:asciiTheme="minorHAnsi" w:hAnsiTheme="minorHAnsi" w:cstheme="minorHAnsi"/>
          <w:sz w:val="24"/>
          <w:szCs w:val="24"/>
          <w:u w:val="single"/>
        </w:rPr>
      </w:pPr>
    </w:p>
    <w:p w14:paraId="0FBE90DD" w14:textId="1CC824D6" w:rsidR="001670DD" w:rsidRDefault="001670DD" w:rsidP="005355C9">
      <w:pPr>
        <w:rPr>
          <w:rFonts w:asciiTheme="minorHAnsi" w:hAnsiTheme="minorHAnsi" w:cstheme="minorHAnsi"/>
          <w:sz w:val="24"/>
          <w:szCs w:val="24"/>
          <w:u w:val="single"/>
        </w:rPr>
      </w:pPr>
    </w:p>
    <w:p w14:paraId="4539E236" w14:textId="58A7FB7F" w:rsidR="001670DD" w:rsidRDefault="001670DD" w:rsidP="005355C9">
      <w:pPr>
        <w:rPr>
          <w:rFonts w:asciiTheme="minorHAnsi" w:hAnsiTheme="minorHAnsi" w:cstheme="minorHAnsi"/>
          <w:sz w:val="24"/>
          <w:szCs w:val="24"/>
          <w:u w:val="single"/>
        </w:rPr>
      </w:pPr>
    </w:p>
    <w:p w14:paraId="3F6814B9" w14:textId="16EFD207" w:rsidR="001670DD" w:rsidRDefault="001670DD" w:rsidP="005355C9">
      <w:pPr>
        <w:rPr>
          <w:rFonts w:asciiTheme="minorHAnsi" w:hAnsiTheme="minorHAnsi" w:cstheme="minorHAnsi"/>
          <w:sz w:val="24"/>
          <w:szCs w:val="24"/>
          <w:u w:val="single"/>
        </w:rPr>
      </w:pPr>
    </w:p>
    <w:p w14:paraId="095921B3" w14:textId="3B6E8A9F" w:rsidR="001670DD" w:rsidRDefault="001670DD" w:rsidP="005355C9">
      <w:pPr>
        <w:rPr>
          <w:rFonts w:asciiTheme="minorHAnsi" w:hAnsiTheme="minorHAnsi" w:cstheme="minorHAnsi"/>
          <w:sz w:val="24"/>
          <w:szCs w:val="24"/>
          <w:u w:val="single"/>
        </w:rPr>
      </w:pPr>
    </w:p>
    <w:p w14:paraId="1AC8D140" w14:textId="77777777" w:rsidR="001670DD" w:rsidRPr="001670DD" w:rsidRDefault="001670DD" w:rsidP="005355C9">
      <w:pPr>
        <w:rPr>
          <w:rFonts w:asciiTheme="minorHAnsi" w:hAnsiTheme="minorHAnsi" w:cstheme="minorHAnsi"/>
          <w:sz w:val="24"/>
          <w:szCs w:val="24"/>
          <w:u w:val="single"/>
        </w:rPr>
      </w:pPr>
    </w:p>
    <w:p w14:paraId="59CB8043" w14:textId="77777777" w:rsidR="005355C9" w:rsidRPr="001670DD" w:rsidRDefault="005355C9" w:rsidP="005355C9">
      <w:pPr>
        <w:rPr>
          <w:rFonts w:asciiTheme="minorHAnsi" w:hAnsiTheme="minorHAnsi" w:cstheme="minorHAnsi"/>
          <w:sz w:val="24"/>
          <w:szCs w:val="24"/>
        </w:rPr>
      </w:pPr>
    </w:p>
    <w:p w14:paraId="4455F193" w14:textId="07C0493A" w:rsidR="00CA54DE" w:rsidRPr="001670DD" w:rsidRDefault="005A6F16" w:rsidP="005355C9">
      <w:pPr>
        <w:rPr>
          <w:rFonts w:asciiTheme="minorHAnsi" w:hAnsiTheme="minorHAnsi" w:cstheme="minorHAnsi"/>
          <w:sz w:val="24"/>
          <w:szCs w:val="24"/>
          <w:u w:val="single"/>
        </w:rPr>
      </w:pPr>
      <w:r w:rsidRPr="001670DD">
        <w:rPr>
          <w:rFonts w:asciiTheme="minorHAnsi" w:hAnsiTheme="minorHAnsi" w:cstheme="minorHAnsi"/>
          <w:sz w:val="24"/>
          <w:szCs w:val="24"/>
          <w:u w:val="single"/>
        </w:rPr>
        <w:lastRenderedPageBreak/>
        <w:t>Appendix B</w:t>
      </w:r>
    </w:p>
    <w:p w14:paraId="76C5F934" w14:textId="23F63681" w:rsidR="005355C9" w:rsidRPr="001670DD" w:rsidRDefault="005355C9" w:rsidP="005355C9">
      <w:pPr>
        <w:rPr>
          <w:rFonts w:asciiTheme="minorHAnsi" w:hAnsiTheme="minorHAnsi" w:cstheme="minorHAnsi"/>
          <w:sz w:val="24"/>
          <w:szCs w:val="24"/>
          <w:u w:val="single"/>
        </w:rPr>
      </w:pPr>
    </w:p>
    <w:p w14:paraId="06348596" w14:textId="77777777" w:rsidR="005355C9" w:rsidRPr="001670DD" w:rsidRDefault="005355C9" w:rsidP="005355C9">
      <w:pPr>
        <w:rPr>
          <w:rFonts w:asciiTheme="minorHAnsi" w:hAnsiTheme="minorHAnsi" w:cstheme="minorHAnsi"/>
          <w:sz w:val="24"/>
          <w:szCs w:val="24"/>
          <w:u w:val="single"/>
        </w:rPr>
      </w:pPr>
      <w:r w:rsidRPr="001670DD">
        <w:rPr>
          <w:rFonts w:asciiTheme="minorHAnsi" w:hAnsiTheme="minorHAnsi" w:cstheme="minorHAnsi"/>
          <w:noProof/>
          <w:sz w:val="24"/>
          <w:szCs w:val="24"/>
        </w:rPr>
        <w:drawing>
          <wp:inline distT="0" distB="0" distL="0" distR="0" wp14:anchorId="0831B1F2" wp14:editId="75844942">
            <wp:extent cx="798706" cy="68580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rcRect l="20245" t="17224" r="61847" b="63100"/>
                    <a:stretch>
                      <a:fillRect/>
                    </a:stretch>
                  </pic:blipFill>
                  <pic:spPr>
                    <a:xfrm>
                      <a:off x="0" y="0"/>
                      <a:ext cx="798706" cy="685800"/>
                    </a:xfrm>
                    <a:prstGeom prst="rect">
                      <a:avLst/>
                    </a:prstGeom>
                  </pic:spPr>
                </pic:pic>
              </a:graphicData>
            </a:graphic>
          </wp:inline>
        </w:drawing>
      </w:r>
      <w:r w:rsidRPr="001670DD">
        <w:rPr>
          <w:rFonts w:asciiTheme="minorHAnsi" w:hAnsiTheme="minorHAnsi" w:cstheme="minorHAnsi"/>
          <w:sz w:val="24"/>
          <w:szCs w:val="24"/>
        </w:rPr>
        <w:t xml:space="preserve">    </w:t>
      </w:r>
      <w:r w:rsidRPr="001670DD">
        <w:rPr>
          <w:rFonts w:asciiTheme="minorHAnsi" w:hAnsiTheme="minorHAnsi" w:cstheme="minorHAnsi"/>
          <w:sz w:val="24"/>
          <w:szCs w:val="24"/>
          <w:u w:val="single"/>
        </w:rPr>
        <w:t xml:space="preserve">Westfield Support Plan For </w:t>
      </w:r>
    </w:p>
    <w:p w14:paraId="27F58C02" w14:textId="77777777" w:rsidR="005355C9" w:rsidRPr="001670DD" w:rsidRDefault="005355C9" w:rsidP="005355C9">
      <w:pPr>
        <w:rPr>
          <w:rFonts w:asciiTheme="minorHAnsi" w:hAnsiTheme="minorHAnsi" w:cstheme="minorHAnsi"/>
          <w:sz w:val="24"/>
          <w:szCs w:val="24"/>
          <w:u w:val="single"/>
        </w:rPr>
      </w:pPr>
      <w:r w:rsidRPr="001670DD">
        <w:rPr>
          <w:rFonts w:asciiTheme="minorHAnsi" w:hAnsiTheme="minorHAnsi" w:cstheme="minorHAnsi"/>
          <w:sz w:val="24"/>
          <w:szCs w:val="24"/>
          <w:u w:val="single"/>
        </w:rPr>
        <w:t>Start Date:  Review Date: December 2022-2023</w:t>
      </w:r>
    </w:p>
    <w:p w14:paraId="1208EB44" w14:textId="77777777" w:rsidR="005355C9" w:rsidRPr="001670DD" w:rsidRDefault="005355C9" w:rsidP="005355C9">
      <w:pPr>
        <w:rPr>
          <w:rFonts w:asciiTheme="minorHAnsi" w:hAnsiTheme="minorHAnsi" w:cstheme="minorHAnsi"/>
          <w:sz w:val="24"/>
          <w:szCs w:val="24"/>
        </w:rPr>
      </w:pPr>
      <w:r w:rsidRPr="001670DD">
        <w:rPr>
          <w:rFonts w:asciiTheme="minorHAnsi" w:hAnsiTheme="minorHAnsi" w:cstheme="minorHAnsi"/>
          <w:sz w:val="24"/>
          <w:szCs w:val="24"/>
          <w:u w:val="single"/>
        </w:rPr>
        <w:t>Area of Need:</w:t>
      </w:r>
      <w:r w:rsidRPr="001670DD">
        <w:rPr>
          <w:rFonts w:asciiTheme="minorHAnsi" w:hAnsiTheme="minorHAnsi" w:cstheme="minorHAnsi"/>
          <w:color w:val="0070C0"/>
          <w:sz w:val="24"/>
          <w:szCs w:val="24"/>
        </w:rPr>
        <w:t xml:space="preserve">  </w:t>
      </w:r>
      <w:r w:rsidRPr="001670DD">
        <w:rPr>
          <w:rFonts w:asciiTheme="minorHAnsi" w:hAnsiTheme="minorHAnsi" w:cstheme="minorHAnsi"/>
          <w:sz w:val="24"/>
          <w:szCs w:val="24"/>
        </w:rPr>
        <w:t>Communication and interaction/cognition and learning/social, emotional and mental health/sensory and/or physical needs</w:t>
      </w:r>
    </w:p>
    <w:p w14:paraId="7B364E91" w14:textId="77777777" w:rsidR="005355C9" w:rsidRPr="001670DD" w:rsidRDefault="005355C9" w:rsidP="005355C9">
      <w:pPr>
        <w:rPr>
          <w:rFonts w:asciiTheme="minorHAnsi" w:hAnsiTheme="minorHAnsi" w:cstheme="minorHAnsi"/>
          <w:sz w:val="24"/>
          <w:szCs w:val="24"/>
        </w:rPr>
      </w:pPr>
      <w:r w:rsidRPr="001670DD">
        <w:rPr>
          <w:rFonts w:asciiTheme="minorHAnsi" w:hAnsiTheme="minorHAnsi" w:cstheme="minorHAnsi"/>
          <w:sz w:val="24"/>
          <w:szCs w:val="24"/>
        </w:rPr>
        <w:t>SEND IF</w:t>
      </w:r>
    </w:p>
    <w:p w14:paraId="6D70F9B9" w14:textId="77777777" w:rsidR="005355C9" w:rsidRPr="001670DD" w:rsidRDefault="005355C9" w:rsidP="005355C9">
      <w:pPr>
        <w:rPr>
          <w:rFonts w:asciiTheme="minorHAnsi" w:hAnsiTheme="minorHAnsi" w:cstheme="minorHAnsi"/>
          <w:sz w:val="24"/>
          <w:szCs w:val="24"/>
        </w:rPr>
      </w:pPr>
      <w:r w:rsidRPr="001670DD">
        <w:rPr>
          <w:rFonts w:asciiTheme="minorHAnsi" w:hAnsiTheme="minorHAnsi" w:cstheme="minorHAnsi"/>
          <w:sz w:val="24"/>
          <w:szCs w:val="24"/>
        </w:rPr>
        <w:t>EHCP- linked outcomes highlighted in section E</w:t>
      </w:r>
    </w:p>
    <w:tbl>
      <w:tblPr>
        <w:tblStyle w:val="TableGrid"/>
        <w:tblW w:w="11476" w:type="dxa"/>
        <w:tblInd w:w="-431" w:type="dxa"/>
        <w:tblLook w:val="04A0" w:firstRow="1" w:lastRow="0" w:firstColumn="1" w:lastColumn="0" w:noHBand="0" w:noVBand="1"/>
      </w:tblPr>
      <w:tblGrid>
        <w:gridCol w:w="5656"/>
        <w:gridCol w:w="5820"/>
      </w:tblGrid>
      <w:tr w:rsidR="005355C9" w:rsidRPr="001670DD" w14:paraId="350EC78A" w14:textId="77777777" w:rsidTr="001670DD">
        <w:trPr>
          <w:trHeight w:val="1794"/>
        </w:trPr>
        <w:tc>
          <w:tcPr>
            <w:tcW w:w="11476" w:type="dxa"/>
            <w:gridSpan w:val="2"/>
          </w:tcPr>
          <w:p w14:paraId="22292186"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 xml:space="preserve">Assess </w:t>
            </w:r>
          </w:p>
          <w:tbl>
            <w:tblPr>
              <w:tblStyle w:val="TableGrid"/>
              <w:tblW w:w="10819" w:type="dxa"/>
              <w:tblLook w:val="04A0" w:firstRow="1" w:lastRow="0" w:firstColumn="1" w:lastColumn="0" w:noHBand="0" w:noVBand="1"/>
            </w:tblPr>
            <w:tblGrid>
              <w:gridCol w:w="3034"/>
              <w:gridCol w:w="897"/>
              <w:gridCol w:w="861"/>
              <w:gridCol w:w="861"/>
              <w:gridCol w:w="861"/>
              <w:gridCol w:w="861"/>
              <w:gridCol w:w="861"/>
              <w:gridCol w:w="861"/>
              <w:gridCol w:w="861"/>
              <w:gridCol w:w="861"/>
            </w:tblGrid>
            <w:tr w:rsidR="005355C9" w:rsidRPr="001670DD" w14:paraId="51DAEBAC" w14:textId="77777777" w:rsidTr="006F33D3">
              <w:trPr>
                <w:trHeight w:val="353"/>
              </w:trPr>
              <w:tc>
                <w:tcPr>
                  <w:tcW w:w="3034" w:type="dxa"/>
                </w:tcPr>
                <w:p w14:paraId="1EF7DA23"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Progress -Year</w:t>
                  </w:r>
                </w:p>
              </w:tc>
              <w:tc>
                <w:tcPr>
                  <w:tcW w:w="2619" w:type="dxa"/>
                  <w:gridSpan w:val="3"/>
                </w:tcPr>
                <w:p w14:paraId="25783CFE"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Autumn Term</w:t>
                  </w:r>
                </w:p>
              </w:tc>
              <w:tc>
                <w:tcPr>
                  <w:tcW w:w="2583" w:type="dxa"/>
                  <w:gridSpan w:val="3"/>
                </w:tcPr>
                <w:p w14:paraId="10C8B2AB"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Spring Term</w:t>
                  </w:r>
                </w:p>
              </w:tc>
              <w:tc>
                <w:tcPr>
                  <w:tcW w:w="2583" w:type="dxa"/>
                  <w:gridSpan w:val="3"/>
                </w:tcPr>
                <w:p w14:paraId="7E7B0E27"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Summer Term</w:t>
                  </w:r>
                </w:p>
              </w:tc>
            </w:tr>
            <w:tr w:rsidR="005355C9" w:rsidRPr="001670DD" w14:paraId="4487FAF7" w14:textId="77777777" w:rsidTr="006F33D3">
              <w:trPr>
                <w:trHeight w:val="353"/>
              </w:trPr>
              <w:tc>
                <w:tcPr>
                  <w:tcW w:w="3034" w:type="dxa"/>
                </w:tcPr>
                <w:p w14:paraId="569008EA" w14:textId="77777777" w:rsidR="005355C9" w:rsidRPr="001670DD" w:rsidRDefault="005355C9" w:rsidP="006F33D3">
                  <w:pPr>
                    <w:rPr>
                      <w:rFonts w:asciiTheme="minorHAnsi" w:hAnsiTheme="minorHAnsi" w:cstheme="minorHAnsi"/>
                      <w:sz w:val="24"/>
                      <w:szCs w:val="24"/>
                    </w:rPr>
                  </w:pPr>
                </w:p>
              </w:tc>
              <w:tc>
                <w:tcPr>
                  <w:tcW w:w="897" w:type="dxa"/>
                </w:tcPr>
                <w:p w14:paraId="6EB2D445"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R</w:t>
                  </w:r>
                </w:p>
              </w:tc>
              <w:tc>
                <w:tcPr>
                  <w:tcW w:w="861" w:type="dxa"/>
                </w:tcPr>
                <w:p w14:paraId="5D863E0C"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W</w:t>
                  </w:r>
                </w:p>
              </w:tc>
              <w:tc>
                <w:tcPr>
                  <w:tcW w:w="861" w:type="dxa"/>
                </w:tcPr>
                <w:p w14:paraId="02072A41"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M</w:t>
                  </w:r>
                </w:p>
              </w:tc>
              <w:tc>
                <w:tcPr>
                  <w:tcW w:w="861" w:type="dxa"/>
                </w:tcPr>
                <w:p w14:paraId="67ECB58F"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R</w:t>
                  </w:r>
                </w:p>
              </w:tc>
              <w:tc>
                <w:tcPr>
                  <w:tcW w:w="861" w:type="dxa"/>
                </w:tcPr>
                <w:p w14:paraId="7EFE26C2"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W</w:t>
                  </w:r>
                </w:p>
              </w:tc>
              <w:tc>
                <w:tcPr>
                  <w:tcW w:w="861" w:type="dxa"/>
                </w:tcPr>
                <w:p w14:paraId="7721E253"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M</w:t>
                  </w:r>
                </w:p>
              </w:tc>
              <w:tc>
                <w:tcPr>
                  <w:tcW w:w="861" w:type="dxa"/>
                </w:tcPr>
                <w:p w14:paraId="69F4821C"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R</w:t>
                  </w:r>
                </w:p>
              </w:tc>
              <w:tc>
                <w:tcPr>
                  <w:tcW w:w="861" w:type="dxa"/>
                </w:tcPr>
                <w:p w14:paraId="64306508"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W</w:t>
                  </w:r>
                </w:p>
              </w:tc>
              <w:tc>
                <w:tcPr>
                  <w:tcW w:w="861" w:type="dxa"/>
                </w:tcPr>
                <w:p w14:paraId="2FA0BD39"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M</w:t>
                  </w:r>
                </w:p>
              </w:tc>
            </w:tr>
            <w:tr w:rsidR="005355C9" w:rsidRPr="001670DD" w14:paraId="7F7BA8F6" w14:textId="77777777" w:rsidTr="006F33D3">
              <w:trPr>
                <w:trHeight w:val="353"/>
              </w:trPr>
              <w:tc>
                <w:tcPr>
                  <w:tcW w:w="3034" w:type="dxa"/>
                </w:tcPr>
                <w:p w14:paraId="2FB3A59B"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Previous Year</w:t>
                  </w:r>
                </w:p>
              </w:tc>
              <w:tc>
                <w:tcPr>
                  <w:tcW w:w="897" w:type="dxa"/>
                </w:tcPr>
                <w:p w14:paraId="19E4F6EA" w14:textId="77777777" w:rsidR="005355C9" w:rsidRPr="001670DD" w:rsidRDefault="005355C9" w:rsidP="006F33D3">
                  <w:pPr>
                    <w:rPr>
                      <w:rFonts w:asciiTheme="minorHAnsi" w:hAnsiTheme="minorHAnsi" w:cstheme="minorHAnsi"/>
                      <w:sz w:val="24"/>
                      <w:szCs w:val="24"/>
                    </w:rPr>
                  </w:pPr>
                </w:p>
              </w:tc>
              <w:tc>
                <w:tcPr>
                  <w:tcW w:w="861" w:type="dxa"/>
                </w:tcPr>
                <w:p w14:paraId="7FE12D0B" w14:textId="77777777" w:rsidR="005355C9" w:rsidRPr="001670DD" w:rsidRDefault="005355C9" w:rsidP="006F33D3">
                  <w:pPr>
                    <w:rPr>
                      <w:rFonts w:asciiTheme="minorHAnsi" w:hAnsiTheme="minorHAnsi" w:cstheme="minorHAnsi"/>
                      <w:sz w:val="24"/>
                      <w:szCs w:val="24"/>
                    </w:rPr>
                  </w:pPr>
                </w:p>
              </w:tc>
              <w:tc>
                <w:tcPr>
                  <w:tcW w:w="861" w:type="dxa"/>
                </w:tcPr>
                <w:p w14:paraId="7C8A0E7B" w14:textId="77777777" w:rsidR="005355C9" w:rsidRPr="001670DD" w:rsidRDefault="005355C9" w:rsidP="006F33D3">
                  <w:pPr>
                    <w:rPr>
                      <w:rFonts w:asciiTheme="minorHAnsi" w:hAnsiTheme="minorHAnsi" w:cstheme="minorHAnsi"/>
                      <w:sz w:val="24"/>
                      <w:szCs w:val="24"/>
                    </w:rPr>
                  </w:pPr>
                </w:p>
              </w:tc>
              <w:tc>
                <w:tcPr>
                  <w:tcW w:w="861" w:type="dxa"/>
                </w:tcPr>
                <w:p w14:paraId="575A7EE4" w14:textId="77777777" w:rsidR="005355C9" w:rsidRPr="001670DD" w:rsidRDefault="005355C9" w:rsidP="006F33D3">
                  <w:pPr>
                    <w:rPr>
                      <w:rFonts w:asciiTheme="minorHAnsi" w:hAnsiTheme="minorHAnsi" w:cstheme="minorHAnsi"/>
                      <w:sz w:val="24"/>
                      <w:szCs w:val="24"/>
                    </w:rPr>
                  </w:pPr>
                </w:p>
              </w:tc>
              <w:tc>
                <w:tcPr>
                  <w:tcW w:w="861" w:type="dxa"/>
                </w:tcPr>
                <w:p w14:paraId="45C2D48F" w14:textId="77777777" w:rsidR="005355C9" w:rsidRPr="001670DD" w:rsidRDefault="005355C9" w:rsidP="006F33D3">
                  <w:pPr>
                    <w:rPr>
                      <w:rFonts w:asciiTheme="minorHAnsi" w:hAnsiTheme="minorHAnsi" w:cstheme="minorHAnsi"/>
                      <w:sz w:val="24"/>
                      <w:szCs w:val="24"/>
                    </w:rPr>
                  </w:pPr>
                </w:p>
              </w:tc>
              <w:tc>
                <w:tcPr>
                  <w:tcW w:w="861" w:type="dxa"/>
                </w:tcPr>
                <w:p w14:paraId="5E6142B8" w14:textId="77777777" w:rsidR="005355C9" w:rsidRPr="001670DD" w:rsidRDefault="005355C9" w:rsidP="006F33D3">
                  <w:pPr>
                    <w:rPr>
                      <w:rFonts w:asciiTheme="minorHAnsi" w:hAnsiTheme="minorHAnsi" w:cstheme="minorHAnsi"/>
                      <w:sz w:val="24"/>
                      <w:szCs w:val="24"/>
                    </w:rPr>
                  </w:pPr>
                </w:p>
              </w:tc>
              <w:tc>
                <w:tcPr>
                  <w:tcW w:w="861" w:type="dxa"/>
                </w:tcPr>
                <w:p w14:paraId="544985B4" w14:textId="77777777" w:rsidR="005355C9" w:rsidRPr="001670DD" w:rsidRDefault="005355C9" w:rsidP="006F33D3">
                  <w:pPr>
                    <w:rPr>
                      <w:rFonts w:asciiTheme="minorHAnsi" w:hAnsiTheme="minorHAnsi" w:cstheme="minorHAnsi"/>
                      <w:sz w:val="24"/>
                      <w:szCs w:val="24"/>
                    </w:rPr>
                  </w:pPr>
                </w:p>
              </w:tc>
              <w:tc>
                <w:tcPr>
                  <w:tcW w:w="861" w:type="dxa"/>
                </w:tcPr>
                <w:p w14:paraId="239B23B5" w14:textId="77777777" w:rsidR="005355C9" w:rsidRPr="001670DD" w:rsidRDefault="005355C9" w:rsidP="006F33D3">
                  <w:pPr>
                    <w:rPr>
                      <w:rFonts w:asciiTheme="minorHAnsi" w:hAnsiTheme="minorHAnsi" w:cstheme="minorHAnsi"/>
                      <w:sz w:val="24"/>
                      <w:szCs w:val="24"/>
                    </w:rPr>
                  </w:pPr>
                </w:p>
              </w:tc>
              <w:tc>
                <w:tcPr>
                  <w:tcW w:w="861" w:type="dxa"/>
                </w:tcPr>
                <w:p w14:paraId="11B59E04" w14:textId="77777777" w:rsidR="005355C9" w:rsidRPr="001670DD" w:rsidRDefault="005355C9" w:rsidP="006F33D3">
                  <w:pPr>
                    <w:rPr>
                      <w:rFonts w:asciiTheme="minorHAnsi" w:hAnsiTheme="minorHAnsi" w:cstheme="minorHAnsi"/>
                      <w:sz w:val="24"/>
                      <w:szCs w:val="24"/>
                    </w:rPr>
                  </w:pPr>
                </w:p>
              </w:tc>
            </w:tr>
            <w:tr w:rsidR="005355C9" w:rsidRPr="001670DD" w14:paraId="01AFC708" w14:textId="77777777" w:rsidTr="006F33D3">
              <w:trPr>
                <w:trHeight w:val="67"/>
              </w:trPr>
              <w:tc>
                <w:tcPr>
                  <w:tcW w:w="3034" w:type="dxa"/>
                </w:tcPr>
                <w:p w14:paraId="460DD755"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Current Year</w:t>
                  </w:r>
                </w:p>
              </w:tc>
              <w:tc>
                <w:tcPr>
                  <w:tcW w:w="897" w:type="dxa"/>
                </w:tcPr>
                <w:p w14:paraId="1C0ABC5C" w14:textId="77777777" w:rsidR="005355C9" w:rsidRPr="001670DD" w:rsidRDefault="005355C9" w:rsidP="006F33D3">
                  <w:pPr>
                    <w:rPr>
                      <w:rFonts w:asciiTheme="minorHAnsi" w:hAnsiTheme="minorHAnsi" w:cstheme="minorHAnsi"/>
                      <w:sz w:val="24"/>
                      <w:szCs w:val="24"/>
                    </w:rPr>
                  </w:pPr>
                </w:p>
              </w:tc>
              <w:tc>
                <w:tcPr>
                  <w:tcW w:w="861" w:type="dxa"/>
                </w:tcPr>
                <w:p w14:paraId="62E8DF26" w14:textId="77777777" w:rsidR="005355C9" w:rsidRPr="001670DD" w:rsidRDefault="005355C9" w:rsidP="006F33D3">
                  <w:pPr>
                    <w:rPr>
                      <w:rFonts w:asciiTheme="minorHAnsi" w:hAnsiTheme="minorHAnsi" w:cstheme="minorHAnsi"/>
                      <w:sz w:val="24"/>
                      <w:szCs w:val="24"/>
                    </w:rPr>
                  </w:pPr>
                </w:p>
              </w:tc>
              <w:tc>
                <w:tcPr>
                  <w:tcW w:w="861" w:type="dxa"/>
                </w:tcPr>
                <w:p w14:paraId="1AC5AAD2" w14:textId="77777777" w:rsidR="005355C9" w:rsidRPr="001670DD" w:rsidRDefault="005355C9" w:rsidP="006F33D3">
                  <w:pPr>
                    <w:rPr>
                      <w:rFonts w:asciiTheme="minorHAnsi" w:hAnsiTheme="minorHAnsi" w:cstheme="minorHAnsi"/>
                      <w:sz w:val="24"/>
                      <w:szCs w:val="24"/>
                    </w:rPr>
                  </w:pPr>
                </w:p>
              </w:tc>
              <w:tc>
                <w:tcPr>
                  <w:tcW w:w="861" w:type="dxa"/>
                </w:tcPr>
                <w:p w14:paraId="2C36F0FD" w14:textId="77777777" w:rsidR="005355C9" w:rsidRPr="001670DD" w:rsidRDefault="005355C9" w:rsidP="006F33D3">
                  <w:pPr>
                    <w:rPr>
                      <w:rFonts w:asciiTheme="minorHAnsi" w:hAnsiTheme="minorHAnsi" w:cstheme="minorHAnsi"/>
                      <w:sz w:val="24"/>
                      <w:szCs w:val="24"/>
                    </w:rPr>
                  </w:pPr>
                </w:p>
              </w:tc>
              <w:tc>
                <w:tcPr>
                  <w:tcW w:w="861" w:type="dxa"/>
                </w:tcPr>
                <w:p w14:paraId="52C7E450" w14:textId="77777777" w:rsidR="005355C9" w:rsidRPr="001670DD" w:rsidRDefault="005355C9" w:rsidP="006F33D3">
                  <w:pPr>
                    <w:rPr>
                      <w:rFonts w:asciiTheme="minorHAnsi" w:hAnsiTheme="minorHAnsi" w:cstheme="minorHAnsi"/>
                      <w:sz w:val="24"/>
                      <w:szCs w:val="24"/>
                    </w:rPr>
                  </w:pPr>
                </w:p>
              </w:tc>
              <w:tc>
                <w:tcPr>
                  <w:tcW w:w="861" w:type="dxa"/>
                </w:tcPr>
                <w:p w14:paraId="598EB910" w14:textId="77777777" w:rsidR="005355C9" w:rsidRPr="001670DD" w:rsidRDefault="005355C9" w:rsidP="006F33D3">
                  <w:pPr>
                    <w:rPr>
                      <w:rFonts w:asciiTheme="minorHAnsi" w:hAnsiTheme="minorHAnsi" w:cstheme="minorHAnsi"/>
                      <w:sz w:val="24"/>
                      <w:szCs w:val="24"/>
                    </w:rPr>
                  </w:pPr>
                </w:p>
              </w:tc>
              <w:tc>
                <w:tcPr>
                  <w:tcW w:w="861" w:type="dxa"/>
                </w:tcPr>
                <w:p w14:paraId="535E7925" w14:textId="77777777" w:rsidR="005355C9" w:rsidRPr="001670DD" w:rsidRDefault="005355C9" w:rsidP="006F33D3">
                  <w:pPr>
                    <w:rPr>
                      <w:rFonts w:asciiTheme="minorHAnsi" w:hAnsiTheme="minorHAnsi" w:cstheme="minorHAnsi"/>
                      <w:sz w:val="24"/>
                      <w:szCs w:val="24"/>
                    </w:rPr>
                  </w:pPr>
                </w:p>
              </w:tc>
              <w:tc>
                <w:tcPr>
                  <w:tcW w:w="861" w:type="dxa"/>
                </w:tcPr>
                <w:p w14:paraId="6A5A7494" w14:textId="77777777" w:rsidR="005355C9" w:rsidRPr="001670DD" w:rsidRDefault="005355C9" w:rsidP="006F33D3">
                  <w:pPr>
                    <w:rPr>
                      <w:rFonts w:asciiTheme="minorHAnsi" w:hAnsiTheme="minorHAnsi" w:cstheme="minorHAnsi"/>
                      <w:sz w:val="24"/>
                      <w:szCs w:val="24"/>
                    </w:rPr>
                  </w:pPr>
                </w:p>
              </w:tc>
              <w:tc>
                <w:tcPr>
                  <w:tcW w:w="861" w:type="dxa"/>
                </w:tcPr>
                <w:p w14:paraId="2B374070" w14:textId="77777777" w:rsidR="005355C9" w:rsidRPr="001670DD" w:rsidRDefault="005355C9" w:rsidP="006F33D3">
                  <w:pPr>
                    <w:rPr>
                      <w:rFonts w:asciiTheme="minorHAnsi" w:hAnsiTheme="minorHAnsi" w:cstheme="minorHAnsi"/>
                      <w:sz w:val="24"/>
                      <w:szCs w:val="24"/>
                    </w:rPr>
                  </w:pPr>
                </w:p>
              </w:tc>
            </w:tr>
            <w:tr w:rsidR="005355C9" w:rsidRPr="001670DD" w14:paraId="1D76D040" w14:textId="77777777" w:rsidTr="006F33D3">
              <w:trPr>
                <w:trHeight w:val="281"/>
              </w:trPr>
              <w:tc>
                <w:tcPr>
                  <w:tcW w:w="3034" w:type="dxa"/>
                </w:tcPr>
                <w:p w14:paraId="4F73362D"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Progress rag rate</w:t>
                  </w:r>
                </w:p>
              </w:tc>
              <w:tc>
                <w:tcPr>
                  <w:tcW w:w="897" w:type="dxa"/>
                </w:tcPr>
                <w:p w14:paraId="11F24601" w14:textId="77777777" w:rsidR="005355C9" w:rsidRPr="001670DD" w:rsidRDefault="005355C9" w:rsidP="006F33D3">
                  <w:pPr>
                    <w:rPr>
                      <w:rFonts w:asciiTheme="minorHAnsi" w:hAnsiTheme="minorHAnsi" w:cstheme="minorHAnsi"/>
                      <w:sz w:val="24"/>
                      <w:szCs w:val="24"/>
                      <w:highlight w:val="red"/>
                    </w:rPr>
                  </w:pPr>
                </w:p>
              </w:tc>
              <w:tc>
                <w:tcPr>
                  <w:tcW w:w="861" w:type="dxa"/>
                </w:tcPr>
                <w:p w14:paraId="16743CD4" w14:textId="77777777" w:rsidR="005355C9" w:rsidRPr="001670DD" w:rsidRDefault="005355C9" w:rsidP="006F33D3">
                  <w:pPr>
                    <w:rPr>
                      <w:rFonts w:asciiTheme="minorHAnsi" w:hAnsiTheme="minorHAnsi" w:cstheme="minorHAnsi"/>
                      <w:sz w:val="24"/>
                      <w:szCs w:val="24"/>
                      <w:highlight w:val="red"/>
                    </w:rPr>
                  </w:pPr>
                </w:p>
              </w:tc>
              <w:tc>
                <w:tcPr>
                  <w:tcW w:w="861" w:type="dxa"/>
                </w:tcPr>
                <w:p w14:paraId="044E47CB" w14:textId="77777777" w:rsidR="005355C9" w:rsidRPr="001670DD" w:rsidRDefault="005355C9" w:rsidP="006F33D3">
                  <w:pPr>
                    <w:rPr>
                      <w:rFonts w:asciiTheme="minorHAnsi" w:hAnsiTheme="minorHAnsi" w:cstheme="minorHAnsi"/>
                      <w:sz w:val="24"/>
                      <w:szCs w:val="24"/>
                      <w:highlight w:val="red"/>
                    </w:rPr>
                  </w:pPr>
                </w:p>
              </w:tc>
              <w:tc>
                <w:tcPr>
                  <w:tcW w:w="861" w:type="dxa"/>
                </w:tcPr>
                <w:p w14:paraId="4A24E1C1" w14:textId="77777777" w:rsidR="005355C9" w:rsidRPr="001670DD" w:rsidRDefault="005355C9" w:rsidP="006F33D3">
                  <w:pPr>
                    <w:rPr>
                      <w:rFonts w:asciiTheme="minorHAnsi" w:hAnsiTheme="minorHAnsi" w:cstheme="minorHAnsi"/>
                      <w:sz w:val="24"/>
                      <w:szCs w:val="24"/>
                      <w:highlight w:val="red"/>
                    </w:rPr>
                  </w:pPr>
                </w:p>
              </w:tc>
              <w:tc>
                <w:tcPr>
                  <w:tcW w:w="861" w:type="dxa"/>
                </w:tcPr>
                <w:p w14:paraId="03F58CFF" w14:textId="77777777" w:rsidR="005355C9" w:rsidRPr="001670DD" w:rsidRDefault="005355C9" w:rsidP="006F33D3">
                  <w:pPr>
                    <w:rPr>
                      <w:rFonts w:asciiTheme="minorHAnsi" w:hAnsiTheme="minorHAnsi" w:cstheme="minorHAnsi"/>
                      <w:sz w:val="24"/>
                      <w:szCs w:val="24"/>
                      <w:highlight w:val="red"/>
                    </w:rPr>
                  </w:pPr>
                </w:p>
              </w:tc>
              <w:tc>
                <w:tcPr>
                  <w:tcW w:w="861" w:type="dxa"/>
                </w:tcPr>
                <w:p w14:paraId="7E2ECAFB" w14:textId="77777777" w:rsidR="005355C9" w:rsidRPr="001670DD" w:rsidRDefault="005355C9" w:rsidP="006F33D3">
                  <w:pPr>
                    <w:rPr>
                      <w:rFonts w:asciiTheme="minorHAnsi" w:hAnsiTheme="minorHAnsi" w:cstheme="minorHAnsi"/>
                      <w:sz w:val="24"/>
                      <w:szCs w:val="24"/>
                      <w:highlight w:val="red"/>
                    </w:rPr>
                  </w:pPr>
                </w:p>
              </w:tc>
              <w:tc>
                <w:tcPr>
                  <w:tcW w:w="861" w:type="dxa"/>
                </w:tcPr>
                <w:p w14:paraId="642DEFCD" w14:textId="77777777" w:rsidR="005355C9" w:rsidRPr="001670DD" w:rsidRDefault="005355C9" w:rsidP="006F33D3">
                  <w:pPr>
                    <w:rPr>
                      <w:rFonts w:asciiTheme="minorHAnsi" w:hAnsiTheme="minorHAnsi" w:cstheme="minorHAnsi"/>
                      <w:sz w:val="24"/>
                      <w:szCs w:val="24"/>
                      <w:highlight w:val="yellow"/>
                    </w:rPr>
                  </w:pPr>
                </w:p>
              </w:tc>
              <w:tc>
                <w:tcPr>
                  <w:tcW w:w="861" w:type="dxa"/>
                </w:tcPr>
                <w:p w14:paraId="5155659C" w14:textId="77777777" w:rsidR="005355C9" w:rsidRPr="001670DD" w:rsidRDefault="005355C9" w:rsidP="006F33D3">
                  <w:pPr>
                    <w:rPr>
                      <w:rFonts w:asciiTheme="minorHAnsi" w:hAnsiTheme="minorHAnsi" w:cstheme="minorHAnsi"/>
                      <w:sz w:val="24"/>
                      <w:szCs w:val="24"/>
                      <w:highlight w:val="yellow"/>
                    </w:rPr>
                  </w:pPr>
                </w:p>
              </w:tc>
              <w:tc>
                <w:tcPr>
                  <w:tcW w:w="861" w:type="dxa"/>
                </w:tcPr>
                <w:p w14:paraId="5427FF37" w14:textId="77777777" w:rsidR="005355C9" w:rsidRPr="001670DD" w:rsidRDefault="005355C9" w:rsidP="006F33D3">
                  <w:pPr>
                    <w:rPr>
                      <w:rFonts w:asciiTheme="minorHAnsi" w:hAnsiTheme="minorHAnsi" w:cstheme="minorHAnsi"/>
                      <w:sz w:val="24"/>
                      <w:szCs w:val="24"/>
                      <w:highlight w:val="yellow"/>
                    </w:rPr>
                  </w:pPr>
                </w:p>
              </w:tc>
            </w:tr>
          </w:tbl>
          <w:p w14:paraId="721FF6F9" w14:textId="77777777" w:rsidR="005355C9" w:rsidRPr="001670DD" w:rsidRDefault="005355C9" w:rsidP="006F33D3">
            <w:pPr>
              <w:rPr>
                <w:rFonts w:asciiTheme="minorHAnsi" w:hAnsiTheme="minorHAnsi" w:cstheme="minorHAnsi"/>
                <w:sz w:val="24"/>
                <w:szCs w:val="24"/>
                <w:u w:val="single"/>
              </w:rPr>
            </w:pPr>
          </w:p>
          <w:p w14:paraId="4F52927C"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 xml:space="preserve">Year </w:t>
            </w:r>
            <w:proofErr w:type="gramStart"/>
            <w:r w:rsidRPr="001670DD">
              <w:rPr>
                <w:rFonts w:asciiTheme="minorHAnsi" w:hAnsiTheme="minorHAnsi" w:cstheme="minorHAnsi"/>
                <w:sz w:val="24"/>
                <w:szCs w:val="24"/>
                <w:u w:val="single"/>
              </w:rPr>
              <w:t>group  term</w:t>
            </w:r>
            <w:proofErr w:type="gramEnd"/>
            <w:r w:rsidRPr="001670DD">
              <w:rPr>
                <w:rFonts w:asciiTheme="minorHAnsi" w:hAnsiTheme="minorHAnsi" w:cstheme="minorHAnsi"/>
                <w:sz w:val="24"/>
                <w:szCs w:val="24"/>
                <w:u w:val="single"/>
              </w:rPr>
              <w:t xml:space="preserve"> </w:t>
            </w:r>
          </w:p>
          <w:p w14:paraId="2DCA8BC5"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Strengths-</w:t>
            </w:r>
          </w:p>
          <w:p w14:paraId="4E60CD8C"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Areas for development-</w:t>
            </w:r>
          </w:p>
          <w:p w14:paraId="72BA4A8C"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 xml:space="preserve">Outside agencies- </w:t>
            </w:r>
          </w:p>
          <w:p w14:paraId="6FCAE321"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 xml:space="preserve">In class assessment results- </w:t>
            </w:r>
          </w:p>
          <w:p w14:paraId="55785602"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Achieved GLD</w:t>
            </w:r>
            <w:r w:rsidRPr="001670DD">
              <w:rPr>
                <w:rFonts w:asciiTheme="minorHAnsi" w:hAnsiTheme="minorHAnsi" w:cstheme="minorHAnsi"/>
                <w:color w:val="FF0000"/>
                <w:sz w:val="24"/>
                <w:szCs w:val="24"/>
              </w:rPr>
              <w:t xml:space="preserve"> </w:t>
            </w:r>
          </w:p>
          <w:p w14:paraId="04886FA9" w14:textId="77777777" w:rsidR="005355C9" w:rsidRPr="001670DD" w:rsidRDefault="005355C9" w:rsidP="006F33D3">
            <w:pPr>
              <w:rPr>
                <w:rFonts w:asciiTheme="minorHAnsi" w:hAnsiTheme="minorHAnsi" w:cstheme="minorHAnsi"/>
                <w:sz w:val="24"/>
                <w:szCs w:val="24"/>
                <w:u w:val="single"/>
              </w:rPr>
            </w:pPr>
            <w:proofErr w:type="spellStart"/>
            <w:r w:rsidRPr="001670DD">
              <w:rPr>
                <w:rFonts w:asciiTheme="minorHAnsi" w:hAnsiTheme="minorHAnsi" w:cstheme="minorHAnsi"/>
                <w:sz w:val="24"/>
                <w:szCs w:val="24"/>
              </w:rPr>
              <w:t>Yr</w:t>
            </w:r>
            <w:proofErr w:type="spellEnd"/>
            <w:r w:rsidRPr="001670DD">
              <w:rPr>
                <w:rFonts w:asciiTheme="minorHAnsi" w:hAnsiTheme="minorHAnsi" w:cstheme="minorHAnsi"/>
                <w:sz w:val="24"/>
                <w:szCs w:val="24"/>
              </w:rPr>
              <w:t xml:space="preserve"> 1 phonics screening- </w:t>
            </w:r>
          </w:p>
          <w:p w14:paraId="01304D36" w14:textId="77777777" w:rsidR="005355C9" w:rsidRPr="001670DD" w:rsidRDefault="005355C9" w:rsidP="006F33D3">
            <w:pPr>
              <w:spacing w:line="259" w:lineRule="auto"/>
              <w:rPr>
                <w:rFonts w:asciiTheme="minorHAnsi" w:hAnsiTheme="minorHAnsi" w:cstheme="minorHAnsi"/>
                <w:sz w:val="24"/>
                <w:szCs w:val="24"/>
              </w:rPr>
            </w:pPr>
          </w:p>
        </w:tc>
      </w:tr>
      <w:tr w:rsidR="005355C9" w:rsidRPr="001670DD" w14:paraId="070BE47F" w14:textId="77777777" w:rsidTr="001670DD">
        <w:trPr>
          <w:trHeight w:val="537"/>
        </w:trPr>
        <w:tc>
          <w:tcPr>
            <w:tcW w:w="11476" w:type="dxa"/>
            <w:gridSpan w:val="2"/>
          </w:tcPr>
          <w:p w14:paraId="1309D872"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Plan and Do</w:t>
            </w:r>
          </w:p>
          <w:p w14:paraId="7BC14E30" w14:textId="77777777" w:rsidR="005355C9" w:rsidRPr="001670DD" w:rsidRDefault="005355C9" w:rsidP="006F33D3">
            <w:pPr>
              <w:rPr>
                <w:rFonts w:asciiTheme="minorHAnsi" w:hAnsiTheme="minorHAnsi" w:cstheme="minorHAnsi"/>
                <w:sz w:val="24"/>
                <w:szCs w:val="24"/>
                <w:u w:val="single"/>
              </w:rPr>
            </w:pPr>
          </w:p>
          <w:tbl>
            <w:tblPr>
              <w:tblStyle w:val="TableGrid"/>
              <w:tblW w:w="0" w:type="auto"/>
              <w:tblLook w:val="04A0" w:firstRow="1" w:lastRow="0" w:firstColumn="1" w:lastColumn="0" w:noHBand="0" w:noVBand="1"/>
            </w:tblPr>
            <w:tblGrid>
              <w:gridCol w:w="3483"/>
              <w:gridCol w:w="3484"/>
              <w:gridCol w:w="3484"/>
            </w:tblGrid>
            <w:tr w:rsidR="005355C9" w:rsidRPr="001670DD" w14:paraId="4E720FB1" w14:textId="77777777" w:rsidTr="006F33D3">
              <w:tc>
                <w:tcPr>
                  <w:tcW w:w="3483" w:type="dxa"/>
                </w:tcPr>
                <w:p w14:paraId="41E1758B"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 xml:space="preserve">Support- Intervention, Additional </w:t>
                  </w:r>
                  <w:proofErr w:type="spellStart"/>
                  <w:r w:rsidRPr="001670DD">
                    <w:rPr>
                      <w:rFonts w:asciiTheme="minorHAnsi" w:hAnsiTheme="minorHAnsi" w:cstheme="minorHAnsi"/>
                      <w:sz w:val="24"/>
                      <w:szCs w:val="24"/>
                      <w:u w:val="single"/>
                    </w:rPr>
                    <w:t>to</w:t>
                  </w:r>
                  <w:proofErr w:type="spellEnd"/>
                  <w:r w:rsidRPr="001670DD">
                    <w:rPr>
                      <w:rFonts w:asciiTheme="minorHAnsi" w:hAnsiTheme="minorHAnsi" w:cstheme="minorHAnsi"/>
                      <w:sz w:val="24"/>
                      <w:szCs w:val="24"/>
                      <w:u w:val="single"/>
                    </w:rPr>
                    <w:t>/different from</w:t>
                  </w:r>
                </w:p>
              </w:tc>
              <w:tc>
                <w:tcPr>
                  <w:tcW w:w="3484" w:type="dxa"/>
                </w:tcPr>
                <w:p w14:paraId="01673F86"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How frequently/by whom/duration</w:t>
                  </w:r>
                </w:p>
              </w:tc>
              <w:tc>
                <w:tcPr>
                  <w:tcW w:w="3484" w:type="dxa"/>
                </w:tcPr>
                <w:p w14:paraId="70FCABFA"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Outcomes/impact</w:t>
                  </w:r>
                </w:p>
                <w:p w14:paraId="285E8DC9"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(rag rate/notes)</w:t>
                  </w:r>
                </w:p>
              </w:tc>
            </w:tr>
            <w:tr w:rsidR="005355C9" w:rsidRPr="001670DD" w14:paraId="189EE70C" w14:textId="77777777" w:rsidTr="006F33D3">
              <w:tc>
                <w:tcPr>
                  <w:tcW w:w="3483" w:type="dxa"/>
                </w:tcPr>
                <w:p w14:paraId="08D0D192" w14:textId="77777777" w:rsidR="005355C9" w:rsidRPr="001670DD" w:rsidRDefault="005355C9" w:rsidP="006F33D3">
                  <w:pPr>
                    <w:rPr>
                      <w:rFonts w:asciiTheme="minorHAnsi" w:hAnsiTheme="minorHAnsi" w:cstheme="minorHAnsi"/>
                      <w:sz w:val="24"/>
                      <w:szCs w:val="24"/>
                      <w:u w:val="single"/>
                    </w:rPr>
                  </w:pPr>
                </w:p>
              </w:tc>
              <w:tc>
                <w:tcPr>
                  <w:tcW w:w="3484" w:type="dxa"/>
                </w:tcPr>
                <w:p w14:paraId="4E048077" w14:textId="77777777" w:rsidR="005355C9" w:rsidRPr="001670DD" w:rsidRDefault="005355C9" w:rsidP="006F33D3">
                  <w:pPr>
                    <w:rPr>
                      <w:rFonts w:asciiTheme="minorHAnsi" w:hAnsiTheme="minorHAnsi" w:cstheme="minorHAnsi"/>
                      <w:sz w:val="24"/>
                      <w:szCs w:val="24"/>
                      <w:u w:val="single"/>
                    </w:rPr>
                  </w:pPr>
                </w:p>
              </w:tc>
              <w:tc>
                <w:tcPr>
                  <w:tcW w:w="3484" w:type="dxa"/>
                </w:tcPr>
                <w:p w14:paraId="1DC13870" w14:textId="77777777" w:rsidR="005355C9" w:rsidRPr="001670DD" w:rsidRDefault="005355C9" w:rsidP="006F33D3">
                  <w:pPr>
                    <w:rPr>
                      <w:rFonts w:asciiTheme="minorHAnsi" w:hAnsiTheme="minorHAnsi" w:cstheme="minorHAnsi"/>
                      <w:sz w:val="24"/>
                      <w:szCs w:val="24"/>
                      <w:u w:val="single"/>
                    </w:rPr>
                  </w:pPr>
                </w:p>
              </w:tc>
            </w:tr>
          </w:tbl>
          <w:p w14:paraId="23128057" w14:textId="317DD318" w:rsidR="005355C9" w:rsidRPr="001670DD" w:rsidRDefault="005355C9" w:rsidP="006F33D3">
            <w:pPr>
              <w:rPr>
                <w:rFonts w:asciiTheme="minorHAnsi" w:hAnsiTheme="minorHAnsi" w:cstheme="minorHAnsi"/>
                <w:sz w:val="24"/>
                <w:szCs w:val="24"/>
                <w:u w:val="single"/>
              </w:rPr>
            </w:pPr>
          </w:p>
          <w:p w14:paraId="431814EA" w14:textId="77777777" w:rsidR="001670DD" w:rsidRPr="001670DD" w:rsidRDefault="001670DD" w:rsidP="006F33D3">
            <w:pPr>
              <w:rPr>
                <w:rFonts w:asciiTheme="minorHAnsi" w:hAnsiTheme="minorHAnsi" w:cstheme="minorHAnsi"/>
                <w:sz w:val="24"/>
                <w:szCs w:val="24"/>
                <w:u w:val="single"/>
              </w:rPr>
            </w:pPr>
          </w:p>
          <w:p w14:paraId="17D2604D" w14:textId="77777777" w:rsidR="005355C9" w:rsidRPr="001670DD" w:rsidRDefault="005355C9" w:rsidP="006F33D3">
            <w:pPr>
              <w:rPr>
                <w:rFonts w:asciiTheme="minorHAnsi" w:hAnsiTheme="minorHAnsi" w:cstheme="minorHAnsi"/>
                <w:sz w:val="24"/>
                <w:szCs w:val="24"/>
                <w:u w:val="single"/>
              </w:rPr>
            </w:pP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785"/>
              <w:gridCol w:w="1215"/>
            </w:tblGrid>
            <w:tr w:rsidR="005355C9" w:rsidRPr="001670DD" w14:paraId="6F6B1462" w14:textId="77777777" w:rsidTr="006F33D3">
              <w:tc>
                <w:tcPr>
                  <w:tcW w:w="7785" w:type="dxa"/>
                  <w:tcBorders>
                    <w:top w:val="single" w:sz="6" w:space="0" w:color="auto"/>
                    <w:left w:val="single" w:sz="6" w:space="0" w:color="auto"/>
                    <w:bottom w:val="single" w:sz="6" w:space="0" w:color="auto"/>
                    <w:right w:val="single" w:sz="6" w:space="0" w:color="auto"/>
                  </w:tcBorders>
                  <w:shd w:val="clear" w:color="auto" w:fill="auto"/>
                  <w:hideMark/>
                </w:tcPr>
                <w:p w14:paraId="7CC52384"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Speech and Language  </w:t>
                  </w:r>
                </w:p>
              </w:tc>
              <w:tc>
                <w:tcPr>
                  <w:tcW w:w="1215" w:type="dxa"/>
                  <w:tcBorders>
                    <w:top w:val="single" w:sz="6" w:space="0" w:color="auto"/>
                    <w:left w:val="nil"/>
                    <w:bottom w:val="single" w:sz="6" w:space="0" w:color="auto"/>
                    <w:right w:val="single" w:sz="6" w:space="0" w:color="auto"/>
                  </w:tcBorders>
                  <w:shd w:val="clear" w:color="auto" w:fill="FFFF00"/>
                  <w:hideMark/>
                </w:tcPr>
                <w:p w14:paraId="31F06BFA"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 </w:t>
                  </w:r>
                </w:p>
              </w:tc>
            </w:tr>
            <w:tr w:rsidR="005355C9" w:rsidRPr="001670DD" w14:paraId="444FE7E9"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79F9E723"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Social communication </w:t>
                  </w:r>
                </w:p>
              </w:tc>
              <w:tc>
                <w:tcPr>
                  <w:tcW w:w="1215" w:type="dxa"/>
                  <w:tcBorders>
                    <w:top w:val="nil"/>
                    <w:left w:val="nil"/>
                    <w:bottom w:val="single" w:sz="6" w:space="0" w:color="auto"/>
                    <w:right w:val="single" w:sz="6" w:space="0" w:color="auto"/>
                  </w:tcBorders>
                  <w:shd w:val="clear" w:color="auto" w:fill="92D050"/>
                  <w:hideMark/>
                </w:tcPr>
                <w:p w14:paraId="03252D85"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 </w:t>
                  </w:r>
                </w:p>
              </w:tc>
            </w:tr>
            <w:tr w:rsidR="005355C9" w:rsidRPr="001670DD" w14:paraId="25503EC4"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4880B003"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Colourful Semantics </w:t>
                  </w:r>
                </w:p>
              </w:tc>
              <w:tc>
                <w:tcPr>
                  <w:tcW w:w="1215" w:type="dxa"/>
                  <w:tcBorders>
                    <w:top w:val="nil"/>
                    <w:left w:val="nil"/>
                    <w:bottom w:val="single" w:sz="6" w:space="0" w:color="auto"/>
                    <w:right w:val="single" w:sz="6" w:space="0" w:color="auto"/>
                  </w:tcBorders>
                  <w:shd w:val="clear" w:color="auto" w:fill="00B0F0"/>
                  <w:hideMark/>
                </w:tcPr>
                <w:p w14:paraId="0BED2FD2"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 </w:t>
                  </w:r>
                </w:p>
              </w:tc>
            </w:tr>
            <w:tr w:rsidR="005355C9" w:rsidRPr="001670DD" w14:paraId="2D53956E"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1284B6E1"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Phonics </w:t>
                  </w:r>
                </w:p>
              </w:tc>
              <w:tc>
                <w:tcPr>
                  <w:tcW w:w="1215" w:type="dxa"/>
                  <w:tcBorders>
                    <w:top w:val="nil"/>
                    <w:left w:val="nil"/>
                    <w:bottom w:val="single" w:sz="6" w:space="0" w:color="auto"/>
                    <w:right w:val="single" w:sz="6" w:space="0" w:color="auto"/>
                  </w:tcBorders>
                  <w:shd w:val="clear" w:color="auto" w:fill="E64CBA"/>
                  <w:hideMark/>
                </w:tcPr>
                <w:p w14:paraId="086888C5"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 </w:t>
                  </w:r>
                </w:p>
              </w:tc>
            </w:tr>
            <w:tr w:rsidR="005355C9" w:rsidRPr="001670DD" w14:paraId="4F7C6989"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7A9868B6"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Motor activities </w:t>
                  </w:r>
                </w:p>
              </w:tc>
              <w:tc>
                <w:tcPr>
                  <w:tcW w:w="1215" w:type="dxa"/>
                  <w:tcBorders>
                    <w:top w:val="nil"/>
                    <w:left w:val="nil"/>
                    <w:bottom w:val="single" w:sz="6" w:space="0" w:color="auto"/>
                    <w:right w:val="single" w:sz="6" w:space="0" w:color="auto"/>
                  </w:tcBorders>
                  <w:shd w:val="clear" w:color="auto" w:fill="FF0000"/>
                  <w:hideMark/>
                </w:tcPr>
                <w:p w14:paraId="43F60075"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 </w:t>
                  </w:r>
                </w:p>
              </w:tc>
            </w:tr>
            <w:tr w:rsidR="005355C9" w:rsidRPr="001670DD" w14:paraId="7B95FADB"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72E98F39"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Sensory activities </w:t>
                  </w:r>
                </w:p>
              </w:tc>
              <w:tc>
                <w:tcPr>
                  <w:tcW w:w="1215" w:type="dxa"/>
                  <w:tcBorders>
                    <w:top w:val="nil"/>
                    <w:left w:val="nil"/>
                    <w:bottom w:val="single" w:sz="6" w:space="0" w:color="auto"/>
                    <w:right w:val="single" w:sz="6" w:space="0" w:color="auto"/>
                  </w:tcBorders>
                  <w:shd w:val="clear" w:color="auto" w:fill="ED7D31"/>
                  <w:hideMark/>
                </w:tcPr>
                <w:p w14:paraId="0528717A"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 </w:t>
                  </w:r>
                </w:p>
              </w:tc>
            </w:tr>
            <w:tr w:rsidR="005355C9" w:rsidRPr="001670DD" w14:paraId="61AC81DE"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43C5A3D6"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Vocabulary/words of the week </w:t>
                  </w:r>
                </w:p>
              </w:tc>
              <w:tc>
                <w:tcPr>
                  <w:tcW w:w="1215" w:type="dxa"/>
                  <w:tcBorders>
                    <w:top w:val="nil"/>
                    <w:left w:val="nil"/>
                    <w:bottom w:val="single" w:sz="6" w:space="0" w:color="auto"/>
                    <w:right w:val="single" w:sz="6" w:space="0" w:color="auto"/>
                  </w:tcBorders>
                  <w:shd w:val="clear" w:color="auto" w:fill="7030A0"/>
                  <w:hideMark/>
                </w:tcPr>
                <w:p w14:paraId="102B2163"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 </w:t>
                  </w:r>
                </w:p>
              </w:tc>
            </w:tr>
            <w:tr w:rsidR="005355C9" w:rsidRPr="001670DD" w14:paraId="59880770"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31FF169D"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Emotions/emotion coaching techniques </w:t>
                  </w:r>
                </w:p>
              </w:tc>
              <w:tc>
                <w:tcPr>
                  <w:tcW w:w="1215" w:type="dxa"/>
                  <w:tcBorders>
                    <w:top w:val="nil"/>
                    <w:left w:val="nil"/>
                    <w:bottom w:val="single" w:sz="6" w:space="0" w:color="auto"/>
                    <w:right w:val="single" w:sz="6" w:space="0" w:color="auto"/>
                  </w:tcBorders>
                  <w:shd w:val="clear" w:color="auto" w:fill="833C0B"/>
                  <w:hideMark/>
                </w:tcPr>
                <w:p w14:paraId="22134D45"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 </w:t>
                  </w:r>
                </w:p>
              </w:tc>
            </w:tr>
            <w:tr w:rsidR="005355C9" w:rsidRPr="001670DD" w14:paraId="73AB2FDB"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52923671"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Calming strategies </w:t>
                  </w:r>
                </w:p>
              </w:tc>
              <w:tc>
                <w:tcPr>
                  <w:tcW w:w="1215" w:type="dxa"/>
                  <w:tcBorders>
                    <w:top w:val="nil"/>
                    <w:left w:val="nil"/>
                    <w:bottom w:val="single" w:sz="6" w:space="0" w:color="auto"/>
                    <w:right w:val="single" w:sz="6" w:space="0" w:color="auto"/>
                  </w:tcBorders>
                  <w:shd w:val="clear" w:color="auto" w:fill="002060"/>
                  <w:hideMark/>
                </w:tcPr>
                <w:p w14:paraId="4E3F7653"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 </w:t>
                  </w:r>
                </w:p>
              </w:tc>
            </w:tr>
            <w:tr w:rsidR="005355C9" w:rsidRPr="001670DD" w14:paraId="086D38BA"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0957DF5F"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Self-care  </w:t>
                  </w:r>
                </w:p>
              </w:tc>
              <w:tc>
                <w:tcPr>
                  <w:tcW w:w="1215" w:type="dxa"/>
                  <w:tcBorders>
                    <w:top w:val="nil"/>
                    <w:left w:val="nil"/>
                    <w:bottom w:val="single" w:sz="6" w:space="0" w:color="auto"/>
                    <w:right w:val="single" w:sz="6" w:space="0" w:color="auto"/>
                  </w:tcBorders>
                  <w:shd w:val="clear" w:color="auto" w:fill="auto"/>
                  <w:hideMark/>
                </w:tcPr>
                <w:p w14:paraId="0B20E7E7"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SC </w:t>
                  </w:r>
                </w:p>
              </w:tc>
            </w:tr>
            <w:tr w:rsidR="005355C9" w:rsidRPr="001670DD" w14:paraId="3921F7A3"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6125E6B3"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Turn taking  </w:t>
                  </w:r>
                </w:p>
              </w:tc>
              <w:tc>
                <w:tcPr>
                  <w:tcW w:w="1215" w:type="dxa"/>
                  <w:tcBorders>
                    <w:top w:val="nil"/>
                    <w:left w:val="nil"/>
                    <w:bottom w:val="single" w:sz="6" w:space="0" w:color="auto"/>
                    <w:right w:val="single" w:sz="6" w:space="0" w:color="auto"/>
                  </w:tcBorders>
                  <w:shd w:val="clear" w:color="auto" w:fill="auto"/>
                  <w:hideMark/>
                </w:tcPr>
                <w:p w14:paraId="06104489"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TT </w:t>
                  </w:r>
                </w:p>
              </w:tc>
            </w:tr>
            <w:tr w:rsidR="005355C9" w:rsidRPr="001670DD" w14:paraId="0D10368B"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67260712"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Adult led activities </w:t>
                  </w:r>
                </w:p>
              </w:tc>
              <w:tc>
                <w:tcPr>
                  <w:tcW w:w="1215" w:type="dxa"/>
                  <w:tcBorders>
                    <w:top w:val="nil"/>
                    <w:left w:val="nil"/>
                    <w:bottom w:val="single" w:sz="6" w:space="0" w:color="auto"/>
                    <w:right w:val="single" w:sz="6" w:space="0" w:color="auto"/>
                  </w:tcBorders>
                  <w:shd w:val="clear" w:color="auto" w:fill="auto"/>
                  <w:hideMark/>
                </w:tcPr>
                <w:p w14:paraId="38EA3C18"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AL </w:t>
                  </w:r>
                </w:p>
              </w:tc>
            </w:tr>
            <w:tr w:rsidR="005355C9" w:rsidRPr="001670DD" w14:paraId="2B55A6B3"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42093376"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Following key word instructions </w:t>
                  </w:r>
                </w:p>
              </w:tc>
              <w:tc>
                <w:tcPr>
                  <w:tcW w:w="1215" w:type="dxa"/>
                  <w:tcBorders>
                    <w:top w:val="nil"/>
                    <w:left w:val="nil"/>
                    <w:bottom w:val="single" w:sz="6" w:space="0" w:color="auto"/>
                    <w:right w:val="single" w:sz="6" w:space="0" w:color="auto"/>
                  </w:tcBorders>
                  <w:shd w:val="clear" w:color="auto" w:fill="auto"/>
                  <w:hideMark/>
                </w:tcPr>
                <w:p w14:paraId="7607FBD9"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FI </w:t>
                  </w:r>
                </w:p>
              </w:tc>
            </w:tr>
            <w:tr w:rsidR="005355C9" w:rsidRPr="001670DD" w14:paraId="16226D94"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0FE8E60A"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Visuals  </w:t>
                  </w:r>
                </w:p>
              </w:tc>
              <w:tc>
                <w:tcPr>
                  <w:tcW w:w="1215" w:type="dxa"/>
                  <w:tcBorders>
                    <w:top w:val="nil"/>
                    <w:left w:val="nil"/>
                    <w:bottom w:val="single" w:sz="6" w:space="0" w:color="auto"/>
                    <w:right w:val="single" w:sz="6" w:space="0" w:color="auto"/>
                  </w:tcBorders>
                  <w:shd w:val="clear" w:color="auto" w:fill="auto"/>
                  <w:hideMark/>
                </w:tcPr>
                <w:p w14:paraId="74CDCC45"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V </w:t>
                  </w:r>
                </w:p>
              </w:tc>
            </w:tr>
            <w:tr w:rsidR="005355C9" w:rsidRPr="001670DD" w14:paraId="6064FE6D"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41D279A4"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lastRenderedPageBreak/>
                    <w:t>Discrete daily teaching  </w:t>
                  </w:r>
                </w:p>
              </w:tc>
              <w:tc>
                <w:tcPr>
                  <w:tcW w:w="1215" w:type="dxa"/>
                  <w:tcBorders>
                    <w:top w:val="nil"/>
                    <w:left w:val="nil"/>
                    <w:bottom w:val="single" w:sz="6" w:space="0" w:color="auto"/>
                    <w:right w:val="single" w:sz="6" w:space="0" w:color="auto"/>
                  </w:tcBorders>
                  <w:shd w:val="clear" w:color="auto" w:fill="auto"/>
                  <w:hideMark/>
                </w:tcPr>
                <w:p w14:paraId="42916F3B"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D </w:t>
                  </w:r>
                </w:p>
              </w:tc>
            </w:tr>
            <w:tr w:rsidR="005355C9" w:rsidRPr="001670DD" w14:paraId="6FEE9126"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1D818D31"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Adult modelling </w:t>
                  </w:r>
                </w:p>
              </w:tc>
              <w:tc>
                <w:tcPr>
                  <w:tcW w:w="1215" w:type="dxa"/>
                  <w:tcBorders>
                    <w:top w:val="nil"/>
                    <w:left w:val="nil"/>
                    <w:bottom w:val="single" w:sz="6" w:space="0" w:color="auto"/>
                    <w:right w:val="single" w:sz="6" w:space="0" w:color="auto"/>
                  </w:tcBorders>
                  <w:shd w:val="clear" w:color="auto" w:fill="auto"/>
                  <w:hideMark/>
                </w:tcPr>
                <w:p w14:paraId="0E12525E"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AM </w:t>
                  </w:r>
                </w:p>
              </w:tc>
            </w:tr>
            <w:tr w:rsidR="005355C9" w:rsidRPr="001670DD" w14:paraId="2937A6E8"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2E435711"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Role play / small world </w:t>
                  </w:r>
                </w:p>
              </w:tc>
              <w:tc>
                <w:tcPr>
                  <w:tcW w:w="1215" w:type="dxa"/>
                  <w:tcBorders>
                    <w:top w:val="nil"/>
                    <w:left w:val="nil"/>
                    <w:bottom w:val="single" w:sz="6" w:space="0" w:color="auto"/>
                    <w:right w:val="single" w:sz="6" w:space="0" w:color="auto"/>
                  </w:tcBorders>
                  <w:shd w:val="clear" w:color="auto" w:fill="auto"/>
                  <w:hideMark/>
                </w:tcPr>
                <w:p w14:paraId="686FEF2E"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RP </w:t>
                  </w:r>
                </w:p>
              </w:tc>
            </w:tr>
            <w:tr w:rsidR="005355C9" w:rsidRPr="001670DD" w14:paraId="4D258524"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570ADB09"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Enhanced adult support </w:t>
                  </w:r>
                </w:p>
              </w:tc>
              <w:tc>
                <w:tcPr>
                  <w:tcW w:w="1215" w:type="dxa"/>
                  <w:tcBorders>
                    <w:top w:val="nil"/>
                    <w:left w:val="nil"/>
                    <w:bottom w:val="single" w:sz="6" w:space="0" w:color="auto"/>
                    <w:right w:val="single" w:sz="6" w:space="0" w:color="auto"/>
                  </w:tcBorders>
                  <w:shd w:val="clear" w:color="auto" w:fill="auto"/>
                  <w:hideMark/>
                </w:tcPr>
                <w:p w14:paraId="5681D06B"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E </w:t>
                  </w:r>
                </w:p>
              </w:tc>
            </w:tr>
            <w:tr w:rsidR="005355C9" w:rsidRPr="001670DD" w14:paraId="58DDBB09"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3371A1FA"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Precision Teaching </w:t>
                  </w:r>
                </w:p>
              </w:tc>
              <w:tc>
                <w:tcPr>
                  <w:tcW w:w="1215" w:type="dxa"/>
                  <w:tcBorders>
                    <w:top w:val="nil"/>
                    <w:left w:val="nil"/>
                    <w:bottom w:val="single" w:sz="6" w:space="0" w:color="auto"/>
                    <w:right w:val="single" w:sz="6" w:space="0" w:color="auto"/>
                  </w:tcBorders>
                  <w:shd w:val="clear" w:color="auto" w:fill="auto"/>
                  <w:hideMark/>
                </w:tcPr>
                <w:p w14:paraId="295FBCE1"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PT</w:t>
                  </w:r>
                </w:p>
              </w:tc>
            </w:tr>
            <w:tr w:rsidR="005355C9" w:rsidRPr="001670DD" w14:paraId="082DC205" w14:textId="77777777" w:rsidTr="006F33D3">
              <w:tc>
                <w:tcPr>
                  <w:tcW w:w="7785" w:type="dxa"/>
                  <w:tcBorders>
                    <w:top w:val="nil"/>
                    <w:left w:val="single" w:sz="6" w:space="0" w:color="auto"/>
                    <w:bottom w:val="single" w:sz="6" w:space="0" w:color="auto"/>
                    <w:right w:val="single" w:sz="6" w:space="0" w:color="auto"/>
                  </w:tcBorders>
                  <w:shd w:val="clear" w:color="auto" w:fill="auto"/>
                  <w:hideMark/>
                </w:tcPr>
                <w:p w14:paraId="4D5D240E" w14:textId="77777777" w:rsidR="005355C9" w:rsidRPr="001670DD" w:rsidRDefault="005355C9" w:rsidP="006F33D3">
                  <w:pP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Luncheon Club </w:t>
                  </w:r>
                </w:p>
              </w:tc>
              <w:tc>
                <w:tcPr>
                  <w:tcW w:w="1215" w:type="dxa"/>
                  <w:tcBorders>
                    <w:top w:val="nil"/>
                    <w:left w:val="nil"/>
                    <w:bottom w:val="single" w:sz="6" w:space="0" w:color="auto"/>
                    <w:right w:val="single" w:sz="6" w:space="0" w:color="auto"/>
                  </w:tcBorders>
                  <w:shd w:val="clear" w:color="auto" w:fill="auto"/>
                  <w:hideMark/>
                </w:tcPr>
                <w:p w14:paraId="093D1A7C" w14:textId="77777777" w:rsidR="005355C9" w:rsidRPr="001670DD" w:rsidRDefault="005355C9" w:rsidP="006F33D3">
                  <w:pPr>
                    <w:jc w:val="center"/>
                    <w:textAlignment w:val="baseline"/>
                    <w:rPr>
                      <w:rFonts w:asciiTheme="minorHAnsi" w:hAnsiTheme="minorHAnsi" w:cstheme="minorHAnsi"/>
                      <w:sz w:val="24"/>
                      <w:szCs w:val="24"/>
                      <w:lang w:eastAsia="en-GB"/>
                    </w:rPr>
                  </w:pPr>
                  <w:r w:rsidRPr="001670DD">
                    <w:rPr>
                      <w:rFonts w:asciiTheme="minorHAnsi" w:hAnsiTheme="minorHAnsi" w:cstheme="minorHAnsi"/>
                      <w:sz w:val="24"/>
                      <w:szCs w:val="24"/>
                      <w:lang w:eastAsia="en-GB"/>
                    </w:rPr>
                    <w:t>LC </w:t>
                  </w:r>
                </w:p>
              </w:tc>
            </w:tr>
          </w:tbl>
          <w:p w14:paraId="5E78EB6B" w14:textId="77777777" w:rsidR="005355C9" w:rsidRPr="001670DD" w:rsidRDefault="005355C9" w:rsidP="006F33D3">
            <w:pPr>
              <w:rPr>
                <w:rFonts w:asciiTheme="minorHAnsi" w:hAnsiTheme="minorHAnsi" w:cstheme="minorHAnsi"/>
                <w:sz w:val="24"/>
                <w:szCs w:val="24"/>
                <w:u w:val="single"/>
              </w:rPr>
            </w:pPr>
          </w:p>
          <w:p w14:paraId="5FEC4B26" w14:textId="77777777" w:rsidR="005355C9" w:rsidRPr="001670DD" w:rsidRDefault="005355C9" w:rsidP="006F33D3">
            <w:pPr>
              <w:rPr>
                <w:rFonts w:asciiTheme="minorHAnsi" w:hAnsiTheme="minorHAnsi" w:cstheme="minorHAnsi"/>
                <w:sz w:val="24"/>
                <w:szCs w:val="24"/>
                <w:u w:val="single"/>
              </w:rPr>
            </w:pPr>
          </w:p>
        </w:tc>
      </w:tr>
      <w:tr w:rsidR="005355C9" w:rsidRPr="001670DD" w14:paraId="63902EED" w14:textId="77777777" w:rsidTr="001670DD">
        <w:trPr>
          <w:trHeight w:val="356"/>
        </w:trPr>
        <w:tc>
          <w:tcPr>
            <w:tcW w:w="5656" w:type="dxa"/>
          </w:tcPr>
          <w:p w14:paraId="6E49A0FE"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Targets/Success Criteria</w:t>
            </w:r>
          </w:p>
        </w:tc>
        <w:tc>
          <w:tcPr>
            <w:tcW w:w="5820" w:type="dxa"/>
          </w:tcPr>
          <w:p w14:paraId="19B22DB5"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Provision/Monitoring</w:t>
            </w:r>
          </w:p>
        </w:tc>
      </w:tr>
      <w:tr w:rsidR="005355C9" w:rsidRPr="001670DD" w14:paraId="06527127" w14:textId="77777777" w:rsidTr="001670DD">
        <w:trPr>
          <w:trHeight w:val="2094"/>
        </w:trPr>
        <w:tc>
          <w:tcPr>
            <w:tcW w:w="5656" w:type="dxa"/>
          </w:tcPr>
          <w:p w14:paraId="2D652073"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Target 1</w:t>
            </w:r>
          </w:p>
          <w:p w14:paraId="1B9ABA44" w14:textId="77777777" w:rsidR="005355C9" w:rsidRPr="001670DD" w:rsidRDefault="005355C9" w:rsidP="006F33D3">
            <w:pPr>
              <w:rPr>
                <w:rFonts w:asciiTheme="minorHAnsi" w:hAnsiTheme="minorHAnsi" w:cstheme="minorHAnsi"/>
                <w:sz w:val="24"/>
                <w:szCs w:val="24"/>
              </w:rPr>
            </w:pPr>
          </w:p>
        </w:tc>
        <w:tc>
          <w:tcPr>
            <w:tcW w:w="5820" w:type="dxa"/>
          </w:tcPr>
          <w:p w14:paraId="19E8780E"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Target 1</w:t>
            </w:r>
          </w:p>
        </w:tc>
      </w:tr>
      <w:tr w:rsidR="005355C9" w:rsidRPr="001670DD" w14:paraId="2678B69A" w14:textId="77777777" w:rsidTr="001670DD">
        <w:trPr>
          <w:trHeight w:val="2400"/>
        </w:trPr>
        <w:tc>
          <w:tcPr>
            <w:tcW w:w="5656" w:type="dxa"/>
          </w:tcPr>
          <w:p w14:paraId="23CBA442"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u w:val="single"/>
              </w:rPr>
              <w:t>Target 2</w:t>
            </w:r>
          </w:p>
          <w:p w14:paraId="56694F91" w14:textId="77777777" w:rsidR="005355C9" w:rsidRPr="001670DD" w:rsidRDefault="005355C9" w:rsidP="006F33D3">
            <w:pPr>
              <w:spacing w:line="276" w:lineRule="auto"/>
              <w:rPr>
                <w:rFonts w:asciiTheme="minorHAnsi" w:hAnsiTheme="minorHAnsi" w:cstheme="minorHAnsi"/>
                <w:color w:val="000000" w:themeColor="text1"/>
                <w:sz w:val="24"/>
                <w:szCs w:val="24"/>
              </w:rPr>
            </w:pPr>
            <w:r w:rsidRPr="001670DD">
              <w:rPr>
                <w:rFonts w:asciiTheme="minorHAnsi" w:hAnsiTheme="minorHAnsi" w:cstheme="minorHAnsi"/>
                <w:color w:val="000000" w:themeColor="text1"/>
                <w:sz w:val="24"/>
                <w:szCs w:val="24"/>
              </w:rPr>
              <w:t xml:space="preserve"> </w:t>
            </w:r>
          </w:p>
        </w:tc>
        <w:tc>
          <w:tcPr>
            <w:tcW w:w="5820" w:type="dxa"/>
          </w:tcPr>
          <w:p w14:paraId="211E547B"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u w:val="single"/>
              </w:rPr>
              <w:t>Target 2</w:t>
            </w:r>
          </w:p>
          <w:p w14:paraId="239BAE41" w14:textId="77777777" w:rsidR="005355C9" w:rsidRPr="001670DD" w:rsidRDefault="005355C9" w:rsidP="006F33D3">
            <w:pPr>
              <w:pStyle w:val="ListParagraph"/>
              <w:ind w:left="0"/>
              <w:rPr>
                <w:rFonts w:asciiTheme="minorHAnsi" w:hAnsiTheme="minorHAnsi" w:cstheme="minorHAnsi"/>
                <w:sz w:val="24"/>
                <w:szCs w:val="24"/>
              </w:rPr>
            </w:pPr>
          </w:p>
        </w:tc>
      </w:tr>
      <w:tr w:rsidR="005355C9" w:rsidRPr="001670DD" w14:paraId="4FBC5106" w14:textId="77777777" w:rsidTr="001670DD">
        <w:trPr>
          <w:trHeight w:val="1691"/>
        </w:trPr>
        <w:tc>
          <w:tcPr>
            <w:tcW w:w="11476" w:type="dxa"/>
            <w:gridSpan w:val="2"/>
          </w:tcPr>
          <w:p w14:paraId="0001F443"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Pupil view</w:t>
            </w:r>
          </w:p>
          <w:p w14:paraId="6604584C" w14:textId="77777777" w:rsidR="005355C9" w:rsidRPr="001670DD" w:rsidRDefault="005355C9" w:rsidP="006F33D3">
            <w:pPr>
              <w:rPr>
                <w:rFonts w:asciiTheme="minorHAnsi" w:eastAsia="Comic Sans MS" w:hAnsiTheme="minorHAnsi" w:cstheme="minorHAnsi"/>
                <w:color w:val="000000" w:themeColor="text1"/>
                <w:sz w:val="24"/>
                <w:szCs w:val="24"/>
              </w:rPr>
            </w:pPr>
          </w:p>
        </w:tc>
      </w:tr>
      <w:tr w:rsidR="005355C9" w:rsidRPr="001670DD" w14:paraId="3F1D2A6B" w14:textId="77777777" w:rsidTr="001670DD">
        <w:trPr>
          <w:trHeight w:val="1691"/>
        </w:trPr>
        <w:tc>
          <w:tcPr>
            <w:tcW w:w="11476" w:type="dxa"/>
            <w:gridSpan w:val="2"/>
          </w:tcPr>
          <w:p w14:paraId="067D2CB9"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u w:val="single"/>
              </w:rPr>
              <w:t>Parent/Carer view</w:t>
            </w:r>
          </w:p>
          <w:p w14:paraId="0B296B02" w14:textId="77777777" w:rsidR="005355C9" w:rsidRPr="001670DD" w:rsidRDefault="005355C9" w:rsidP="006F33D3">
            <w:pPr>
              <w:rPr>
                <w:rFonts w:asciiTheme="minorHAnsi" w:hAnsiTheme="minorHAnsi" w:cstheme="minorHAnsi"/>
                <w:sz w:val="24"/>
                <w:szCs w:val="24"/>
                <w:u w:val="single"/>
              </w:rPr>
            </w:pPr>
          </w:p>
          <w:p w14:paraId="4EFAEF3D" w14:textId="77777777" w:rsidR="005355C9" w:rsidRPr="001670DD" w:rsidRDefault="005355C9" w:rsidP="006F33D3">
            <w:pPr>
              <w:rPr>
                <w:rFonts w:asciiTheme="minorHAnsi" w:hAnsiTheme="minorHAnsi" w:cstheme="minorHAnsi"/>
                <w:sz w:val="24"/>
                <w:szCs w:val="24"/>
                <w:u w:val="single"/>
              </w:rPr>
            </w:pPr>
          </w:p>
          <w:p w14:paraId="6C801637" w14:textId="77777777" w:rsidR="005355C9" w:rsidRPr="001670DD" w:rsidRDefault="005355C9" w:rsidP="006F33D3">
            <w:pPr>
              <w:rPr>
                <w:rFonts w:asciiTheme="minorHAnsi" w:hAnsiTheme="minorHAnsi" w:cstheme="minorHAnsi"/>
                <w:sz w:val="24"/>
                <w:szCs w:val="24"/>
                <w:u w:val="single"/>
              </w:rPr>
            </w:pPr>
          </w:p>
          <w:p w14:paraId="08E11CDE" w14:textId="77777777" w:rsidR="005355C9" w:rsidRPr="001670DD" w:rsidRDefault="005355C9" w:rsidP="006F33D3">
            <w:pPr>
              <w:rPr>
                <w:rFonts w:asciiTheme="minorHAnsi" w:hAnsiTheme="minorHAnsi" w:cstheme="minorHAnsi"/>
                <w:sz w:val="24"/>
                <w:szCs w:val="24"/>
                <w:u w:val="single"/>
              </w:rPr>
            </w:pPr>
          </w:p>
        </w:tc>
      </w:tr>
      <w:tr w:rsidR="005355C9" w:rsidRPr="001670DD" w14:paraId="18BAB07B" w14:textId="77777777" w:rsidTr="001670DD">
        <w:trPr>
          <w:trHeight w:val="2456"/>
        </w:trPr>
        <w:tc>
          <w:tcPr>
            <w:tcW w:w="11476" w:type="dxa"/>
            <w:gridSpan w:val="2"/>
          </w:tcPr>
          <w:p w14:paraId="5CF1266F" w14:textId="77777777" w:rsidR="005355C9" w:rsidRPr="001670DD" w:rsidRDefault="005355C9" w:rsidP="006F33D3">
            <w:pPr>
              <w:rPr>
                <w:rFonts w:asciiTheme="minorHAnsi" w:hAnsiTheme="minorHAnsi" w:cstheme="minorHAnsi"/>
                <w:sz w:val="24"/>
                <w:szCs w:val="24"/>
              </w:rPr>
            </w:pPr>
          </w:p>
          <w:p w14:paraId="2A5C48D1"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Signed Parents/Carers_________________________________________</w:t>
            </w:r>
          </w:p>
          <w:p w14:paraId="31624142" w14:textId="77777777" w:rsidR="005355C9" w:rsidRPr="001670DD" w:rsidRDefault="005355C9" w:rsidP="006F33D3">
            <w:pPr>
              <w:rPr>
                <w:rFonts w:asciiTheme="minorHAnsi" w:hAnsiTheme="minorHAnsi" w:cstheme="minorHAnsi"/>
                <w:sz w:val="24"/>
                <w:szCs w:val="24"/>
              </w:rPr>
            </w:pPr>
          </w:p>
          <w:p w14:paraId="216E57D2"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Attended □</w:t>
            </w:r>
          </w:p>
          <w:p w14:paraId="212BDAC6"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Copy sent home □</w:t>
            </w:r>
          </w:p>
          <w:p w14:paraId="2A749C59" w14:textId="77777777" w:rsidR="005355C9" w:rsidRPr="001670DD" w:rsidRDefault="005355C9" w:rsidP="006F33D3">
            <w:pPr>
              <w:rPr>
                <w:rFonts w:asciiTheme="minorHAnsi" w:hAnsiTheme="minorHAnsi" w:cstheme="minorHAnsi"/>
                <w:sz w:val="24"/>
                <w:szCs w:val="24"/>
              </w:rPr>
            </w:pPr>
          </w:p>
          <w:p w14:paraId="569EC192"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Signed Teacher/</w:t>
            </w:r>
            <w:proofErr w:type="spellStart"/>
            <w:r w:rsidRPr="001670DD">
              <w:rPr>
                <w:rFonts w:asciiTheme="minorHAnsi" w:hAnsiTheme="minorHAnsi" w:cstheme="minorHAnsi"/>
                <w:sz w:val="24"/>
                <w:szCs w:val="24"/>
              </w:rPr>
              <w:t>SENCo</w:t>
            </w:r>
            <w:proofErr w:type="spellEnd"/>
            <w:r w:rsidRPr="001670DD">
              <w:rPr>
                <w:rFonts w:asciiTheme="minorHAnsi" w:hAnsiTheme="minorHAnsi" w:cstheme="minorHAnsi"/>
                <w:sz w:val="24"/>
                <w:szCs w:val="24"/>
              </w:rPr>
              <w:t>________________________________________</w:t>
            </w:r>
          </w:p>
          <w:p w14:paraId="2374E392" w14:textId="77777777" w:rsidR="005355C9" w:rsidRPr="001670DD" w:rsidRDefault="005355C9" w:rsidP="006F33D3">
            <w:pPr>
              <w:rPr>
                <w:rFonts w:asciiTheme="minorHAnsi" w:hAnsiTheme="minorHAnsi" w:cstheme="minorHAnsi"/>
                <w:sz w:val="24"/>
                <w:szCs w:val="24"/>
              </w:rPr>
            </w:pPr>
          </w:p>
          <w:p w14:paraId="564B103C" w14:textId="77777777" w:rsidR="005355C9" w:rsidRPr="001670DD" w:rsidRDefault="005355C9" w:rsidP="006F33D3">
            <w:pPr>
              <w:rPr>
                <w:rFonts w:asciiTheme="minorHAnsi" w:hAnsiTheme="minorHAnsi" w:cstheme="minorHAnsi"/>
                <w:sz w:val="24"/>
                <w:szCs w:val="24"/>
                <w:u w:val="single"/>
              </w:rPr>
            </w:pPr>
            <w:r w:rsidRPr="001670DD">
              <w:rPr>
                <w:rFonts w:asciiTheme="minorHAnsi" w:hAnsiTheme="minorHAnsi" w:cstheme="minorHAnsi"/>
                <w:sz w:val="24"/>
                <w:szCs w:val="24"/>
              </w:rPr>
              <w:t>Pupil______________________________________________________</w:t>
            </w:r>
          </w:p>
        </w:tc>
      </w:tr>
      <w:tr w:rsidR="005355C9" w:rsidRPr="001670DD" w14:paraId="062D0551" w14:textId="77777777" w:rsidTr="001670DD">
        <w:trPr>
          <w:trHeight w:val="1346"/>
        </w:trPr>
        <w:tc>
          <w:tcPr>
            <w:tcW w:w="11476" w:type="dxa"/>
            <w:gridSpan w:val="2"/>
          </w:tcPr>
          <w:p w14:paraId="4D111AA0"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lastRenderedPageBreak/>
              <w:t xml:space="preserve">Copies to be given to </w:t>
            </w:r>
          </w:p>
          <w:p w14:paraId="243751F4" w14:textId="77777777" w:rsidR="005355C9" w:rsidRPr="001670DD" w:rsidRDefault="005355C9" w:rsidP="006F33D3">
            <w:pPr>
              <w:rPr>
                <w:rFonts w:asciiTheme="minorHAnsi" w:hAnsiTheme="minorHAnsi" w:cstheme="minorHAnsi"/>
                <w:sz w:val="24"/>
                <w:szCs w:val="24"/>
              </w:rPr>
            </w:pPr>
            <w:r w:rsidRPr="001670DD">
              <w:rPr>
                <w:rFonts w:asciiTheme="minorHAnsi" w:hAnsiTheme="minorHAnsi" w:cstheme="minorHAnsi"/>
                <w:sz w:val="24"/>
                <w:szCs w:val="24"/>
              </w:rPr>
              <w:t>Home, Class teacher (to be shared with relevant LSAs), SENDCo</w:t>
            </w:r>
          </w:p>
          <w:p w14:paraId="794FD1B5" w14:textId="77777777" w:rsidR="005355C9" w:rsidRPr="001670DD" w:rsidRDefault="005355C9" w:rsidP="006F33D3">
            <w:pPr>
              <w:rPr>
                <w:rFonts w:asciiTheme="minorHAnsi" w:hAnsiTheme="minorHAnsi" w:cstheme="minorHAnsi"/>
                <w:sz w:val="24"/>
                <w:szCs w:val="24"/>
              </w:rPr>
            </w:pPr>
          </w:p>
        </w:tc>
      </w:tr>
    </w:tbl>
    <w:p w14:paraId="177063E4" w14:textId="77777777" w:rsidR="002F1C39" w:rsidRPr="001670DD" w:rsidRDefault="002F1C39" w:rsidP="002F1C39">
      <w:pPr>
        <w:rPr>
          <w:rFonts w:asciiTheme="minorHAnsi" w:hAnsiTheme="minorHAnsi" w:cstheme="minorHAnsi"/>
          <w:sz w:val="24"/>
          <w:szCs w:val="24"/>
        </w:rPr>
      </w:pPr>
    </w:p>
    <w:p w14:paraId="4763C618" w14:textId="77777777" w:rsidR="002F1C39" w:rsidRPr="001670DD" w:rsidRDefault="002F1C39" w:rsidP="005A6F16">
      <w:pPr>
        <w:rPr>
          <w:rFonts w:asciiTheme="minorHAnsi" w:hAnsiTheme="minorHAnsi" w:cstheme="minorHAnsi"/>
          <w:sz w:val="24"/>
          <w:szCs w:val="24"/>
          <w:u w:val="single"/>
        </w:rPr>
      </w:pPr>
    </w:p>
    <w:p w14:paraId="4F8F5683" w14:textId="77777777" w:rsidR="002F1C39" w:rsidRPr="001670DD" w:rsidRDefault="002F1C39" w:rsidP="002F1C39">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9913"/>
      </w:tblGrid>
      <w:tr w:rsidR="002F1C39" w:rsidRPr="001670DD" w14:paraId="04D31AF5" w14:textId="77777777" w:rsidTr="00C80C54">
        <w:trPr>
          <w:trHeight w:val="478"/>
        </w:trPr>
        <w:tc>
          <w:tcPr>
            <w:tcW w:w="10682" w:type="dxa"/>
          </w:tcPr>
          <w:p w14:paraId="48F6B981" w14:textId="77777777" w:rsidR="002F1C39" w:rsidRPr="001670DD" w:rsidRDefault="002F1C39" w:rsidP="00C80C54">
            <w:pPr>
              <w:rPr>
                <w:rFonts w:asciiTheme="minorHAnsi" w:hAnsiTheme="minorHAnsi" w:cstheme="minorHAnsi"/>
                <w:sz w:val="24"/>
                <w:szCs w:val="24"/>
                <w:u w:val="single"/>
              </w:rPr>
            </w:pPr>
            <w:r w:rsidRPr="001670DD">
              <w:rPr>
                <w:rFonts w:asciiTheme="minorHAnsi" w:hAnsiTheme="minorHAnsi" w:cstheme="minorHAnsi"/>
                <w:noProof/>
                <w:sz w:val="24"/>
                <w:szCs w:val="24"/>
                <w:lang w:eastAsia="en-GB"/>
              </w:rPr>
              <w:drawing>
                <wp:inline distT="0" distB="0" distL="0" distR="0" wp14:anchorId="4B4C0DB0" wp14:editId="3FB5E823">
                  <wp:extent cx="798706" cy="68580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clrChange>
                              <a:clrFrom>
                                <a:srgbClr val="A2C3DD"/>
                              </a:clrFrom>
                              <a:clrTo>
                                <a:srgbClr val="A2C3DD">
                                  <a:alpha val="0"/>
                                </a:srgbClr>
                              </a:clrTo>
                            </a:clrChange>
                            <a:extLst>
                              <a:ext uri="{28A0092B-C50C-407E-A947-70E740481C1C}">
                                <a14:useLocalDpi xmlns:a14="http://schemas.microsoft.com/office/drawing/2010/main" val="0"/>
                              </a:ext>
                            </a:extLst>
                          </a:blip>
                          <a:srcRect l="20245" t="17224" r="61847" b="63100"/>
                          <a:stretch>
                            <a:fillRect/>
                          </a:stretch>
                        </pic:blipFill>
                        <pic:spPr bwMode="auto">
                          <a:xfrm>
                            <a:off x="0" y="0"/>
                            <a:ext cx="800808" cy="687605"/>
                          </a:xfrm>
                          <a:prstGeom prst="rect">
                            <a:avLst/>
                          </a:prstGeom>
                          <a:noFill/>
                          <a:ln>
                            <a:noFill/>
                          </a:ln>
                        </pic:spPr>
                      </pic:pic>
                    </a:graphicData>
                  </a:graphic>
                </wp:inline>
              </w:drawing>
            </w:r>
          </w:p>
          <w:p w14:paraId="3C376281" w14:textId="77777777" w:rsidR="002F1C39" w:rsidRPr="001670DD" w:rsidRDefault="002F1C39" w:rsidP="00C80C54">
            <w:pPr>
              <w:rPr>
                <w:rFonts w:asciiTheme="minorHAnsi" w:hAnsiTheme="minorHAnsi" w:cstheme="minorHAnsi"/>
                <w:sz w:val="24"/>
                <w:szCs w:val="24"/>
                <w:u w:val="single"/>
              </w:rPr>
            </w:pPr>
            <w:r w:rsidRPr="001670DD">
              <w:rPr>
                <w:rFonts w:asciiTheme="minorHAnsi" w:hAnsiTheme="minorHAnsi" w:cstheme="minorHAnsi"/>
                <w:sz w:val="24"/>
                <w:szCs w:val="24"/>
                <w:u w:val="single"/>
              </w:rPr>
              <w:t xml:space="preserve">Westfield Support Plan Review For </w:t>
            </w:r>
          </w:p>
          <w:p w14:paraId="33CAC422" w14:textId="77777777" w:rsidR="002F1C39" w:rsidRPr="001670DD" w:rsidRDefault="002F1C39" w:rsidP="00C80C54">
            <w:pPr>
              <w:rPr>
                <w:rFonts w:asciiTheme="minorHAnsi" w:hAnsiTheme="minorHAnsi" w:cstheme="minorHAnsi"/>
                <w:sz w:val="24"/>
                <w:szCs w:val="24"/>
                <w:u w:val="single"/>
              </w:rPr>
            </w:pPr>
            <w:r w:rsidRPr="001670DD">
              <w:rPr>
                <w:rFonts w:asciiTheme="minorHAnsi" w:hAnsiTheme="minorHAnsi" w:cstheme="minorHAnsi"/>
                <w:color w:val="FF0000"/>
                <w:sz w:val="24"/>
                <w:szCs w:val="24"/>
                <w:u w:val="single"/>
              </w:rPr>
              <w:t>Date</w:t>
            </w:r>
          </w:p>
        </w:tc>
      </w:tr>
      <w:tr w:rsidR="002F1C39" w:rsidRPr="001670DD" w14:paraId="5F451866" w14:textId="77777777" w:rsidTr="00C80C54">
        <w:trPr>
          <w:trHeight w:val="890"/>
        </w:trPr>
        <w:tc>
          <w:tcPr>
            <w:tcW w:w="10682" w:type="dxa"/>
          </w:tcPr>
          <w:p w14:paraId="31BDCADF" w14:textId="77777777" w:rsidR="002F1C39" w:rsidRPr="001670DD" w:rsidRDefault="002F1C39" w:rsidP="00C80C54">
            <w:pPr>
              <w:rPr>
                <w:rFonts w:asciiTheme="minorHAnsi" w:hAnsiTheme="minorHAnsi" w:cstheme="minorHAnsi"/>
                <w:sz w:val="24"/>
                <w:szCs w:val="24"/>
              </w:rPr>
            </w:pPr>
            <w:r w:rsidRPr="001670DD">
              <w:rPr>
                <w:rFonts w:asciiTheme="minorHAnsi" w:hAnsiTheme="minorHAnsi" w:cstheme="minorHAnsi"/>
                <w:sz w:val="24"/>
                <w:szCs w:val="24"/>
                <w:u w:val="single"/>
              </w:rPr>
              <w:t>Target 1</w:t>
            </w:r>
          </w:p>
          <w:p w14:paraId="591CAABF" w14:textId="77777777" w:rsidR="002F1C39" w:rsidRPr="001670DD" w:rsidRDefault="002F1C39" w:rsidP="00C80C54">
            <w:pPr>
              <w:rPr>
                <w:rFonts w:asciiTheme="minorHAnsi" w:hAnsiTheme="minorHAnsi" w:cstheme="minorHAnsi"/>
                <w:sz w:val="24"/>
                <w:szCs w:val="24"/>
                <w:u w:val="single"/>
              </w:rPr>
            </w:pPr>
          </w:p>
          <w:p w14:paraId="3BCF4425" w14:textId="77777777" w:rsidR="002F1C39" w:rsidRPr="001670DD" w:rsidRDefault="002F1C39" w:rsidP="00C80C54">
            <w:pPr>
              <w:rPr>
                <w:rFonts w:asciiTheme="minorHAnsi" w:hAnsiTheme="minorHAnsi" w:cstheme="minorHAnsi"/>
                <w:sz w:val="24"/>
                <w:szCs w:val="24"/>
                <w:u w:val="single"/>
              </w:rPr>
            </w:pPr>
          </w:p>
          <w:p w14:paraId="1976025B" w14:textId="77777777" w:rsidR="002F1C39" w:rsidRPr="001670DD" w:rsidRDefault="002F1C39" w:rsidP="00C80C54">
            <w:pPr>
              <w:rPr>
                <w:rFonts w:asciiTheme="minorHAnsi" w:hAnsiTheme="minorHAnsi" w:cstheme="minorHAnsi"/>
                <w:sz w:val="24"/>
                <w:szCs w:val="24"/>
                <w:u w:val="single"/>
              </w:rPr>
            </w:pPr>
          </w:p>
        </w:tc>
      </w:tr>
      <w:tr w:rsidR="002F1C39" w:rsidRPr="001670DD" w14:paraId="5D0D24CB" w14:textId="77777777" w:rsidTr="00C80C54">
        <w:trPr>
          <w:trHeight w:val="890"/>
        </w:trPr>
        <w:tc>
          <w:tcPr>
            <w:tcW w:w="10682" w:type="dxa"/>
          </w:tcPr>
          <w:p w14:paraId="78C5FBDC" w14:textId="77777777" w:rsidR="002F1C39" w:rsidRPr="001670DD" w:rsidRDefault="002F1C39" w:rsidP="00C80C54">
            <w:pPr>
              <w:rPr>
                <w:rFonts w:asciiTheme="minorHAnsi" w:hAnsiTheme="minorHAnsi" w:cstheme="minorHAnsi"/>
                <w:sz w:val="24"/>
                <w:szCs w:val="24"/>
              </w:rPr>
            </w:pPr>
            <w:r w:rsidRPr="001670DD">
              <w:rPr>
                <w:rFonts w:asciiTheme="minorHAnsi" w:hAnsiTheme="minorHAnsi" w:cstheme="minorHAnsi"/>
                <w:sz w:val="24"/>
                <w:szCs w:val="24"/>
                <w:u w:val="single"/>
              </w:rPr>
              <w:t>Target 2</w:t>
            </w:r>
          </w:p>
          <w:p w14:paraId="5E5C1BF5" w14:textId="77777777" w:rsidR="002F1C39" w:rsidRPr="001670DD" w:rsidRDefault="002F1C39" w:rsidP="00C80C54">
            <w:pPr>
              <w:rPr>
                <w:rFonts w:asciiTheme="minorHAnsi" w:hAnsiTheme="minorHAnsi" w:cstheme="minorHAnsi"/>
                <w:sz w:val="24"/>
                <w:szCs w:val="24"/>
                <w:u w:val="single"/>
              </w:rPr>
            </w:pPr>
          </w:p>
          <w:p w14:paraId="0EA97BB8" w14:textId="77777777" w:rsidR="002F1C39" w:rsidRPr="001670DD" w:rsidRDefault="002F1C39" w:rsidP="00C80C54">
            <w:pPr>
              <w:rPr>
                <w:rFonts w:asciiTheme="minorHAnsi" w:hAnsiTheme="minorHAnsi" w:cstheme="minorHAnsi"/>
                <w:sz w:val="24"/>
                <w:szCs w:val="24"/>
                <w:u w:val="single"/>
              </w:rPr>
            </w:pPr>
          </w:p>
          <w:p w14:paraId="16FC0309" w14:textId="77777777" w:rsidR="002F1C39" w:rsidRPr="001670DD" w:rsidRDefault="002F1C39" w:rsidP="00C80C54">
            <w:pPr>
              <w:rPr>
                <w:rFonts w:asciiTheme="minorHAnsi" w:hAnsiTheme="minorHAnsi" w:cstheme="minorHAnsi"/>
                <w:sz w:val="24"/>
                <w:szCs w:val="24"/>
                <w:u w:val="single"/>
              </w:rPr>
            </w:pPr>
          </w:p>
        </w:tc>
      </w:tr>
      <w:tr w:rsidR="002F1C39" w:rsidRPr="001670DD" w14:paraId="692FF984" w14:textId="77777777" w:rsidTr="00C80C54">
        <w:trPr>
          <w:trHeight w:val="890"/>
        </w:trPr>
        <w:tc>
          <w:tcPr>
            <w:tcW w:w="10682" w:type="dxa"/>
          </w:tcPr>
          <w:p w14:paraId="5C49663F" w14:textId="77777777" w:rsidR="002F1C39" w:rsidRPr="001670DD" w:rsidRDefault="002F1C39" w:rsidP="00C80C54">
            <w:pPr>
              <w:rPr>
                <w:rFonts w:asciiTheme="minorHAnsi" w:hAnsiTheme="minorHAnsi" w:cstheme="minorHAnsi"/>
                <w:sz w:val="24"/>
                <w:szCs w:val="24"/>
              </w:rPr>
            </w:pPr>
            <w:r w:rsidRPr="001670DD">
              <w:rPr>
                <w:rFonts w:asciiTheme="minorHAnsi" w:hAnsiTheme="minorHAnsi" w:cstheme="minorHAnsi"/>
                <w:sz w:val="24"/>
                <w:szCs w:val="24"/>
                <w:u w:val="single"/>
              </w:rPr>
              <w:t>Target 3</w:t>
            </w:r>
          </w:p>
          <w:p w14:paraId="06E46B50" w14:textId="77777777" w:rsidR="002F1C39" w:rsidRPr="001670DD" w:rsidRDefault="002F1C39" w:rsidP="00C80C54">
            <w:pPr>
              <w:rPr>
                <w:rFonts w:asciiTheme="minorHAnsi" w:hAnsiTheme="minorHAnsi" w:cstheme="minorHAnsi"/>
                <w:sz w:val="24"/>
                <w:szCs w:val="24"/>
                <w:u w:val="single"/>
              </w:rPr>
            </w:pPr>
          </w:p>
          <w:p w14:paraId="03F5892C" w14:textId="77777777" w:rsidR="002F1C39" w:rsidRPr="001670DD" w:rsidRDefault="002F1C39" w:rsidP="00C80C54">
            <w:pPr>
              <w:rPr>
                <w:rFonts w:asciiTheme="minorHAnsi" w:hAnsiTheme="minorHAnsi" w:cstheme="minorHAnsi"/>
                <w:sz w:val="24"/>
                <w:szCs w:val="24"/>
                <w:u w:val="single"/>
              </w:rPr>
            </w:pPr>
          </w:p>
          <w:p w14:paraId="7D9C1DCB" w14:textId="77777777" w:rsidR="002F1C39" w:rsidRPr="001670DD" w:rsidRDefault="002F1C39" w:rsidP="00C80C54">
            <w:pPr>
              <w:rPr>
                <w:rFonts w:asciiTheme="minorHAnsi" w:hAnsiTheme="minorHAnsi" w:cstheme="minorHAnsi"/>
                <w:sz w:val="24"/>
                <w:szCs w:val="24"/>
                <w:u w:val="single"/>
              </w:rPr>
            </w:pPr>
          </w:p>
        </w:tc>
      </w:tr>
      <w:tr w:rsidR="002F1C39" w:rsidRPr="001670DD" w14:paraId="43B8F332" w14:textId="77777777" w:rsidTr="00C80C54">
        <w:trPr>
          <w:trHeight w:val="890"/>
        </w:trPr>
        <w:tc>
          <w:tcPr>
            <w:tcW w:w="10682" w:type="dxa"/>
          </w:tcPr>
          <w:p w14:paraId="7084380F" w14:textId="77777777" w:rsidR="002F1C39" w:rsidRPr="001670DD" w:rsidRDefault="002F1C39" w:rsidP="00C80C54">
            <w:pPr>
              <w:rPr>
                <w:rFonts w:asciiTheme="minorHAnsi" w:hAnsiTheme="minorHAnsi" w:cstheme="minorHAnsi"/>
                <w:sz w:val="24"/>
                <w:szCs w:val="24"/>
              </w:rPr>
            </w:pPr>
            <w:r w:rsidRPr="001670DD">
              <w:rPr>
                <w:rFonts w:asciiTheme="minorHAnsi" w:hAnsiTheme="minorHAnsi" w:cstheme="minorHAnsi"/>
                <w:sz w:val="24"/>
                <w:szCs w:val="24"/>
                <w:u w:val="single"/>
              </w:rPr>
              <w:t>Target 4</w:t>
            </w:r>
          </w:p>
          <w:p w14:paraId="1B678200" w14:textId="77777777" w:rsidR="002F1C39" w:rsidRPr="001670DD" w:rsidRDefault="002F1C39" w:rsidP="00C80C54">
            <w:pPr>
              <w:rPr>
                <w:rFonts w:asciiTheme="minorHAnsi" w:hAnsiTheme="minorHAnsi" w:cstheme="minorHAnsi"/>
                <w:sz w:val="24"/>
                <w:szCs w:val="24"/>
                <w:u w:val="single"/>
              </w:rPr>
            </w:pPr>
          </w:p>
          <w:p w14:paraId="6CF2F8DD" w14:textId="77777777" w:rsidR="002F1C39" w:rsidRPr="001670DD" w:rsidRDefault="002F1C39" w:rsidP="00C80C54">
            <w:pPr>
              <w:rPr>
                <w:rFonts w:asciiTheme="minorHAnsi" w:hAnsiTheme="minorHAnsi" w:cstheme="minorHAnsi"/>
                <w:sz w:val="24"/>
                <w:szCs w:val="24"/>
                <w:u w:val="single"/>
              </w:rPr>
            </w:pPr>
          </w:p>
          <w:p w14:paraId="40421F56" w14:textId="77777777" w:rsidR="002F1C39" w:rsidRPr="001670DD" w:rsidRDefault="002F1C39" w:rsidP="00C80C54">
            <w:pPr>
              <w:rPr>
                <w:rFonts w:asciiTheme="minorHAnsi" w:hAnsiTheme="minorHAnsi" w:cstheme="minorHAnsi"/>
                <w:sz w:val="24"/>
                <w:szCs w:val="24"/>
                <w:u w:val="single"/>
              </w:rPr>
            </w:pPr>
          </w:p>
        </w:tc>
      </w:tr>
      <w:tr w:rsidR="002F1C39" w:rsidRPr="001670DD" w14:paraId="6F31DED9" w14:textId="77777777" w:rsidTr="00C80C54">
        <w:trPr>
          <w:trHeight w:val="890"/>
        </w:trPr>
        <w:tc>
          <w:tcPr>
            <w:tcW w:w="10682" w:type="dxa"/>
          </w:tcPr>
          <w:p w14:paraId="29568D8C" w14:textId="49C0AF14" w:rsidR="002F1C39" w:rsidRPr="001670DD" w:rsidRDefault="002F1C39" w:rsidP="00C80C54">
            <w:pPr>
              <w:rPr>
                <w:rFonts w:asciiTheme="minorHAnsi" w:hAnsiTheme="minorHAnsi" w:cstheme="minorHAnsi"/>
                <w:sz w:val="24"/>
                <w:szCs w:val="24"/>
                <w:u w:val="single"/>
              </w:rPr>
            </w:pPr>
            <w:r w:rsidRPr="001670DD">
              <w:rPr>
                <w:rFonts w:asciiTheme="minorHAnsi" w:hAnsiTheme="minorHAnsi" w:cstheme="minorHAnsi"/>
                <w:sz w:val="24"/>
                <w:szCs w:val="24"/>
                <w:u w:val="single"/>
              </w:rPr>
              <w:t>Parent/Carer</w:t>
            </w:r>
            <w:r w:rsidR="0047580C" w:rsidRPr="001670DD">
              <w:rPr>
                <w:rFonts w:asciiTheme="minorHAnsi" w:hAnsiTheme="minorHAnsi" w:cstheme="minorHAnsi"/>
                <w:sz w:val="24"/>
                <w:szCs w:val="24"/>
                <w:u w:val="single"/>
              </w:rPr>
              <w:t xml:space="preserve"> view</w:t>
            </w:r>
          </w:p>
          <w:p w14:paraId="7880F92A" w14:textId="77777777" w:rsidR="002F1C39" w:rsidRPr="001670DD" w:rsidRDefault="002F1C39" w:rsidP="00C80C54">
            <w:pPr>
              <w:rPr>
                <w:rFonts w:asciiTheme="minorHAnsi" w:hAnsiTheme="minorHAnsi" w:cstheme="minorHAnsi"/>
                <w:sz w:val="24"/>
                <w:szCs w:val="24"/>
                <w:u w:val="single"/>
              </w:rPr>
            </w:pPr>
          </w:p>
          <w:p w14:paraId="3D79753C" w14:textId="77777777" w:rsidR="002F1C39" w:rsidRPr="001670DD" w:rsidRDefault="002F1C39" w:rsidP="00C80C54">
            <w:pPr>
              <w:rPr>
                <w:rFonts w:asciiTheme="minorHAnsi" w:hAnsiTheme="minorHAnsi" w:cstheme="minorHAnsi"/>
                <w:sz w:val="24"/>
                <w:szCs w:val="24"/>
                <w:u w:val="single"/>
              </w:rPr>
            </w:pPr>
          </w:p>
          <w:p w14:paraId="77935543" w14:textId="77777777" w:rsidR="002F1C39" w:rsidRPr="001670DD" w:rsidRDefault="002F1C39" w:rsidP="00C80C54">
            <w:pPr>
              <w:rPr>
                <w:rFonts w:asciiTheme="minorHAnsi" w:hAnsiTheme="minorHAnsi" w:cstheme="minorHAnsi"/>
                <w:sz w:val="24"/>
                <w:szCs w:val="24"/>
                <w:u w:val="single"/>
              </w:rPr>
            </w:pPr>
          </w:p>
          <w:p w14:paraId="6A3ADCB4" w14:textId="77777777" w:rsidR="002F1C39" w:rsidRPr="001670DD" w:rsidRDefault="002F1C39" w:rsidP="00C80C54">
            <w:pPr>
              <w:rPr>
                <w:rFonts w:asciiTheme="minorHAnsi" w:hAnsiTheme="minorHAnsi" w:cstheme="minorHAnsi"/>
                <w:sz w:val="24"/>
                <w:szCs w:val="24"/>
                <w:u w:val="single"/>
              </w:rPr>
            </w:pPr>
          </w:p>
        </w:tc>
      </w:tr>
      <w:tr w:rsidR="0047580C" w:rsidRPr="001670DD" w14:paraId="05EE954D" w14:textId="77777777" w:rsidTr="00C80C54">
        <w:trPr>
          <w:trHeight w:val="890"/>
        </w:trPr>
        <w:tc>
          <w:tcPr>
            <w:tcW w:w="10682" w:type="dxa"/>
          </w:tcPr>
          <w:p w14:paraId="74936E91" w14:textId="77777777" w:rsidR="0047580C" w:rsidRPr="001670DD" w:rsidRDefault="0047580C" w:rsidP="00C80C54">
            <w:pPr>
              <w:rPr>
                <w:rFonts w:asciiTheme="minorHAnsi" w:hAnsiTheme="minorHAnsi" w:cstheme="minorHAnsi"/>
                <w:sz w:val="24"/>
                <w:szCs w:val="24"/>
                <w:u w:val="single"/>
              </w:rPr>
            </w:pPr>
            <w:r w:rsidRPr="001670DD">
              <w:rPr>
                <w:rFonts w:asciiTheme="minorHAnsi" w:hAnsiTheme="minorHAnsi" w:cstheme="minorHAnsi"/>
                <w:sz w:val="24"/>
                <w:szCs w:val="24"/>
                <w:u w:val="single"/>
              </w:rPr>
              <w:t>Pupil View</w:t>
            </w:r>
          </w:p>
          <w:p w14:paraId="0E2C12D6" w14:textId="77777777" w:rsidR="0047580C" w:rsidRPr="001670DD" w:rsidRDefault="0047580C" w:rsidP="00C80C54">
            <w:pPr>
              <w:rPr>
                <w:rFonts w:asciiTheme="minorHAnsi" w:hAnsiTheme="minorHAnsi" w:cstheme="minorHAnsi"/>
                <w:sz w:val="24"/>
                <w:szCs w:val="24"/>
                <w:u w:val="single"/>
              </w:rPr>
            </w:pPr>
          </w:p>
          <w:p w14:paraId="38C57A25" w14:textId="77777777" w:rsidR="0047580C" w:rsidRPr="001670DD" w:rsidRDefault="0047580C" w:rsidP="00C80C54">
            <w:pPr>
              <w:rPr>
                <w:rFonts w:asciiTheme="minorHAnsi" w:hAnsiTheme="minorHAnsi" w:cstheme="minorHAnsi"/>
                <w:sz w:val="24"/>
                <w:szCs w:val="24"/>
                <w:u w:val="single"/>
              </w:rPr>
            </w:pPr>
          </w:p>
          <w:p w14:paraId="0DC98F04" w14:textId="77777777" w:rsidR="0047580C" w:rsidRPr="001670DD" w:rsidRDefault="0047580C" w:rsidP="00C80C54">
            <w:pPr>
              <w:rPr>
                <w:rFonts w:asciiTheme="minorHAnsi" w:hAnsiTheme="minorHAnsi" w:cstheme="minorHAnsi"/>
                <w:sz w:val="24"/>
                <w:szCs w:val="24"/>
                <w:u w:val="single"/>
              </w:rPr>
            </w:pPr>
          </w:p>
          <w:p w14:paraId="4A24EEEB" w14:textId="0AEBA946" w:rsidR="0047580C" w:rsidRPr="001670DD" w:rsidRDefault="0047580C" w:rsidP="00C80C54">
            <w:pPr>
              <w:rPr>
                <w:rFonts w:asciiTheme="minorHAnsi" w:hAnsiTheme="minorHAnsi" w:cstheme="minorHAnsi"/>
                <w:sz w:val="24"/>
                <w:szCs w:val="24"/>
                <w:u w:val="single"/>
              </w:rPr>
            </w:pPr>
          </w:p>
        </w:tc>
      </w:tr>
      <w:tr w:rsidR="002F1C39" w:rsidRPr="001670DD" w14:paraId="7D65F3EF" w14:textId="77777777" w:rsidTr="00C80C54">
        <w:tc>
          <w:tcPr>
            <w:tcW w:w="10682" w:type="dxa"/>
          </w:tcPr>
          <w:p w14:paraId="673F1587" w14:textId="77777777" w:rsidR="002F1C39" w:rsidRPr="001670DD" w:rsidRDefault="002F1C39" w:rsidP="00C80C54">
            <w:pPr>
              <w:rPr>
                <w:rFonts w:asciiTheme="minorHAnsi" w:hAnsiTheme="minorHAnsi" w:cstheme="minorHAnsi"/>
                <w:sz w:val="24"/>
                <w:szCs w:val="24"/>
              </w:rPr>
            </w:pPr>
          </w:p>
          <w:p w14:paraId="7A29CF0E" w14:textId="77777777" w:rsidR="002F1C39" w:rsidRPr="001670DD" w:rsidRDefault="002F1C39" w:rsidP="00C80C54">
            <w:pPr>
              <w:rPr>
                <w:rFonts w:asciiTheme="minorHAnsi" w:hAnsiTheme="minorHAnsi" w:cstheme="minorHAnsi"/>
                <w:sz w:val="24"/>
                <w:szCs w:val="24"/>
              </w:rPr>
            </w:pPr>
          </w:p>
          <w:p w14:paraId="30F94552" w14:textId="77777777" w:rsidR="002F1C39" w:rsidRPr="001670DD" w:rsidRDefault="002F1C39" w:rsidP="00C80C54">
            <w:pPr>
              <w:rPr>
                <w:rFonts w:asciiTheme="minorHAnsi" w:hAnsiTheme="minorHAnsi" w:cstheme="minorHAnsi"/>
                <w:sz w:val="24"/>
                <w:szCs w:val="24"/>
              </w:rPr>
            </w:pPr>
            <w:r w:rsidRPr="001670DD">
              <w:rPr>
                <w:rFonts w:asciiTheme="minorHAnsi" w:hAnsiTheme="minorHAnsi" w:cstheme="minorHAnsi"/>
                <w:sz w:val="24"/>
                <w:szCs w:val="24"/>
              </w:rPr>
              <w:t>Signed Parents/Carers_________________________________________</w:t>
            </w:r>
          </w:p>
          <w:p w14:paraId="65E530BB" w14:textId="77777777" w:rsidR="002F1C39" w:rsidRPr="001670DD" w:rsidRDefault="002F1C39" w:rsidP="00C80C54">
            <w:pPr>
              <w:rPr>
                <w:rFonts w:asciiTheme="minorHAnsi" w:hAnsiTheme="minorHAnsi" w:cstheme="minorHAnsi"/>
                <w:sz w:val="24"/>
                <w:szCs w:val="24"/>
              </w:rPr>
            </w:pPr>
          </w:p>
          <w:p w14:paraId="248B5CE3" w14:textId="77777777" w:rsidR="002F1C39" w:rsidRPr="001670DD" w:rsidRDefault="002F1C39" w:rsidP="00C80C54">
            <w:pPr>
              <w:rPr>
                <w:rFonts w:asciiTheme="minorHAnsi" w:hAnsiTheme="minorHAnsi" w:cstheme="minorHAnsi"/>
                <w:sz w:val="24"/>
                <w:szCs w:val="24"/>
              </w:rPr>
            </w:pPr>
            <w:r w:rsidRPr="001670DD">
              <w:rPr>
                <w:rFonts w:asciiTheme="minorHAnsi" w:hAnsiTheme="minorHAnsi" w:cstheme="minorHAnsi"/>
                <w:sz w:val="24"/>
                <w:szCs w:val="24"/>
              </w:rPr>
              <w:t>Signed Teacher/SENDCo________________________________________</w:t>
            </w:r>
          </w:p>
          <w:p w14:paraId="117739F9" w14:textId="77777777" w:rsidR="002F1C39" w:rsidRPr="001670DD" w:rsidRDefault="002F1C39" w:rsidP="00C80C54">
            <w:pPr>
              <w:rPr>
                <w:rFonts w:asciiTheme="minorHAnsi" w:hAnsiTheme="minorHAnsi" w:cstheme="minorHAnsi"/>
                <w:sz w:val="24"/>
                <w:szCs w:val="24"/>
              </w:rPr>
            </w:pPr>
          </w:p>
          <w:p w14:paraId="25F7C034" w14:textId="77777777" w:rsidR="002F1C39" w:rsidRPr="001670DD" w:rsidRDefault="002F1C39" w:rsidP="00C80C54">
            <w:pPr>
              <w:rPr>
                <w:rFonts w:asciiTheme="minorHAnsi" w:hAnsiTheme="minorHAnsi" w:cstheme="minorHAnsi"/>
                <w:sz w:val="24"/>
                <w:szCs w:val="24"/>
              </w:rPr>
            </w:pPr>
            <w:r w:rsidRPr="001670DD">
              <w:rPr>
                <w:rFonts w:asciiTheme="minorHAnsi" w:hAnsiTheme="minorHAnsi" w:cstheme="minorHAnsi"/>
                <w:sz w:val="24"/>
                <w:szCs w:val="24"/>
              </w:rPr>
              <w:t>Pupil______________________________________________________</w:t>
            </w:r>
          </w:p>
          <w:p w14:paraId="2C954DF4" w14:textId="77777777" w:rsidR="002F1C39" w:rsidRPr="001670DD" w:rsidRDefault="002F1C39" w:rsidP="00C80C54">
            <w:pPr>
              <w:rPr>
                <w:rFonts w:asciiTheme="minorHAnsi" w:hAnsiTheme="minorHAnsi" w:cstheme="minorHAnsi"/>
                <w:sz w:val="24"/>
                <w:szCs w:val="24"/>
              </w:rPr>
            </w:pPr>
          </w:p>
          <w:p w14:paraId="76DC52EB" w14:textId="77777777" w:rsidR="002F1C39" w:rsidRPr="001670DD" w:rsidRDefault="002F1C39" w:rsidP="00C80C54">
            <w:pPr>
              <w:rPr>
                <w:rFonts w:asciiTheme="minorHAnsi" w:hAnsiTheme="minorHAnsi" w:cstheme="minorHAnsi"/>
                <w:sz w:val="24"/>
                <w:szCs w:val="24"/>
              </w:rPr>
            </w:pPr>
          </w:p>
        </w:tc>
      </w:tr>
    </w:tbl>
    <w:p w14:paraId="59B3534B" w14:textId="77777777" w:rsidR="002F1C39" w:rsidRPr="001670DD" w:rsidRDefault="002F1C39" w:rsidP="005A6F16">
      <w:pPr>
        <w:rPr>
          <w:rFonts w:asciiTheme="minorHAnsi" w:hAnsiTheme="minorHAnsi" w:cstheme="minorHAnsi"/>
          <w:sz w:val="24"/>
          <w:szCs w:val="24"/>
          <w:u w:val="single"/>
        </w:rPr>
      </w:pPr>
    </w:p>
    <w:p w14:paraId="3A4C0820" w14:textId="5C3C924F" w:rsidR="002F1C39" w:rsidRPr="001670DD" w:rsidRDefault="005355C9" w:rsidP="005A6F16">
      <w:pPr>
        <w:rPr>
          <w:rFonts w:asciiTheme="minorHAnsi" w:hAnsiTheme="minorHAnsi" w:cstheme="minorHAnsi"/>
          <w:sz w:val="24"/>
          <w:szCs w:val="24"/>
          <w:u w:val="single"/>
        </w:rPr>
      </w:pPr>
      <w:r w:rsidRPr="001670DD">
        <w:rPr>
          <w:rFonts w:asciiTheme="minorHAnsi" w:hAnsiTheme="minorHAnsi" w:cstheme="minorHAnsi"/>
          <w:noProof/>
          <w:sz w:val="24"/>
          <w:szCs w:val="24"/>
        </w:rPr>
        <w:lastRenderedPageBreak/>
        <w:drawing>
          <wp:inline distT="0" distB="0" distL="0" distR="0" wp14:anchorId="1AC5C495" wp14:editId="083FDAF6">
            <wp:extent cx="6301105" cy="41592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01105" cy="4159250"/>
                    </a:xfrm>
                    <a:prstGeom prst="rect">
                      <a:avLst/>
                    </a:prstGeom>
                  </pic:spPr>
                </pic:pic>
              </a:graphicData>
            </a:graphic>
          </wp:inline>
        </w:drawing>
      </w:r>
    </w:p>
    <w:sectPr w:rsidR="002F1C39" w:rsidRPr="001670DD" w:rsidSect="001670DD">
      <w:footerReference w:type="default" r:id="rId13"/>
      <w:pgSz w:w="11906" w:h="16838"/>
      <w:pgMar w:top="851" w:right="849" w:bottom="0" w:left="1134" w:header="907" w:footer="907" w:gutter="0"/>
      <w:pgBorders w:display="firstPage" w:offsetFrom="page">
        <w:top w:val="thinThickThinMediumGap" w:sz="24" w:space="24" w:color="002060"/>
        <w:left w:val="thinThickThinMediumGap" w:sz="24" w:space="24" w:color="002060"/>
        <w:bottom w:val="thinThickThinMediumGap" w:sz="24" w:space="24" w:color="002060"/>
        <w:right w:val="thinThickThinMediumGap" w:sz="24" w:space="24" w:color="00206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0BE13E" w14:textId="77777777" w:rsidR="005B3C92" w:rsidRDefault="005B3C92">
      <w:r>
        <w:separator/>
      </w:r>
    </w:p>
  </w:endnote>
  <w:endnote w:type="continuationSeparator" w:id="0">
    <w:p w14:paraId="7F8C9757" w14:textId="77777777" w:rsidR="005B3C92" w:rsidRDefault="005B3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0418611"/>
      <w:docPartObj>
        <w:docPartGallery w:val="Page Numbers (Bottom of Page)"/>
        <w:docPartUnique/>
      </w:docPartObj>
    </w:sdtPr>
    <w:sdtEndPr>
      <w:rPr>
        <w:noProof/>
      </w:rPr>
    </w:sdtEndPr>
    <w:sdtContent>
      <w:p w14:paraId="771FDAD2" w14:textId="52F19663" w:rsidR="001670DD" w:rsidRDefault="001670DD">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4EF7FBD7" w14:textId="77777777" w:rsidR="001670DD" w:rsidRDefault="00167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9B95A9" w14:textId="77777777" w:rsidR="005B3C92" w:rsidRDefault="005B3C92">
      <w:r>
        <w:separator/>
      </w:r>
    </w:p>
  </w:footnote>
  <w:footnote w:type="continuationSeparator" w:id="0">
    <w:p w14:paraId="5123936B" w14:textId="77777777" w:rsidR="005B3C92" w:rsidRDefault="005B3C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82383"/>
    <w:multiLevelType w:val="hybridMultilevel"/>
    <w:tmpl w:val="3E8293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402FD"/>
    <w:multiLevelType w:val="hybridMultilevel"/>
    <w:tmpl w:val="879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86185"/>
    <w:multiLevelType w:val="hybridMultilevel"/>
    <w:tmpl w:val="0394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E1F94"/>
    <w:multiLevelType w:val="hybridMultilevel"/>
    <w:tmpl w:val="3648F5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4B77CB"/>
    <w:multiLevelType w:val="hybridMultilevel"/>
    <w:tmpl w:val="8D8004BA"/>
    <w:lvl w:ilvl="0" w:tplc="04090001">
      <w:start w:val="1"/>
      <w:numFmt w:val="bullet"/>
      <w:lvlText w:val=""/>
      <w:lvlJc w:val="left"/>
      <w:pPr>
        <w:tabs>
          <w:tab w:val="num" w:pos="720"/>
        </w:tabs>
        <w:ind w:left="720" w:hanging="360"/>
      </w:pPr>
      <w:rPr>
        <w:rFonts w:ascii="Symbol" w:hAnsi="Symbol" w:hint="default"/>
      </w:rPr>
    </w:lvl>
    <w:lvl w:ilvl="1" w:tplc="C288861C" w:tentative="1">
      <w:start w:val="1"/>
      <w:numFmt w:val="bullet"/>
      <w:lvlText w:val="o"/>
      <w:lvlJc w:val="left"/>
      <w:pPr>
        <w:tabs>
          <w:tab w:val="num" w:pos="1440"/>
        </w:tabs>
        <w:ind w:left="1440" w:hanging="360"/>
      </w:pPr>
      <w:rPr>
        <w:rFonts w:ascii="Courier New" w:hAnsi="Courier New" w:hint="default"/>
      </w:rPr>
    </w:lvl>
    <w:lvl w:ilvl="2" w:tplc="55F28728" w:tentative="1">
      <w:start w:val="1"/>
      <w:numFmt w:val="bullet"/>
      <w:lvlText w:val=""/>
      <w:lvlJc w:val="left"/>
      <w:pPr>
        <w:tabs>
          <w:tab w:val="num" w:pos="2160"/>
        </w:tabs>
        <w:ind w:left="2160" w:hanging="360"/>
      </w:pPr>
      <w:rPr>
        <w:rFonts w:ascii="Wingdings" w:hAnsi="Wingdings" w:hint="default"/>
      </w:rPr>
    </w:lvl>
    <w:lvl w:ilvl="3" w:tplc="79C874C8" w:tentative="1">
      <w:start w:val="1"/>
      <w:numFmt w:val="bullet"/>
      <w:lvlText w:val=""/>
      <w:lvlJc w:val="left"/>
      <w:pPr>
        <w:tabs>
          <w:tab w:val="num" w:pos="2880"/>
        </w:tabs>
        <w:ind w:left="2880" w:hanging="360"/>
      </w:pPr>
      <w:rPr>
        <w:rFonts w:ascii="Symbol" w:hAnsi="Symbol" w:hint="default"/>
      </w:rPr>
    </w:lvl>
    <w:lvl w:ilvl="4" w:tplc="9C2CC9C8" w:tentative="1">
      <w:start w:val="1"/>
      <w:numFmt w:val="bullet"/>
      <w:lvlText w:val="o"/>
      <w:lvlJc w:val="left"/>
      <w:pPr>
        <w:tabs>
          <w:tab w:val="num" w:pos="3600"/>
        </w:tabs>
        <w:ind w:left="3600" w:hanging="360"/>
      </w:pPr>
      <w:rPr>
        <w:rFonts w:ascii="Courier New" w:hAnsi="Courier New" w:hint="default"/>
      </w:rPr>
    </w:lvl>
    <w:lvl w:ilvl="5" w:tplc="8B5E0F6E" w:tentative="1">
      <w:start w:val="1"/>
      <w:numFmt w:val="bullet"/>
      <w:lvlText w:val=""/>
      <w:lvlJc w:val="left"/>
      <w:pPr>
        <w:tabs>
          <w:tab w:val="num" w:pos="4320"/>
        </w:tabs>
        <w:ind w:left="4320" w:hanging="360"/>
      </w:pPr>
      <w:rPr>
        <w:rFonts w:ascii="Wingdings" w:hAnsi="Wingdings" w:hint="default"/>
      </w:rPr>
    </w:lvl>
    <w:lvl w:ilvl="6" w:tplc="73201330" w:tentative="1">
      <w:start w:val="1"/>
      <w:numFmt w:val="bullet"/>
      <w:lvlText w:val=""/>
      <w:lvlJc w:val="left"/>
      <w:pPr>
        <w:tabs>
          <w:tab w:val="num" w:pos="5040"/>
        </w:tabs>
        <w:ind w:left="5040" w:hanging="360"/>
      </w:pPr>
      <w:rPr>
        <w:rFonts w:ascii="Symbol" w:hAnsi="Symbol" w:hint="default"/>
      </w:rPr>
    </w:lvl>
    <w:lvl w:ilvl="7" w:tplc="8B56046C" w:tentative="1">
      <w:start w:val="1"/>
      <w:numFmt w:val="bullet"/>
      <w:lvlText w:val="o"/>
      <w:lvlJc w:val="left"/>
      <w:pPr>
        <w:tabs>
          <w:tab w:val="num" w:pos="5760"/>
        </w:tabs>
        <w:ind w:left="5760" w:hanging="360"/>
      </w:pPr>
      <w:rPr>
        <w:rFonts w:ascii="Courier New" w:hAnsi="Courier New" w:hint="default"/>
      </w:rPr>
    </w:lvl>
    <w:lvl w:ilvl="8" w:tplc="EB70B6E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E37BF8"/>
    <w:multiLevelType w:val="hybridMultilevel"/>
    <w:tmpl w:val="35880BEE"/>
    <w:lvl w:ilvl="0" w:tplc="15526FB4">
      <w:start w:val="1"/>
      <w:numFmt w:val="bullet"/>
      <w:lvlText w:val=""/>
      <w:lvlJc w:val="left"/>
      <w:pPr>
        <w:ind w:left="720" w:hanging="360"/>
      </w:pPr>
      <w:rPr>
        <w:rFonts w:ascii="Symbol" w:hAnsi="Symbol" w:hint="default"/>
      </w:rPr>
    </w:lvl>
    <w:lvl w:ilvl="1" w:tplc="AA167E1E">
      <w:start w:val="1"/>
      <w:numFmt w:val="bullet"/>
      <w:lvlText w:val="o"/>
      <w:lvlJc w:val="left"/>
      <w:pPr>
        <w:ind w:left="1440" w:hanging="360"/>
      </w:pPr>
      <w:rPr>
        <w:rFonts w:ascii="Courier New" w:hAnsi="Courier New" w:hint="default"/>
      </w:rPr>
    </w:lvl>
    <w:lvl w:ilvl="2" w:tplc="C4E41052">
      <w:start w:val="1"/>
      <w:numFmt w:val="bullet"/>
      <w:lvlText w:val=""/>
      <w:lvlJc w:val="left"/>
      <w:pPr>
        <w:ind w:left="2160" w:hanging="360"/>
      </w:pPr>
      <w:rPr>
        <w:rFonts w:ascii="Wingdings" w:hAnsi="Wingdings" w:hint="default"/>
      </w:rPr>
    </w:lvl>
    <w:lvl w:ilvl="3" w:tplc="595C7394">
      <w:start w:val="1"/>
      <w:numFmt w:val="bullet"/>
      <w:lvlText w:val=""/>
      <w:lvlJc w:val="left"/>
      <w:pPr>
        <w:ind w:left="2880" w:hanging="360"/>
      </w:pPr>
      <w:rPr>
        <w:rFonts w:ascii="Symbol" w:hAnsi="Symbol" w:hint="default"/>
      </w:rPr>
    </w:lvl>
    <w:lvl w:ilvl="4" w:tplc="51D4B720">
      <w:start w:val="1"/>
      <w:numFmt w:val="bullet"/>
      <w:lvlText w:val="o"/>
      <w:lvlJc w:val="left"/>
      <w:pPr>
        <w:ind w:left="3600" w:hanging="360"/>
      </w:pPr>
      <w:rPr>
        <w:rFonts w:ascii="Courier New" w:hAnsi="Courier New" w:hint="default"/>
      </w:rPr>
    </w:lvl>
    <w:lvl w:ilvl="5" w:tplc="F362B8EE">
      <w:start w:val="1"/>
      <w:numFmt w:val="bullet"/>
      <w:lvlText w:val=""/>
      <w:lvlJc w:val="left"/>
      <w:pPr>
        <w:ind w:left="4320" w:hanging="360"/>
      </w:pPr>
      <w:rPr>
        <w:rFonts w:ascii="Wingdings" w:hAnsi="Wingdings" w:hint="default"/>
      </w:rPr>
    </w:lvl>
    <w:lvl w:ilvl="6" w:tplc="0876F73E">
      <w:start w:val="1"/>
      <w:numFmt w:val="bullet"/>
      <w:lvlText w:val=""/>
      <w:lvlJc w:val="left"/>
      <w:pPr>
        <w:ind w:left="5040" w:hanging="360"/>
      </w:pPr>
      <w:rPr>
        <w:rFonts w:ascii="Symbol" w:hAnsi="Symbol" w:hint="default"/>
      </w:rPr>
    </w:lvl>
    <w:lvl w:ilvl="7" w:tplc="A79ED734">
      <w:start w:val="1"/>
      <w:numFmt w:val="bullet"/>
      <w:lvlText w:val="o"/>
      <w:lvlJc w:val="left"/>
      <w:pPr>
        <w:ind w:left="5760" w:hanging="360"/>
      </w:pPr>
      <w:rPr>
        <w:rFonts w:ascii="Courier New" w:hAnsi="Courier New" w:hint="default"/>
      </w:rPr>
    </w:lvl>
    <w:lvl w:ilvl="8" w:tplc="A5A41334">
      <w:start w:val="1"/>
      <w:numFmt w:val="bullet"/>
      <w:lvlText w:val=""/>
      <w:lvlJc w:val="left"/>
      <w:pPr>
        <w:ind w:left="6480" w:hanging="360"/>
      </w:pPr>
      <w:rPr>
        <w:rFonts w:ascii="Wingdings" w:hAnsi="Wingdings" w:hint="default"/>
      </w:rPr>
    </w:lvl>
  </w:abstractNum>
  <w:abstractNum w:abstractNumId="6" w15:restartNumberingAfterBreak="0">
    <w:nsid w:val="2DCF1C5C"/>
    <w:multiLevelType w:val="hybridMultilevel"/>
    <w:tmpl w:val="37E6DE26"/>
    <w:lvl w:ilvl="0" w:tplc="04090001">
      <w:start w:val="1"/>
      <w:numFmt w:val="bullet"/>
      <w:lvlText w:val=""/>
      <w:lvlJc w:val="left"/>
      <w:pPr>
        <w:tabs>
          <w:tab w:val="num" w:pos="720"/>
        </w:tabs>
        <w:ind w:left="720" w:hanging="360"/>
      </w:pPr>
      <w:rPr>
        <w:rFonts w:ascii="Symbol" w:hAnsi="Symbol" w:hint="default"/>
      </w:rPr>
    </w:lvl>
    <w:lvl w:ilvl="1" w:tplc="B752354E" w:tentative="1">
      <w:start w:val="1"/>
      <w:numFmt w:val="bullet"/>
      <w:lvlText w:val="o"/>
      <w:lvlJc w:val="left"/>
      <w:pPr>
        <w:tabs>
          <w:tab w:val="num" w:pos="1440"/>
        </w:tabs>
        <w:ind w:left="1440" w:hanging="360"/>
      </w:pPr>
      <w:rPr>
        <w:rFonts w:ascii="Courier New" w:hAnsi="Courier New" w:hint="default"/>
      </w:rPr>
    </w:lvl>
    <w:lvl w:ilvl="2" w:tplc="47A277A2" w:tentative="1">
      <w:start w:val="1"/>
      <w:numFmt w:val="bullet"/>
      <w:lvlText w:val=""/>
      <w:lvlJc w:val="left"/>
      <w:pPr>
        <w:tabs>
          <w:tab w:val="num" w:pos="2160"/>
        </w:tabs>
        <w:ind w:left="2160" w:hanging="360"/>
      </w:pPr>
      <w:rPr>
        <w:rFonts w:ascii="Wingdings" w:hAnsi="Wingdings" w:hint="default"/>
      </w:rPr>
    </w:lvl>
    <w:lvl w:ilvl="3" w:tplc="1EA4C6F4" w:tentative="1">
      <w:start w:val="1"/>
      <w:numFmt w:val="bullet"/>
      <w:lvlText w:val=""/>
      <w:lvlJc w:val="left"/>
      <w:pPr>
        <w:tabs>
          <w:tab w:val="num" w:pos="2880"/>
        </w:tabs>
        <w:ind w:left="2880" w:hanging="360"/>
      </w:pPr>
      <w:rPr>
        <w:rFonts w:ascii="Symbol" w:hAnsi="Symbol" w:hint="default"/>
      </w:rPr>
    </w:lvl>
    <w:lvl w:ilvl="4" w:tplc="0010CFF4" w:tentative="1">
      <w:start w:val="1"/>
      <w:numFmt w:val="bullet"/>
      <w:lvlText w:val="o"/>
      <w:lvlJc w:val="left"/>
      <w:pPr>
        <w:tabs>
          <w:tab w:val="num" w:pos="3600"/>
        </w:tabs>
        <w:ind w:left="3600" w:hanging="360"/>
      </w:pPr>
      <w:rPr>
        <w:rFonts w:ascii="Courier New" w:hAnsi="Courier New" w:hint="default"/>
      </w:rPr>
    </w:lvl>
    <w:lvl w:ilvl="5" w:tplc="595A4990" w:tentative="1">
      <w:start w:val="1"/>
      <w:numFmt w:val="bullet"/>
      <w:lvlText w:val=""/>
      <w:lvlJc w:val="left"/>
      <w:pPr>
        <w:tabs>
          <w:tab w:val="num" w:pos="4320"/>
        </w:tabs>
        <w:ind w:left="4320" w:hanging="360"/>
      </w:pPr>
      <w:rPr>
        <w:rFonts w:ascii="Wingdings" w:hAnsi="Wingdings" w:hint="default"/>
      </w:rPr>
    </w:lvl>
    <w:lvl w:ilvl="6" w:tplc="68CE1F26" w:tentative="1">
      <w:start w:val="1"/>
      <w:numFmt w:val="bullet"/>
      <w:lvlText w:val=""/>
      <w:lvlJc w:val="left"/>
      <w:pPr>
        <w:tabs>
          <w:tab w:val="num" w:pos="5040"/>
        </w:tabs>
        <w:ind w:left="5040" w:hanging="360"/>
      </w:pPr>
      <w:rPr>
        <w:rFonts w:ascii="Symbol" w:hAnsi="Symbol" w:hint="default"/>
      </w:rPr>
    </w:lvl>
    <w:lvl w:ilvl="7" w:tplc="524EF6B8" w:tentative="1">
      <w:start w:val="1"/>
      <w:numFmt w:val="bullet"/>
      <w:lvlText w:val="o"/>
      <w:lvlJc w:val="left"/>
      <w:pPr>
        <w:tabs>
          <w:tab w:val="num" w:pos="5760"/>
        </w:tabs>
        <w:ind w:left="5760" w:hanging="360"/>
      </w:pPr>
      <w:rPr>
        <w:rFonts w:ascii="Courier New" w:hAnsi="Courier New" w:hint="default"/>
      </w:rPr>
    </w:lvl>
    <w:lvl w:ilvl="8" w:tplc="972265B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DC10C4"/>
    <w:multiLevelType w:val="hybridMultilevel"/>
    <w:tmpl w:val="666E1726"/>
    <w:lvl w:ilvl="0" w:tplc="04090001">
      <w:start w:val="1"/>
      <w:numFmt w:val="bullet"/>
      <w:lvlText w:val=""/>
      <w:lvlJc w:val="left"/>
      <w:pPr>
        <w:tabs>
          <w:tab w:val="num" w:pos="720"/>
        </w:tabs>
        <w:ind w:left="720" w:hanging="360"/>
      </w:pPr>
      <w:rPr>
        <w:rFonts w:ascii="Symbol" w:hAnsi="Symbol" w:hint="default"/>
      </w:rPr>
    </w:lvl>
    <w:lvl w:ilvl="1" w:tplc="30661DC4" w:tentative="1">
      <w:start w:val="1"/>
      <w:numFmt w:val="bullet"/>
      <w:lvlText w:val="o"/>
      <w:lvlJc w:val="left"/>
      <w:pPr>
        <w:tabs>
          <w:tab w:val="num" w:pos="1440"/>
        </w:tabs>
        <w:ind w:left="1440" w:hanging="360"/>
      </w:pPr>
      <w:rPr>
        <w:rFonts w:ascii="Courier New" w:hAnsi="Courier New" w:hint="default"/>
      </w:rPr>
    </w:lvl>
    <w:lvl w:ilvl="2" w:tplc="6936D3BC" w:tentative="1">
      <w:start w:val="1"/>
      <w:numFmt w:val="bullet"/>
      <w:lvlText w:val=""/>
      <w:lvlJc w:val="left"/>
      <w:pPr>
        <w:tabs>
          <w:tab w:val="num" w:pos="2160"/>
        </w:tabs>
        <w:ind w:left="2160" w:hanging="360"/>
      </w:pPr>
      <w:rPr>
        <w:rFonts w:ascii="Wingdings" w:hAnsi="Wingdings" w:hint="default"/>
      </w:rPr>
    </w:lvl>
    <w:lvl w:ilvl="3" w:tplc="6FFCAE18" w:tentative="1">
      <w:start w:val="1"/>
      <w:numFmt w:val="bullet"/>
      <w:lvlText w:val=""/>
      <w:lvlJc w:val="left"/>
      <w:pPr>
        <w:tabs>
          <w:tab w:val="num" w:pos="2880"/>
        </w:tabs>
        <w:ind w:left="2880" w:hanging="360"/>
      </w:pPr>
      <w:rPr>
        <w:rFonts w:ascii="Symbol" w:hAnsi="Symbol" w:hint="default"/>
      </w:rPr>
    </w:lvl>
    <w:lvl w:ilvl="4" w:tplc="480A21B6" w:tentative="1">
      <w:start w:val="1"/>
      <w:numFmt w:val="bullet"/>
      <w:lvlText w:val="o"/>
      <w:lvlJc w:val="left"/>
      <w:pPr>
        <w:tabs>
          <w:tab w:val="num" w:pos="3600"/>
        </w:tabs>
        <w:ind w:left="3600" w:hanging="360"/>
      </w:pPr>
      <w:rPr>
        <w:rFonts w:ascii="Courier New" w:hAnsi="Courier New" w:hint="default"/>
      </w:rPr>
    </w:lvl>
    <w:lvl w:ilvl="5" w:tplc="BBF40A3C" w:tentative="1">
      <w:start w:val="1"/>
      <w:numFmt w:val="bullet"/>
      <w:lvlText w:val=""/>
      <w:lvlJc w:val="left"/>
      <w:pPr>
        <w:tabs>
          <w:tab w:val="num" w:pos="4320"/>
        </w:tabs>
        <w:ind w:left="4320" w:hanging="360"/>
      </w:pPr>
      <w:rPr>
        <w:rFonts w:ascii="Wingdings" w:hAnsi="Wingdings" w:hint="default"/>
      </w:rPr>
    </w:lvl>
    <w:lvl w:ilvl="6" w:tplc="E9DADE7C" w:tentative="1">
      <w:start w:val="1"/>
      <w:numFmt w:val="bullet"/>
      <w:lvlText w:val=""/>
      <w:lvlJc w:val="left"/>
      <w:pPr>
        <w:tabs>
          <w:tab w:val="num" w:pos="5040"/>
        </w:tabs>
        <w:ind w:left="5040" w:hanging="360"/>
      </w:pPr>
      <w:rPr>
        <w:rFonts w:ascii="Symbol" w:hAnsi="Symbol" w:hint="default"/>
      </w:rPr>
    </w:lvl>
    <w:lvl w:ilvl="7" w:tplc="CC34625E" w:tentative="1">
      <w:start w:val="1"/>
      <w:numFmt w:val="bullet"/>
      <w:lvlText w:val="o"/>
      <w:lvlJc w:val="left"/>
      <w:pPr>
        <w:tabs>
          <w:tab w:val="num" w:pos="5760"/>
        </w:tabs>
        <w:ind w:left="5760" w:hanging="360"/>
      </w:pPr>
      <w:rPr>
        <w:rFonts w:ascii="Courier New" w:hAnsi="Courier New" w:hint="default"/>
      </w:rPr>
    </w:lvl>
    <w:lvl w:ilvl="8" w:tplc="38E065B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D3545A"/>
    <w:multiLevelType w:val="hybridMultilevel"/>
    <w:tmpl w:val="A8F66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A2E8A"/>
    <w:multiLevelType w:val="hybridMultilevel"/>
    <w:tmpl w:val="43BA9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E873D3"/>
    <w:multiLevelType w:val="hybridMultilevel"/>
    <w:tmpl w:val="8C3E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1D6AE7"/>
    <w:multiLevelType w:val="hybridMultilevel"/>
    <w:tmpl w:val="D37847A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3E6C0021"/>
    <w:multiLevelType w:val="hybridMultilevel"/>
    <w:tmpl w:val="2FFC29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2697806"/>
    <w:multiLevelType w:val="hybridMultilevel"/>
    <w:tmpl w:val="0AB2A3DA"/>
    <w:lvl w:ilvl="0" w:tplc="04090001">
      <w:start w:val="1"/>
      <w:numFmt w:val="bullet"/>
      <w:lvlText w:val=""/>
      <w:lvlJc w:val="left"/>
      <w:pPr>
        <w:tabs>
          <w:tab w:val="num" w:pos="720"/>
        </w:tabs>
        <w:ind w:left="720" w:hanging="360"/>
      </w:pPr>
      <w:rPr>
        <w:rFonts w:ascii="Symbol" w:hAnsi="Symbol" w:hint="default"/>
      </w:rPr>
    </w:lvl>
    <w:lvl w:ilvl="1" w:tplc="B67EB442" w:tentative="1">
      <w:start w:val="1"/>
      <w:numFmt w:val="bullet"/>
      <w:lvlText w:val="o"/>
      <w:lvlJc w:val="left"/>
      <w:pPr>
        <w:tabs>
          <w:tab w:val="num" w:pos="1440"/>
        </w:tabs>
        <w:ind w:left="1440" w:hanging="360"/>
      </w:pPr>
      <w:rPr>
        <w:rFonts w:ascii="Courier New" w:hAnsi="Courier New" w:hint="default"/>
      </w:rPr>
    </w:lvl>
    <w:lvl w:ilvl="2" w:tplc="F3720924" w:tentative="1">
      <w:start w:val="1"/>
      <w:numFmt w:val="bullet"/>
      <w:lvlText w:val=""/>
      <w:lvlJc w:val="left"/>
      <w:pPr>
        <w:tabs>
          <w:tab w:val="num" w:pos="2160"/>
        </w:tabs>
        <w:ind w:left="2160" w:hanging="360"/>
      </w:pPr>
      <w:rPr>
        <w:rFonts w:ascii="Wingdings" w:hAnsi="Wingdings" w:hint="default"/>
      </w:rPr>
    </w:lvl>
    <w:lvl w:ilvl="3" w:tplc="286CFE9A" w:tentative="1">
      <w:start w:val="1"/>
      <w:numFmt w:val="bullet"/>
      <w:lvlText w:val=""/>
      <w:lvlJc w:val="left"/>
      <w:pPr>
        <w:tabs>
          <w:tab w:val="num" w:pos="2880"/>
        </w:tabs>
        <w:ind w:left="2880" w:hanging="360"/>
      </w:pPr>
      <w:rPr>
        <w:rFonts w:ascii="Symbol" w:hAnsi="Symbol" w:hint="default"/>
      </w:rPr>
    </w:lvl>
    <w:lvl w:ilvl="4" w:tplc="EBC68BCE" w:tentative="1">
      <w:start w:val="1"/>
      <w:numFmt w:val="bullet"/>
      <w:lvlText w:val="o"/>
      <w:lvlJc w:val="left"/>
      <w:pPr>
        <w:tabs>
          <w:tab w:val="num" w:pos="3600"/>
        </w:tabs>
        <w:ind w:left="3600" w:hanging="360"/>
      </w:pPr>
      <w:rPr>
        <w:rFonts w:ascii="Courier New" w:hAnsi="Courier New" w:hint="default"/>
      </w:rPr>
    </w:lvl>
    <w:lvl w:ilvl="5" w:tplc="E22EC2DE" w:tentative="1">
      <w:start w:val="1"/>
      <w:numFmt w:val="bullet"/>
      <w:lvlText w:val=""/>
      <w:lvlJc w:val="left"/>
      <w:pPr>
        <w:tabs>
          <w:tab w:val="num" w:pos="4320"/>
        </w:tabs>
        <w:ind w:left="4320" w:hanging="360"/>
      </w:pPr>
      <w:rPr>
        <w:rFonts w:ascii="Wingdings" w:hAnsi="Wingdings" w:hint="default"/>
      </w:rPr>
    </w:lvl>
    <w:lvl w:ilvl="6" w:tplc="6D8283CA" w:tentative="1">
      <w:start w:val="1"/>
      <w:numFmt w:val="bullet"/>
      <w:lvlText w:val=""/>
      <w:lvlJc w:val="left"/>
      <w:pPr>
        <w:tabs>
          <w:tab w:val="num" w:pos="5040"/>
        </w:tabs>
        <w:ind w:left="5040" w:hanging="360"/>
      </w:pPr>
      <w:rPr>
        <w:rFonts w:ascii="Symbol" w:hAnsi="Symbol" w:hint="default"/>
      </w:rPr>
    </w:lvl>
    <w:lvl w:ilvl="7" w:tplc="67AE0AAC" w:tentative="1">
      <w:start w:val="1"/>
      <w:numFmt w:val="bullet"/>
      <w:lvlText w:val="o"/>
      <w:lvlJc w:val="left"/>
      <w:pPr>
        <w:tabs>
          <w:tab w:val="num" w:pos="5760"/>
        </w:tabs>
        <w:ind w:left="5760" w:hanging="360"/>
      </w:pPr>
      <w:rPr>
        <w:rFonts w:ascii="Courier New" w:hAnsi="Courier New" w:hint="default"/>
      </w:rPr>
    </w:lvl>
    <w:lvl w:ilvl="8" w:tplc="E6C8400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D35220"/>
    <w:multiLevelType w:val="multilevel"/>
    <w:tmpl w:val="B128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F72196"/>
    <w:multiLevelType w:val="hybridMultilevel"/>
    <w:tmpl w:val="6B762EB2"/>
    <w:lvl w:ilvl="0" w:tplc="08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D85B4E"/>
    <w:multiLevelType w:val="hybridMultilevel"/>
    <w:tmpl w:val="321A54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7AD5E69"/>
    <w:multiLevelType w:val="hybridMultilevel"/>
    <w:tmpl w:val="61FC93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132C8E"/>
    <w:multiLevelType w:val="hybridMultilevel"/>
    <w:tmpl w:val="F4089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727D70"/>
    <w:multiLevelType w:val="hybridMultilevel"/>
    <w:tmpl w:val="0464C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827CBC"/>
    <w:multiLevelType w:val="hybridMultilevel"/>
    <w:tmpl w:val="FC4C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C543A1"/>
    <w:multiLevelType w:val="hybridMultilevel"/>
    <w:tmpl w:val="D9287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4"/>
  </w:num>
  <w:num w:numId="4">
    <w:abstractNumId w:val="7"/>
  </w:num>
  <w:num w:numId="5">
    <w:abstractNumId w:val="13"/>
  </w:num>
  <w:num w:numId="6">
    <w:abstractNumId w:val="19"/>
  </w:num>
  <w:num w:numId="7">
    <w:abstractNumId w:val="12"/>
  </w:num>
  <w:num w:numId="8">
    <w:abstractNumId w:val="3"/>
  </w:num>
  <w:num w:numId="9">
    <w:abstractNumId w:val="6"/>
  </w:num>
  <w:num w:numId="10">
    <w:abstractNumId w:val="18"/>
  </w:num>
  <w:num w:numId="11">
    <w:abstractNumId w:val="2"/>
  </w:num>
  <w:num w:numId="12">
    <w:abstractNumId w:val="10"/>
  </w:num>
  <w:num w:numId="13">
    <w:abstractNumId w:val="9"/>
  </w:num>
  <w:num w:numId="14">
    <w:abstractNumId w:val="0"/>
  </w:num>
  <w:num w:numId="15">
    <w:abstractNumId w:val="17"/>
  </w:num>
  <w:num w:numId="16">
    <w:abstractNumId w:val="8"/>
  </w:num>
  <w:num w:numId="17">
    <w:abstractNumId w:val="15"/>
  </w:num>
  <w:num w:numId="18">
    <w:abstractNumId w:val="16"/>
  </w:num>
  <w:num w:numId="19">
    <w:abstractNumId w:val="1"/>
  </w:num>
  <w:num w:numId="20">
    <w:abstractNumId w:val="21"/>
  </w:num>
  <w:num w:numId="21">
    <w:abstractNumId w:val="14"/>
  </w:num>
  <w:num w:numId="22">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661"/>
    <w:rsid w:val="000025BD"/>
    <w:rsid w:val="00002F3B"/>
    <w:rsid w:val="00007B3C"/>
    <w:rsid w:val="0001067B"/>
    <w:rsid w:val="00012257"/>
    <w:rsid w:val="00015D61"/>
    <w:rsid w:val="000242D3"/>
    <w:rsid w:val="00030508"/>
    <w:rsid w:val="00036036"/>
    <w:rsid w:val="00047499"/>
    <w:rsid w:val="00047C81"/>
    <w:rsid w:val="000508C5"/>
    <w:rsid w:val="0005759E"/>
    <w:rsid w:val="0006018B"/>
    <w:rsid w:val="00071E50"/>
    <w:rsid w:val="00071E9F"/>
    <w:rsid w:val="0007590D"/>
    <w:rsid w:val="000819B2"/>
    <w:rsid w:val="000870A1"/>
    <w:rsid w:val="00092546"/>
    <w:rsid w:val="00094186"/>
    <w:rsid w:val="0009522D"/>
    <w:rsid w:val="000A0176"/>
    <w:rsid w:val="000A3A56"/>
    <w:rsid w:val="000A7850"/>
    <w:rsid w:val="000B149E"/>
    <w:rsid w:val="000B3904"/>
    <w:rsid w:val="000B625F"/>
    <w:rsid w:val="000C11C4"/>
    <w:rsid w:val="000C6DA7"/>
    <w:rsid w:val="000C6F68"/>
    <w:rsid w:val="000D28D9"/>
    <w:rsid w:val="000D5508"/>
    <w:rsid w:val="000E7DF2"/>
    <w:rsid w:val="000F0C19"/>
    <w:rsid w:val="000F5D11"/>
    <w:rsid w:val="00100295"/>
    <w:rsid w:val="0010106F"/>
    <w:rsid w:val="00101378"/>
    <w:rsid w:val="00102551"/>
    <w:rsid w:val="00102BA0"/>
    <w:rsid w:val="001100EE"/>
    <w:rsid w:val="00121BDD"/>
    <w:rsid w:val="00121EDC"/>
    <w:rsid w:val="001251C9"/>
    <w:rsid w:val="00125FD4"/>
    <w:rsid w:val="0013608C"/>
    <w:rsid w:val="00141A92"/>
    <w:rsid w:val="00141C6D"/>
    <w:rsid w:val="00142EE6"/>
    <w:rsid w:val="00142FFA"/>
    <w:rsid w:val="00144EE2"/>
    <w:rsid w:val="00144FCC"/>
    <w:rsid w:val="00151A06"/>
    <w:rsid w:val="00154B71"/>
    <w:rsid w:val="00156D73"/>
    <w:rsid w:val="00157E56"/>
    <w:rsid w:val="00164558"/>
    <w:rsid w:val="001670DD"/>
    <w:rsid w:val="001865F2"/>
    <w:rsid w:val="001879A6"/>
    <w:rsid w:val="00187E0A"/>
    <w:rsid w:val="0019030D"/>
    <w:rsid w:val="001A08D4"/>
    <w:rsid w:val="001A21DE"/>
    <w:rsid w:val="001B2C17"/>
    <w:rsid w:val="001C3729"/>
    <w:rsid w:val="001C550F"/>
    <w:rsid w:val="001D7AA1"/>
    <w:rsid w:val="001E07B6"/>
    <w:rsid w:val="001E14A6"/>
    <w:rsid w:val="001E1BBE"/>
    <w:rsid w:val="001E5263"/>
    <w:rsid w:val="001E76A9"/>
    <w:rsid w:val="001F1E0C"/>
    <w:rsid w:val="001F316D"/>
    <w:rsid w:val="001F759F"/>
    <w:rsid w:val="002030A0"/>
    <w:rsid w:val="0020383C"/>
    <w:rsid w:val="00203A4B"/>
    <w:rsid w:val="00211E61"/>
    <w:rsid w:val="00212D00"/>
    <w:rsid w:val="00216871"/>
    <w:rsid w:val="00227BF8"/>
    <w:rsid w:val="00234E21"/>
    <w:rsid w:val="002402E1"/>
    <w:rsid w:val="002417F9"/>
    <w:rsid w:val="00243F6F"/>
    <w:rsid w:val="00244002"/>
    <w:rsid w:val="00247935"/>
    <w:rsid w:val="00253A85"/>
    <w:rsid w:val="00254FEA"/>
    <w:rsid w:val="00255E3D"/>
    <w:rsid w:val="00256B90"/>
    <w:rsid w:val="002769D0"/>
    <w:rsid w:val="002808C8"/>
    <w:rsid w:val="00280FC1"/>
    <w:rsid w:val="00292282"/>
    <w:rsid w:val="00296660"/>
    <w:rsid w:val="00296D61"/>
    <w:rsid w:val="002A2ECB"/>
    <w:rsid w:val="002B1F29"/>
    <w:rsid w:val="002B580E"/>
    <w:rsid w:val="002C324A"/>
    <w:rsid w:val="002C663A"/>
    <w:rsid w:val="002C7045"/>
    <w:rsid w:val="002D03B0"/>
    <w:rsid w:val="002D1F95"/>
    <w:rsid w:val="002D6840"/>
    <w:rsid w:val="002D72E9"/>
    <w:rsid w:val="002E0CA3"/>
    <w:rsid w:val="002E40A5"/>
    <w:rsid w:val="002E491C"/>
    <w:rsid w:val="002E7381"/>
    <w:rsid w:val="002E7964"/>
    <w:rsid w:val="002F1C39"/>
    <w:rsid w:val="002F4ED2"/>
    <w:rsid w:val="002F57AC"/>
    <w:rsid w:val="002F7C3C"/>
    <w:rsid w:val="00311A95"/>
    <w:rsid w:val="00313B8B"/>
    <w:rsid w:val="00314969"/>
    <w:rsid w:val="00333661"/>
    <w:rsid w:val="00344F0F"/>
    <w:rsid w:val="0036182A"/>
    <w:rsid w:val="00364A8B"/>
    <w:rsid w:val="00364AD0"/>
    <w:rsid w:val="003721E7"/>
    <w:rsid w:val="00375D05"/>
    <w:rsid w:val="00376EDB"/>
    <w:rsid w:val="00380E24"/>
    <w:rsid w:val="00384A08"/>
    <w:rsid w:val="00387731"/>
    <w:rsid w:val="00390028"/>
    <w:rsid w:val="003903EE"/>
    <w:rsid w:val="00391C33"/>
    <w:rsid w:val="00392367"/>
    <w:rsid w:val="00392AD7"/>
    <w:rsid w:val="003A3BED"/>
    <w:rsid w:val="003A4426"/>
    <w:rsid w:val="003A65D7"/>
    <w:rsid w:val="003A744B"/>
    <w:rsid w:val="003B27D8"/>
    <w:rsid w:val="003B4091"/>
    <w:rsid w:val="003B7971"/>
    <w:rsid w:val="003C320F"/>
    <w:rsid w:val="003C38D4"/>
    <w:rsid w:val="003C40C5"/>
    <w:rsid w:val="003D0E54"/>
    <w:rsid w:val="003D6259"/>
    <w:rsid w:val="003E21BA"/>
    <w:rsid w:val="003E2362"/>
    <w:rsid w:val="003E4118"/>
    <w:rsid w:val="003F3E3E"/>
    <w:rsid w:val="003F7C13"/>
    <w:rsid w:val="004100A1"/>
    <w:rsid w:val="00411F42"/>
    <w:rsid w:val="0041538D"/>
    <w:rsid w:val="00417EAC"/>
    <w:rsid w:val="00420C9F"/>
    <w:rsid w:val="004251EC"/>
    <w:rsid w:val="00437C29"/>
    <w:rsid w:val="004419A9"/>
    <w:rsid w:val="00442250"/>
    <w:rsid w:val="0047580C"/>
    <w:rsid w:val="00477049"/>
    <w:rsid w:val="00486F18"/>
    <w:rsid w:val="00491FC6"/>
    <w:rsid w:val="00493A0C"/>
    <w:rsid w:val="00497939"/>
    <w:rsid w:val="004A1CB2"/>
    <w:rsid w:val="004B1BB6"/>
    <w:rsid w:val="004B2572"/>
    <w:rsid w:val="004B2DBF"/>
    <w:rsid w:val="004B3F59"/>
    <w:rsid w:val="004B5CBF"/>
    <w:rsid w:val="004C28AD"/>
    <w:rsid w:val="004C4772"/>
    <w:rsid w:val="004D1EA7"/>
    <w:rsid w:val="004D60CE"/>
    <w:rsid w:val="004E239E"/>
    <w:rsid w:val="004E770D"/>
    <w:rsid w:val="004E7AA2"/>
    <w:rsid w:val="004F375F"/>
    <w:rsid w:val="004F5186"/>
    <w:rsid w:val="00513451"/>
    <w:rsid w:val="0051595D"/>
    <w:rsid w:val="00521761"/>
    <w:rsid w:val="00525F55"/>
    <w:rsid w:val="00531277"/>
    <w:rsid w:val="00532621"/>
    <w:rsid w:val="0053327A"/>
    <w:rsid w:val="00534148"/>
    <w:rsid w:val="005355C9"/>
    <w:rsid w:val="005356F5"/>
    <w:rsid w:val="00536529"/>
    <w:rsid w:val="00537519"/>
    <w:rsid w:val="00537B16"/>
    <w:rsid w:val="00541D0A"/>
    <w:rsid w:val="005432A8"/>
    <w:rsid w:val="005468C9"/>
    <w:rsid w:val="005468F2"/>
    <w:rsid w:val="00557A09"/>
    <w:rsid w:val="00557E14"/>
    <w:rsid w:val="0056355C"/>
    <w:rsid w:val="00567D96"/>
    <w:rsid w:val="0058328A"/>
    <w:rsid w:val="005925C5"/>
    <w:rsid w:val="00594D6D"/>
    <w:rsid w:val="0059766F"/>
    <w:rsid w:val="005A0798"/>
    <w:rsid w:val="005A1130"/>
    <w:rsid w:val="005A11AB"/>
    <w:rsid w:val="005A6F16"/>
    <w:rsid w:val="005B3C92"/>
    <w:rsid w:val="005C563E"/>
    <w:rsid w:val="005C5D01"/>
    <w:rsid w:val="005D5BDC"/>
    <w:rsid w:val="005D7D99"/>
    <w:rsid w:val="005E08F7"/>
    <w:rsid w:val="005E414E"/>
    <w:rsid w:val="005E48E1"/>
    <w:rsid w:val="005E6B90"/>
    <w:rsid w:val="005F37B5"/>
    <w:rsid w:val="005F4200"/>
    <w:rsid w:val="005F4D0D"/>
    <w:rsid w:val="005F6E3E"/>
    <w:rsid w:val="00604F0D"/>
    <w:rsid w:val="00606C82"/>
    <w:rsid w:val="00611F3F"/>
    <w:rsid w:val="00614F89"/>
    <w:rsid w:val="00615D85"/>
    <w:rsid w:val="00616B7F"/>
    <w:rsid w:val="00620377"/>
    <w:rsid w:val="006248C0"/>
    <w:rsid w:val="006268D5"/>
    <w:rsid w:val="0063388F"/>
    <w:rsid w:val="00633C81"/>
    <w:rsid w:val="006410CD"/>
    <w:rsid w:val="00646E10"/>
    <w:rsid w:val="00657346"/>
    <w:rsid w:val="00662A9D"/>
    <w:rsid w:val="00676FAA"/>
    <w:rsid w:val="006800A4"/>
    <w:rsid w:val="0068593C"/>
    <w:rsid w:val="00686F40"/>
    <w:rsid w:val="006906C2"/>
    <w:rsid w:val="006B1597"/>
    <w:rsid w:val="006C4960"/>
    <w:rsid w:val="006C6D5B"/>
    <w:rsid w:val="006C76C4"/>
    <w:rsid w:val="006D104C"/>
    <w:rsid w:val="006D20D4"/>
    <w:rsid w:val="006D56EF"/>
    <w:rsid w:val="006D77E6"/>
    <w:rsid w:val="006E76B3"/>
    <w:rsid w:val="006E77D3"/>
    <w:rsid w:val="006F33D3"/>
    <w:rsid w:val="00711FC1"/>
    <w:rsid w:val="00714F26"/>
    <w:rsid w:val="00730259"/>
    <w:rsid w:val="00730CA3"/>
    <w:rsid w:val="007310AE"/>
    <w:rsid w:val="00733C11"/>
    <w:rsid w:val="007448B3"/>
    <w:rsid w:val="00746DBA"/>
    <w:rsid w:val="00752334"/>
    <w:rsid w:val="00752738"/>
    <w:rsid w:val="00752755"/>
    <w:rsid w:val="007529A1"/>
    <w:rsid w:val="0076736F"/>
    <w:rsid w:val="007678E0"/>
    <w:rsid w:val="007736DF"/>
    <w:rsid w:val="007823AC"/>
    <w:rsid w:val="00785F0D"/>
    <w:rsid w:val="00792019"/>
    <w:rsid w:val="00794606"/>
    <w:rsid w:val="00796AAE"/>
    <w:rsid w:val="007A1478"/>
    <w:rsid w:val="007A30F7"/>
    <w:rsid w:val="007A5E5A"/>
    <w:rsid w:val="007B0DE8"/>
    <w:rsid w:val="007B1126"/>
    <w:rsid w:val="007B19D8"/>
    <w:rsid w:val="007B5214"/>
    <w:rsid w:val="007B57F7"/>
    <w:rsid w:val="007B67CC"/>
    <w:rsid w:val="007B75F5"/>
    <w:rsid w:val="007C2F20"/>
    <w:rsid w:val="007D1763"/>
    <w:rsid w:val="007D1DCF"/>
    <w:rsid w:val="007D47A7"/>
    <w:rsid w:val="007D5885"/>
    <w:rsid w:val="007E2A3E"/>
    <w:rsid w:val="007E4240"/>
    <w:rsid w:val="007E554E"/>
    <w:rsid w:val="007F38E8"/>
    <w:rsid w:val="007F539B"/>
    <w:rsid w:val="0080090B"/>
    <w:rsid w:val="00800A1A"/>
    <w:rsid w:val="00801638"/>
    <w:rsid w:val="0080708F"/>
    <w:rsid w:val="008302C8"/>
    <w:rsid w:val="0083125A"/>
    <w:rsid w:val="00832F87"/>
    <w:rsid w:val="0083440B"/>
    <w:rsid w:val="00852DAC"/>
    <w:rsid w:val="00853C67"/>
    <w:rsid w:val="00865C36"/>
    <w:rsid w:val="0087511D"/>
    <w:rsid w:val="00875857"/>
    <w:rsid w:val="00885488"/>
    <w:rsid w:val="008906A0"/>
    <w:rsid w:val="00894D7F"/>
    <w:rsid w:val="00897CDC"/>
    <w:rsid w:val="00897FAA"/>
    <w:rsid w:val="008A0E84"/>
    <w:rsid w:val="008A2C55"/>
    <w:rsid w:val="008B13F4"/>
    <w:rsid w:val="008B63C6"/>
    <w:rsid w:val="008C05E8"/>
    <w:rsid w:val="008C1921"/>
    <w:rsid w:val="008C2881"/>
    <w:rsid w:val="008C581D"/>
    <w:rsid w:val="008C6DA2"/>
    <w:rsid w:val="008C7777"/>
    <w:rsid w:val="008D6397"/>
    <w:rsid w:val="008E063F"/>
    <w:rsid w:val="008E159B"/>
    <w:rsid w:val="008E1E77"/>
    <w:rsid w:val="008E2963"/>
    <w:rsid w:val="008E4BB2"/>
    <w:rsid w:val="008E572A"/>
    <w:rsid w:val="008E7406"/>
    <w:rsid w:val="008E7AA7"/>
    <w:rsid w:val="008F097C"/>
    <w:rsid w:val="008F1CF0"/>
    <w:rsid w:val="008F2B50"/>
    <w:rsid w:val="00901DE2"/>
    <w:rsid w:val="00902CB2"/>
    <w:rsid w:val="009048CE"/>
    <w:rsid w:val="009070ED"/>
    <w:rsid w:val="00932F6E"/>
    <w:rsid w:val="009357D9"/>
    <w:rsid w:val="00935DA6"/>
    <w:rsid w:val="00940560"/>
    <w:rsid w:val="00940998"/>
    <w:rsid w:val="009417CF"/>
    <w:rsid w:val="00941CE7"/>
    <w:rsid w:val="00954956"/>
    <w:rsid w:val="0095747C"/>
    <w:rsid w:val="009616B3"/>
    <w:rsid w:val="009619EC"/>
    <w:rsid w:val="00964276"/>
    <w:rsid w:val="00966489"/>
    <w:rsid w:val="00966660"/>
    <w:rsid w:val="00967D8B"/>
    <w:rsid w:val="009750CE"/>
    <w:rsid w:val="00976B76"/>
    <w:rsid w:val="00977BAA"/>
    <w:rsid w:val="00983DAC"/>
    <w:rsid w:val="0098468D"/>
    <w:rsid w:val="00995631"/>
    <w:rsid w:val="0099671F"/>
    <w:rsid w:val="0099749A"/>
    <w:rsid w:val="009B29A0"/>
    <w:rsid w:val="009B4110"/>
    <w:rsid w:val="009B753C"/>
    <w:rsid w:val="009C0AD2"/>
    <w:rsid w:val="009C1FEA"/>
    <w:rsid w:val="009C54DD"/>
    <w:rsid w:val="009C6975"/>
    <w:rsid w:val="009D2172"/>
    <w:rsid w:val="009D24FB"/>
    <w:rsid w:val="009E1D2C"/>
    <w:rsid w:val="009E3554"/>
    <w:rsid w:val="009E7D09"/>
    <w:rsid w:val="009F5DA7"/>
    <w:rsid w:val="009F6E03"/>
    <w:rsid w:val="00A02158"/>
    <w:rsid w:val="00A10D7D"/>
    <w:rsid w:val="00A16B7D"/>
    <w:rsid w:val="00A213D1"/>
    <w:rsid w:val="00A23D61"/>
    <w:rsid w:val="00A27D43"/>
    <w:rsid w:val="00A40DC3"/>
    <w:rsid w:val="00A4558B"/>
    <w:rsid w:val="00A52228"/>
    <w:rsid w:val="00A708E8"/>
    <w:rsid w:val="00A723FD"/>
    <w:rsid w:val="00A739ED"/>
    <w:rsid w:val="00A81257"/>
    <w:rsid w:val="00A94572"/>
    <w:rsid w:val="00A945A6"/>
    <w:rsid w:val="00A94751"/>
    <w:rsid w:val="00AA28BA"/>
    <w:rsid w:val="00AA29B7"/>
    <w:rsid w:val="00AA2BA1"/>
    <w:rsid w:val="00AA39A5"/>
    <w:rsid w:val="00AA72DE"/>
    <w:rsid w:val="00AB75F6"/>
    <w:rsid w:val="00AC249A"/>
    <w:rsid w:val="00AC3C3A"/>
    <w:rsid w:val="00AC656F"/>
    <w:rsid w:val="00AD31B0"/>
    <w:rsid w:val="00AD3FC9"/>
    <w:rsid w:val="00AD6230"/>
    <w:rsid w:val="00AE08FA"/>
    <w:rsid w:val="00AE48E4"/>
    <w:rsid w:val="00AE636E"/>
    <w:rsid w:val="00AF1465"/>
    <w:rsid w:val="00AF4158"/>
    <w:rsid w:val="00B009F0"/>
    <w:rsid w:val="00B0444F"/>
    <w:rsid w:val="00B156A0"/>
    <w:rsid w:val="00B17380"/>
    <w:rsid w:val="00B17618"/>
    <w:rsid w:val="00B24396"/>
    <w:rsid w:val="00B33A0C"/>
    <w:rsid w:val="00B35672"/>
    <w:rsid w:val="00B35BA2"/>
    <w:rsid w:val="00B442AE"/>
    <w:rsid w:val="00B532A6"/>
    <w:rsid w:val="00B53C00"/>
    <w:rsid w:val="00B54C59"/>
    <w:rsid w:val="00B80C93"/>
    <w:rsid w:val="00B826AD"/>
    <w:rsid w:val="00B8332E"/>
    <w:rsid w:val="00B91307"/>
    <w:rsid w:val="00B92CFA"/>
    <w:rsid w:val="00B9538C"/>
    <w:rsid w:val="00BA263F"/>
    <w:rsid w:val="00BA2BE3"/>
    <w:rsid w:val="00BA42F0"/>
    <w:rsid w:val="00BA7F19"/>
    <w:rsid w:val="00BB02BB"/>
    <w:rsid w:val="00BB5987"/>
    <w:rsid w:val="00BC0572"/>
    <w:rsid w:val="00BC1CAC"/>
    <w:rsid w:val="00BC4A09"/>
    <w:rsid w:val="00BD4B64"/>
    <w:rsid w:val="00BD6819"/>
    <w:rsid w:val="00BE0CBA"/>
    <w:rsid w:val="00BE391A"/>
    <w:rsid w:val="00BE41FE"/>
    <w:rsid w:val="00BE480C"/>
    <w:rsid w:val="00BE63FE"/>
    <w:rsid w:val="00BF0CF7"/>
    <w:rsid w:val="00BF1FE2"/>
    <w:rsid w:val="00C012A9"/>
    <w:rsid w:val="00C02057"/>
    <w:rsid w:val="00C0293D"/>
    <w:rsid w:val="00C04170"/>
    <w:rsid w:val="00C076FA"/>
    <w:rsid w:val="00C07765"/>
    <w:rsid w:val="00C12803"/>
    <w:rsid w:val="00C13C4A"/>
    <w:rsid w:val="00C14B1F"/>
    <w:rsid w:val="00C157E5"/>
    <w:rsid w:val="00C23E1E"/>
    <w:rsid w:val="00C2562E"/>
    <w:rsid w:val="00C267F5"/>
    <w:rsid w:val="00C27F62"/>
    <w:rsid w:val="00C3195C"/>
    <w:rsid w:val="00C34E33"/>
    <w:rsid w:val="00C42A31"/>
    <w:rsid w:val="00C436E8"/>
    <w:rsid w:val="00C54025"/>
    <w:rsid w:val="00C554F8"/>
    <w:rsid w:val="00C558AB"/>
    <w:rsid w:val="00C567C8"/>
    <w:rsid w:val="00C57E4C"/>
    <w:rsid w:val="00C60AD3"/>
    <w:rsid w:val="00C6164E"/>
    <w:rsid w:val="00C63267"/>
    <w:rsid w:val="00C73C0B"/>
    <w:rsid w:val="00C772B8"/>
    <w:rsid w:val="00C80C54"/>
    <w:rsid w:val="00C861D7"/>
    <w:rsid w:val="00C91A41"/>
    <w:rsid w:val="00C940C5"/>
    <w:rsid w:val="00C94B10"/>
    <w:rsid w:val="00C97513"/>
    <w:rsid w:val="00CA248C"/>
    <w:rsid w:val="00CA54DE"/>
    <w:rsid w:val="00CB07B9"/>
    <w:rsid w:val="00CB1CD0"/>
    <w:rsid w:val="00CB21C7"/>
    <w:rsid w:val="00CC6DE5"/>
    <w:rsid w:val="00CD0A04"/>
    <w:rsid w:val="00CD3585"/>
    <w:rsid w:val="00CD6609"/>
    <w:rsid w:val="00CD676D"/>
    <w:rsid w:val="00CE1628"/>
    <w:rsid w:val="00CE3997"/>
    <w:rsid w:val="00CE4176"/>
    <w:rsid w:val="00CE544F"/>
    <w:rsid w:val="00CE60AC"/>
    <w:rsid w:val="00CF116C"/>
    <w:rsid w:val="00CF3267"/>
    <w:rsid w:val="00CF3E0A"/>
    <w:rsid w:val="00CF47C6"/>
    <w:rsid w:val="00CF5685"/>
    <w:rsid w:val="00D1189D"/>
    <w:rsid w:val="00D12C80"/>
    <w:rsid w:val="00D21683"/>
    <w:rsid w:val="00D25279"/>
    <w:rsid w:val="00D36573"/>
    <w:rsid w:val="00D369D2"/>
    <w:rsid w:val="00D37937"/>
    <w:rsid w:val="00D41CC6"/>
    <w:rsid w:val="00D44BD7"/>
    <w:rsid w:val="00D46FEC"/>
    <w:rsid w:val="00D535EB"/>
    <w:rsid w:val="00D54C97"/>
    <w:rsid w:val="00D56324"/>
    <w:rsid w:val="00D569F6"/>
    <w:rsid w:val="00D67F68"/>
    <w:rsid w:val="00D7402A"/>
    <w:rsid w:val="00D75389"/>
    <w:rsid w:val="00D7636A"/>
    <w:rsid w:val="00D914C0"/>
    <w:rsid w:val="00D95061"/>
    <w:rsid w:val="00D977CC"/>
    <w:rsid w:val="00DA4449"/>
    <w:rsid w:val="00DA6291"/>
    <w:rsid w:val="00DA7FA3"/>
    <w:rsid w:val="00DB04A8"/>
    <w:rsid w:val="00DB5AAE"/>
    <w:rsid w:val="00DB68D0"/>
    <w:rsid w:val="00DC41B1"/>
    <w:rsid w:val="00DC7B3D"/>
    <w:rsid w:val="00DD1F81"/>
    <w:rsid w:val="00DD2DDE"/>
    <w:rsid w:val="00DE02A7"/>
    <w:rsid w:val="00DE0A86"/>
    <w:rsid w:val="00DE1F2B"/>
    <w:rsid w:val="00DE28E9"/>
    <w:rsid w:val="00DE5912"/>
    <w:rsid w:val="00DF0CD5"/>
    <w:rsid w:val="00DF14CE"/>
    <w:rsid w:val="00E01667"/>
    <w:rsid w:val="00E03605"/>
    <w:rsid w:val="00E06BC5"/>
    <w:rsid w:val="00E070FC"/>
    <w:rsid w:val="00E07129"/>
    <w:rsid w:val="00E11688"/>
    <w:rsid w:val="00E11A02"/>
    <w:rsid w:val="00E21806"/>
    <w:rsid w:val="00E23ECF"/>
    <w:rsid w:val="00E404E3"/>
    <w:rsid w:val="00E4191E"/>
    <w:rsid w:val="00E43601"/>
    <w:rsid w:val="00E44C81"/>
    <w:rsid w:val="00E46CC6"/>
    <w:rsid w:val="00E47A02"/>
    <w:rsid w:val="00E60E0D"/>
    <w:rsid w:val="00E64234"/>
    <w:rsid w:val="00E72483"/>
    <w:rsid w:val="00E72539"/>
    <w:rsid w:val="00E74804"/>
    <w:rsid w:val="00E74A6E"/>
    <w:rsid w:val="00E74A9F"/>
    <w:rsid w:val="00E74B34"/>
    <w:rsid w:val="00E75D2A"/>
    <w:rsid w:val="00E776FB"/>
    <w:rsid w:val="00E9570F"/>
    <w:rsid w:val="00EA2154"/>
    <w:rsid w:val="00EA3DA0"/>
    <w:rsid w:val="00EA4358"/>
    <w:rsid w:val="00EB04A0"/>
    <w:rsid w:val="00EB50F5"/>
    <w:rsid w:val="00EB5B38"/>
    <w:rsid w:val="00EC53B1"/>
    <w:rsid w:val="00EC7D26"/>
    <w:rsid w:val="00ED1E30"/>
    <w:rsid w:val="00EE095C"/>
    <w:rsid w:val="00EE44DC"/>
    <w:rsid w:val="00EF2703"/>
    <w:rsid w:val="00EF43F9"/>
    <w:rsid w:val="00F00B0E"/>
    <w:rsid w:val="00F1415E"/>
    <w:rsid w:val="00F17B0C"/>
    <w:rsid w:val="00F22DF8"/>
    <w:rsid w:val="00F2633A"/>
    <w:rsid w:val="00F3323D"/>
    <w:rsid w:val="00F35448"/>
    <w:rsid w:val="00F36641"/>
    <w:rsid w:val="00F401FA"/>
    <w:rsid w:val="00F4300A"/>
    <w:rsid w:val="00F452AD"/>
    <w:rsid w:val="00F54C3B"/>
    <w:rsid w:val="00F56022"/>
    <w:rsid w:val="00F70B35"/>
    <w:rsid w:val="00F733F1"/>
    <w:rsid w:val="00F74C51"/>
    <w:rsid w:val="00F83C71"/>
    <w:rsid w:val="00F86169"/>
    <w:rsid w:val="00F937C6"/>
    <w:rsid w:val="00F93FDE"/>
    <w:rsid w:val="00F9476F"/>
    <w:rsid w:val="00F954F4"/>
    <w:rsid w:val="00F979E7"/>
    <w:rsid w:val="00FB0F85"/>
    <w:rsid w:val="00FB3705"/>
    <w:rsid w:val="00FB4C03"/>
    <w:rsid w:val="00FC2A7D"/>
    <w:rsid w:val="00FC54E1"/>
    <w:rsid w:val="00FC6ACD"/>
    <w:rsid w:val="00FE10AD"/>
    <w:rsid w:val="00FE2598"/>
    <w:rsid w:val="00FE3C2F"/>
    <w:rsid w:val="4082D75A"/>
    <w:rsid w:val="49406F89"/>
    <w:rsid w:val="660E76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BDCE78"/>
  <w15:docId w15:val="{F1803BAE-7B05-4A76-A211-5557BB76B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Cs/>
      <w:sz w:val="24"/>
    </w:rPr>
  </w:style>
  <w:style w:type="paragraph" w:styleId="Heading2">
    <w:name w:val="heading 2"/>
    <w:basedOn w:val="Normal"/>
    <w:next w:val="Normal"/>
    <w:qFormat/>
    <w:pPr>
      <w:keepNext/>
      <w:outlineLvl w:val="1"/>
    </w:pPr>
    <w:rPr>
      <w:color w:val="FF0000"/>
      <w:sz w:val="24"/>
    </w:rPr>
  </w:style>
  <w:style w:type="paragraph" w:styleId="Heading3">
    <w:name w:val="heading 3"/>
    <w:basedOn w:val="Normal"/>
    <w:next w:val="Normal"/>
    <w:qFormat/>
    <w:pPr>
      <w:keepNext/>
      <w:numPr>
        <w:ilvl w:val="12"/>
      </w:numPr>
      <w:ind w:left="283" w:hanging="283"/>
      <w:outlineLvl w:val="2"/>
    </w:pPr>
    <w:rPr>
      <w:color w:val="0000FF"/>
      <w:sz w:val="24"/>
    </w:rPr>
  </w:style>
  <w:style w:type="paragraph" w:styleId="Heading4">
    <w:name w:val="heading 4"/>
    <w:basedOn w:val="Normal"/>
    <w:next w:val="Normal"/>
    <w:qFormat/>
    <w:pPr>
      <w:keepNext/>
      <w:outlineLvl w:val="3"/>
    </w:pPr>
    <w:rPr>
      <w:color w:val="0000FF"/>
      <w:sz w:val="24"/>
    </w:rPr>
  </w:style>
  <w:style w:type="paragraph" w:styleId="Heading5">
    <w:name w:val="heading 5"/>
    <w:basedOn w:val="Normal"/>
    <w:next w:val="Normal"/>
    <w:qFormat/>
    <w:pPr>
      <w:keepNext/>
      <w:ind w:left="1134"/>
      <w:outlineLvl w:val="4"/>
    </w:pPr>
    <w:rPr>
      <w:sz w:val="24"/>
    </w:rPr>
  </w:style>
  <w:style w:type="paragraph" w:styleId="Heading6">
    <w:name w:val="heading 6"/>
    <w:basedOn w:val="Normal"/>
    <w:next w:val="Normal"/>
    <w:qFormat/>
    <w:pPr>
      <w:keepNext/>
      <w:ind w:firstLine="1701"/>
      <w:outlineLvl w:val="5"/>
    </w:pPr>
    <w:rPr>
      <w:sz w:val="24"/>
    </w:rPr>
  </w:style>
  <w:style w:type="paragraph" w:styleId="Heading7">
    <w:name w:val="heading 7"/>
    <w:basedOn w:val="Normal"/>
    <w:next w:val="Normal"/>
    <w:qFormat/>
    <w:pPr>
      <w:keepNext/>
      <w:outlineLvl w:val="6"/>
    </w:pPr>
    <w:rPr>
      <w:b/>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style>
  <w:style w:type="paragraph" w:styleId="BodyText">
    <w:name w:val="Body Text"/>
    <w:basedOn w:val="Normal"/>
    <w:rPr>
      <w:color w:val="0000FF"/>
      <w:sz w:val="24"/>
    </w:rPr>
  </w:style>
  <w:style w:type="paragraph" w:styleId="BodyText2">
    <w:name w:val="Body Text 2"/>
    <w:basedOn w:val="Normal"/>
    <w:rPr>
      <w:i/>
      <w:sz w:val="24"/>
    </w:rPr>
  </w:style>
  <w:style w:type="paragraph" w:styleId="BodyText3">
    <w:name w:val="Body Text 3"/>
    <w:basedOn w:val="Normal"/>
    <w:rPr>
      <w:sz w:val="24"/>
    </w:rPr>
  </w:style>
  <w:style w:type="character" w:styleId="Hyperlink">
    <w:name w:val="Hyperlink"/>
    <w:uiPriority w:val="99"/>
    <w:unhideWhenUsed/>
    <w:rsid w:val="00AA29B7"/>
    <w:rPr>
      <w:color w:val="0000FF"/>
      <w:u w:val="single"/>
    </w:rPr>
  </w:style>
  <w:style w:type="paragraph" w:styleId="BalloonText">
    <w:name w:val="Balloon Text"/>
    <w:basedOn w:val="Normal"/>
    <w:link w:val="BalloonTextChar"/>
    <w:uiPriority w:val="99"/>
    <w:semiHidden/>
    <w:unhideWhenUsed/>
    <w:rsid w:val="008C2881"/>
    <w:rPr>
      <w:rFonts w:ascii="Tahoma" w:hAnsi="Tahoma" w:cs="Tahoma"/>
      <w:sz w:val="16"/>
      <w:szCs w:val="16"/>
    </w:rPr>
  </w:style>
  <w:style w:type="character" w:customStyle="1" w:styleId="BalloonTextChar">
    <w:name w:val="Balloon Text Char"/>
    <w:link w:val="BalloonText"/>
    <w:uiPriority w:val="99"/>
    <w:semiHidden/>
    <w:rsid w:val="008C2881"/>
    <w:rPr>
      <w:rFonts w:ascii="Tahoma" w:hAnsi="Tahoma" w:cs="Tahoma"/>
      <w:sz w:val="16"/>
      <w:szCs w:val="16"/>
      <w:lang w:eastAsia="en-US"/>
    </w:rPr>
  </w:style>
  <w:style w:type="paragraph" w:styleId="ListParagraph">
    <w:name w:val="List Paragraph"/>
    <w:basedOn w:val="Normal"/>
    <w:uiPriority w:val="34"/>
    <w:qFormat/>
    <w:rsid w:val="00CD3585"/>
    <w:pPr>
      <w:ind w:left="720"/>
      <w:contextualSpacing/>
    </w:pPr>
    <w:rPr>
      <w:rFonts w:ascii="Arial" w:eastAsia="Times" w:hAnsi="Arial"/>
      <w:sz w:val="22"/>
    </w:rPr>
  </w:style>
  <w:style w:type="table" w:styleId="TableGrid">
    <w:name w:val="Table Grid"/>
    <w:basedOn w:val="TableNormal"/>
    <w:uiPriority w:val="59"/>
    <w:rsid w:val="005A6F1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B1CD0"/>
    <w:rPr>
      <w:rFonts w:ascii="Calibri" w:eastAsia="Calibri" w:hAnsi="Calibri"/>
      <w:sz w:val="22"/>
      <w:szCs w:val="22"/>
      <w:lang w:eastAsia="en-US"/>
    </w:rPr>
  </w:style>
  <w:style w:type="paragraph" w:styleId="Title">
    <w:name w:val="Title"/>
    <w:basedOn w:val="Normal"/>
    <w:next w:val="Normal"/>
    <w:link w:val="TitleChar"/>
    <w:uiPriority w:val="10"/>
    <w:qFormat/>
    <w:rsid w:val="0019030D"/>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19030D"/>
    <w:rPr>
      <w:rFonts w:ascii="Cambria" w:hAnsi="Cambria"/>
      <w:color w:val="17365D"/>
      <w:spacing w:val="5"/>
      <w:kern w:val="28"/>
      <w:sz w:val="52"/>
      <w:szCs w:val="52"/>
      <w:lang w:eastAsia="en-US"/>
    </w:rPr>
  </w:style>
  <w:style w:type="character" w:customStyle="1" w:styleId="FooterChar">
    <w:name w:val="Footer Char"/>
    <w:link w:val="Footer"/>
    <w:uiPriority w:val="99"/>
    <w:rsid w:val="006410CD"/>
    <w:rPr>
      <w:lang w:eastAsia="en-US"/>
    </w:rPr>
  </w:style>
  <w:style w:type="paragraph" w:styleId="NormalWeb">
    <w:name w:val="Normal (Web)"/>
    <w:basedOn w:val="Normal"/>
    <w:uiPriority w:val="99"/>
    <w:semiHidden/>
    <w:unhideWhenUsed/>
    <w:rsid w:val="00BB5987"/>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092223">
      <w:bodyDiv w:val="1"/>
      <w:marLeft w:val="0"/>
      <w:marRight w:val="0"/>
      <w:marTop w:val="0"/>
      <w:marBottom w:val="0"/>
      <w:divBdr>
        <w:top w:val="none" w:sz="0" w:space="0" w:color="auto"/>
        <w:left w:val="none" w:sz="0" w:space="0" w:color="auto"/>
        <w:bottom w:val="none" w:sz="0" w:space="0" w:color="auto"/>
        <w:right w:val="none" w:sz="0" w:space="0" w:color="auto"/>
      </w:divBdr>
      <w:divsChild>
        <w:div w:id="76631841">
          <w:marLeft w:val="0"/>
          <w:marRight w:val="0"/>
          <w:marTop w:val="0"/>
          <w:marBottom w:val="0"/>
          <w:divBdr>
            <w:top w:val="none" w:sz="0" w:space="0" w:color="auto"/>
            <w:left w:val="none" w:sz="0" w:space="0" w:color="auto"/>
            <w:bottom w:val="none" w:sz="0" w:space="0" w:color="auto"/>
            <w:right w:val="none" w:sz="0" w:space="0" w:color="auto"/>
          </w:divBdr>
        </w:div>
        <w:div w:id="1187252775">
          <w:marLeft w:val="0"/>
          <w:marRight w:val="0"/>
          <w:marTop w:val="0"/>
          <w:marBottom w:val="0"/>
          <w:divBdr>
            <w:top w:val="none" w:sz="0" w:space="0" w:color="auto"/>
            <w:left w:val="none" w:sz="0" w:space="0" w:color="auto"/>
            <w:bottom w:val="none" w:sz="0" w:space="0" w:color="auto"/>
            <w:right w:val="none" w:sz="0" w:space="0" w:color="auto"/>
          </w:divBdr>
        </w:div>
        <w:div w:id="2104646639">
          <w:marLeft w:val="0"/>
          <w:marRight w:val="0"/>
          <w:marTop w:val="0"/>
          <w:marBottom w:val="0"/>
          <w:divBdr>
            <w:top w:val="none" w:sz="0" w:space="0" w:color="auto"/>
            <w:left w:val="none" w:sz="0" w:space="0" w:color="auto"/>
            <w:bottom w:val="none" w:sz="0" w:space="0" w:color="auto"/>
            <w:right w:val="none" w:sz="0" w:space="0" w:color="auto"/>
          </w:divBdr>
        </w:div>
      </w:divsChild>
    </w:div>
    <w:div w:id="613631233">
      <w:bodyDiv w:val="1"/>
      <w:marLeft w:val="0"/>
      <w:marRight w:val="0"/>
      <w:marTop w:val="0"/>
      <w:marBottom w:val="0"/>
      <w:divBdr>
        <w:top w:val="none" w:sz="0" w:space="0" w:color="auto"/>
        <w:left w:val="none" w:sz="0" w:space="0" w:color="auto"/>
        <w:bottom w:val="none" w:sz="0" w:space="0" w:color="auto"/>
        <w:right w:val="none" w:sz="0" w:space="0" w:color="auto"/>
      </w:divBdr>
    </w:div>
    <w:div w:id="877935891">
      <w:bodyDiv w:val="1"/>
      <w:marLeft w:val="0"/>
      <w:marRight w:val="0"/>
      <w:marTop w:val="0"/>
      <w:marBottom w:val="0"/>
      <w:divBdr>
        <w:top w:val="none" w:sz="0" w:space="0" w:color="auto"/>
        <w:left w:val="none" w:sz="0" w:space="0" w:color="auto"/>
        <w:bottom w:val="none" w:sz="0" w:space="0" w:color="auto"/>
        <w:right w:val="none" w:sz="0" w:space="0" w:color="auto"/>
      </w:divBdr>
    </w:div>
    <w:div w:id="941228855">
      <w:bodyDiv w:val="1"/>
      <w:marLeft w:val="0"/>
      <w:marRight w:val="0"/>
      <w:marTop w:val="0"/>
      <w:marBottom w:val="0"/>
      <w:divBdr>
        <w:top w:val="none" w:sz="0" w:space="0" w:color="auto"/>
        <w:left w:val="none" w:sz="0" w:space="0" w:color="auto"/>
        <w:bottom w:val="none" w:sz="0" w:space="0" w:color="auto"/>
        <w:right w:val="none" w:sz="0" w:space="0" w:color="auto"/>
      </w:divBdr>
    </w:div>
    <w:div w:id="1029991954">
      <w:bodyDiv w:val="1"/>
      <w:marLeft w:val="0"/>
      <w:marRight w:val="0"/>
      <w:marTop w:val="0"/>
      <w:marBottom w:val="0"/>
      <w:divBdr>
        <w:top w:val="none" w:sz="0" w:space="0" w:color="auto"/>
        <w:left w:val="none" w:sz="0" w:space="0" w:color="auto"/>
        <w:bottom w:val="none" w:sz="0" w:space="0" w:color="auto"/>
        <w:right w:val="none" w:sz="0" w:space="0" w:color="auto"/>
      </w:divBdr>
    </w:div>
    <w:div w:id="172290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sources.leicestershire.gov.uk/education-and-children/child-protection-and-safeguarding/early-help"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090A0586ADF1429E4308E09E91B3B2" ma:contentTypeVersion="17" ma:contentTypeDescription="Create a new document." ma:contentTypeScope="" ma:versionID="1b434154aabe0afff5a3a966f02f5595">
  <xsd:schema xmlns:xsd="http://www.w3.org/2001/XMLSchema" xmlns:xs="http://www.w3.org/2001/XMLSchema" xmlns:p="http://schemas.microsoft.com/office/2006/metadata/properties" xmlns:ns3="7f21bf13-557c-42b8-a1aa-15d4afe8701c" xmlns:ns4="3f3d6d00-7c31-4d56-9813-70c5bca27e2f" targetNamespace="http://schemas.microsoft.com/office/2006/metadata/properties" ma:root="true" ma:fieldsID="df4963036a2569b4508f17fd24df588f" ns3:_="" ns4:_="">
    <xsd:import namespace="7f21bf13-557c-42b8-a1aa-15d4afe8701c"/>
    <xsd:import namespace="3f3d6d00-7c31-4d56-9813-70c5bca27e2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Location"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1bf13-557c-42b8-a1aa-15d4afe87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3d6d00-7c31-4d56-9813-70c5bca27e2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f21bf13-557c-42b8-a1aa-15d4afe8701c" xsi:nil="true"/>
  </documentManagement>
</p:properties>
</file>

<file path=customXml/itemProps1.xml><?xml version="1.0" encoding="utf-8"?>
<ds:datastoreItem xmlns:ds="http://schemas.openxmlformats.org/officeDocument/2006/customXml" ds:itemID="{AD281277-41EA-4778-848E-1E9391DEF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1bf13-557c-42b8-a1aa-15d4afe8701c"/>
    <ds:schemaRef ds:uri="3f3d6d00-7c31-4d56-9813-70c5bca27e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519060-313A-43F1-8085-142508D8F97B}">
  <ds:schemaRefs>
    <ds:schemaRef ds:uri="http://schemas.microsoft.com/sharepoint/v3/contenttype/forms"/>
  </ds:schemaRefs>
</ds:datastoreItem>
</file>

<file path=customXml/itemProps3.xml><?xml version="1.0" encoding="utf-8"?>
<ds:datastoreItem xmlns:ds="http://schemas.openxmlformats.org/officeDocument/2006/customXml" ds:itemID="{9AB1106A-C063-4790-A574-EBD44340919F}">
  <ds:schemaRefs>
    <ds:schemaRef ds:uri="http://schemas.microsoft.com/office/2006/metadata/properties"/>
    <ds:schemaRef ds:uri="http://schemas.microsoft.com/office/infopath/2007/PartnerControls"/>
    <ds:schemaRef ds:uri="7f21bf13-557c-42b8-a1aa-15d4afe8701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5465</Words>
  <Characters>31157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Section 1 General Information about the School’s Special Educational Provision:</vt:lpstr>
    </vt:vector>
  </TitlesOfParts>
  <Company>Leicestershire County Council</Company>
  <LinksUpToDate>false</LinksUpToDate>
  <CharactersWithSpaces>36549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 General Information about the School’s Special Educational Provision:</dc:title>
  <dc:subject/>
  <dc:creator>Iain MacLauchlan</dc:creator>
  <cp:keywords/>
  <dc:description/>
  <cp:lastModifiedBy>J Ruane</cp:lastModifiedBy>
  <cp:revision>2</cp:revision>
  <cp:lastPrinted>2021-12-09T15:22:00Z</cp:lastPrinted>
  <dcterms:created xsi:type="dcterms:W3CDTF">2024-11-06T10:14:00Z</dcterms:created>
  <dcterms:modified xsi:type="dcterms:W3CDTF">2024-11-06T10:14:00Z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0x010100D8090A0586ADF1429E4308E09E91B3B2</vt:lpwstr>
  </property>
  <property fmtid="{D5CDD505-2E9C-101B-9397-08002B2CF9AE}" pid="3" name="GrammarlyDocumentId">
    <vt:lpwstr>96966c52f52b7cceae174118cfa4c3810b385dd66efa657adaddf08a8dc69ebb</vt:lpwstr>
  </property>
</Properties>
</file>